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5B" w:rsidRPr="00BF1F41" w:rsidRDefault="00587284" w:rsidP="00727A63">
      <w:pPr>
        <w:ind w:left="5245"/>
        <w:jc w:val="both"/>
        <w:rPr>
          <w:rStyle w:val="s10"/>
          <w:sz w:val="28"/>
          <w:szCs w:val="28"/>
        </w:rPr>
      </w:pPr>
      <w:r>
        <w:rPr>
          <w:sz w:val="28"/>
          <w:szCs w:val="28"/>
        </w:rPr>
        <w:t>У</w:t>
      </w:r>
      <w:r w:rsidR="00BF1F41" w:rsidRPr="00BF1F41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промышленности, транспорта и ЖКХ </w:t>
      </w:r>
      <w:r w:rsidR="00BF1F41" w:rsidRPr="00BF1F41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BF1F41" w:rsidRPr="00BF1F41">
        <w:rPr>
          <w:sz w:val="28"/>
          <w:szCs w:val="28"/>
        </w:rPr>
        <w:t>Белореченский</w:t>
      </w:r>
      <w:proofErr w:type="spellEnd"/>
      <w:r w:rsidR="00BF1F41" w:rsidRPr="00BF1F41">
        <w:rPr>
          <w:sz w:val="28"/>
          <w:szCs w:val="28"/>
        </w:rPr>
        <w:t xml:space="preserve"> район </w:t>
      </w:r>
    </w:p>
    <w:p w:rsidR="0077635B" w:rsidRPr="00BF1F41" w:rsidRDefault="0077635B" w:rsidP="00727A63">
      <w:pPr>
        <w:ind w:left="5245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C42E22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C42E22" w:rsidRPr="00C42E22" w:rsidRDefault="004D21B9" w:rsidP="00C42E22">
            <w:pPr>
              <w:jc w:val="center"/>
              <w:rPr>
                <w:sz w:val="28"/>
                <w:szCs w:val="28"/>
              </w:rPr>
            </w:pPr>
            <w:r w:rsidRPr="00C42E22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C42E22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C42E22">
              <w:rPr>
                <w:rStyle w:val="s10"/>
                <w:sz w:val="28"/>
                <w:szCs w:val="28"/>
              </w:rPr>
              <w:t xml:space="preserve"> район  </w:t>
            </w:r>
            <w:r w:rsidR="00651267" w:rsidRPr="00C42E22">
              <w:rPr>
                <w:rStyle w:val="s10"/>
                <w:sz w:val="28"/>
                <w:szCs w:val="28"/>
              </w:rPr>
              <w:t>«</w:t>
            </w:r>
            <w:r w:rsidR="00C42E22" w:rsidRPr="00C42E22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C42E22">
              <w:rPr>
                <w:sz w:val="28"/>
                <w:szCs w:val="28"/>
              </w:rPr>
              <w:t xml:space="preserve"> </w:t>
            </w:r>
            <w:r w:rsidR="00C42E22" w:rsidRPr="00C42E22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C42E22" w:rsidRPr="00C42E22">
              <w:rPr>
                <w:sz w:val="28"/>
                <w:szCs w:val="28"/>
              </w:rPr>
              <w:t>Белореченский</w:t>
            </w:r>
            <w:proofErr w:type="spellEnd"/>
            <w:r w:rsidR="00C42E22" w:rsidRPr="00C42E22">
              <w:rPr>
                <w:sz w:val="28"/>
                <w:szCs w:val="28"/>
              </w:rPr>
              <w:t xml:space="preserve"> район </w:t>
            </w:r>
            <w:r w:rsidR="00C42E22">
              <w:rPr>
                <w:sz w:val="28"/>
                <w:szCs w:val="28"/>
              </w:rPr>
              <w:t xml:space="preserve"> </w:t>
            </w:r>
            <w:r w:rsidR="00C42E22" w:rsidRPr="00C42E22">
              <w:rPr>
                <w:sz w:val="28"/>
                <w:szCs w:val="28"/>
              </w:rPr>
              <w:t xml:space="preserve">от 19 декабря 2016 г. № 3221 «Об утверждении Положения </w:t>
            </w:r>
            <w:r w:rsidR="00C42E22" w:rsidRPr="00C42E22">
              <w:rPr>
                <w:bCs/>
                <w:sz w:val="28"/>
                <w:szCs w:val="28"/>
              </w:rPr>
              <w:t xml:space="preserve">о порядке организации и проведения общественных обсуждений в форме общественных слушаний объектов государственной экологической экспертизы на территории муниципального образования </w:t>
            </w:r>
            <w:proofErr w:type="spellStart"/>
            <w:r w:rsidR="00C42E22" w:rsidRPr="00C42E22">
              <w:rPr>
                <w:bCs/>
                <w:sz w:val="28"/>
                <w:szCs w:val="28"/>
              </w:rPr>
              <w:t>Белореченский</w:t>
            </w:r>
            <w:proofErr w:type="spellEnd"/>
            <w:r w:rsidR="00C42E22" w:rsidRPr="00C42E22">
              <w:rPr>
                <w:bCs/>
                <w:sz w:val="28"/>
                <w:szCs w:val="28"/>
              </w:rPr>
              <w:t xml:space="preserve"> район Краснодарского края</w:t>
            </w:r>
            <w:r w:rsidR="00C42E22" w:rsidRPr="00C42E22">
              <w:rPr>
                <w:sz w:val="28"/>
                <w:szCs w:val="28"/>
              </w:rPr>
              <w:t>»</w:t>
            </w:r>
          </w:p>
          <w:p w:rsidR="00B770E9" w:rsidRPr="00C42E22" w:rsidRDefault="00B770E9" w:rsidP="00C42E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770E9" w:rsidRPr="002D6FBA" w:rsidTr="005E22A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920C7" w:rsidRPr="0031229E" w:rsidRDefault="004D21B9" w:rsidP="00C42E22">
            <w:pPr>
              <w:jc w:val="both"/>
              <w:rPr>
                <w:b/>
                <w:sz w:val="28"/>
                <w:szCs w:val="28"/>
              </w:rPr>
            </w:pPr>
            <w:r w:rsidRPr="002D6FBA">
              <w:rPr>
                <w:sz w:val="28"/>
                <w:szCs w:val="28"/>
              </w:rPr>
              <w:br/>
              <w:t xml:space="preserve">         </w:t>
            </w:r>
            <w:r w:rsidRPr="00BF1F41">
              <w:rPr>
                <w:sz w:val="28"/>
                <w:szCs w:val="28"/>
              </w:rPr>
              <w:t xml:space="preserve">  </w:t>
            </w:r>
            <w:proofErr w:type="gramStart"/>
            <w:r w:rsidRPr="0031229E">
              <w:rPr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31229E">
              <w:rPr>
                <w:sz w:val="28"/>
                <w:szCs w:val="28"/>
              </w:rPr>
              <w:t>Белореченский</w:t>
            </w:r>
            <w:proofErr w:type="spellEnd"/>
            <w:r w:rsidRPr="0031229E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31229E">
              <w:rPr>
                <w:sz w:val="28"/>
                <w:szCs w:val="28"/>
              </w:rPr>
              <w:t>Белореченский</w:t>
            </w:r>
            <w:proofErr w:type="spellEnd"/>
            <w:r w:rsidRPr="0031229E">
              <w:rPr>
                <w:sz w:val="28"/>
                <w:szCs w:val="28"/>
              </w:rPr>
              <w:t xml:space="preserve"> район, </w:t>
            </w:r>
            <w:r w:rsidR="00C407C6" w:rsidRPr="0031229E">
              <w:rPr>
                <w:sz w:val="28"/>
                <w:szCs w:val="28"/>
              </w:rPr>
              <w:t xml:space="preserve"> </w:t>
            </w:r>
            <w:r w:rsidRPr="0031229E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31229E">
              <w:rPr>
                <w:sz w:val="28"/>
                <w:szCs w:val="28"/>
              </w:rPr>
              <w:t>Белореченский</w:t>
            </w:r>
            <w:proofErr w:type="spellEnd"/>
            <w:r w:rsidRPr="0031229E">
              <w:rPr>
                <w:sz w:val="28"/>
                <w:szCs w:val="28"/>
              </w:rPr>
              <w:t xml:space="preserve"> район </w:t>
            </w:r>
            <w:r w:rsidR="00C42E22" w:rsidRPr="00C42E22">
              <w:rPr>
                <w:rStyle w:val="s10"/>
                <w:sz w:val="28"/>
                <w:szCs w:val="28"/>
              </w:rPr>
              <w:t>«</w:t>
            </w:r>
            <w:r w:rsidR="00C42E22" w:rsidRPr="00C42E22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C42E22">
              <w:rPr>
                <w:sz w:val="28"/>
                <w:szCs w:val="28"/>
              </w:rPr>
              <w:t xml:space="preserve"> </w:t>
            </w:r>
            <w:r w:rsidR="00C42E22" w:rsidRPr="00C42E22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C42E22" w:rsidRPr="00C42E22">
              <w:rPr>
                <w:sz w:val="28"/>
                <w:szCs w:val="28"/>
              </w:rPr>
              <w:t>Белореченский</w:t>
            </w:r>
            <w:proofErr w:type="spellEnd"/>
            <w:r w:rsidR="00C42E22" w:rsidRPr="00C42E22">
              <w:rPr>
                <w:sz w:val="28"/>
                <w:szCs w:val="28"/>
              </w:rPr>
              <w:t xml:space="preserve"> район </w:t>
            </w:r>
            <w:r w:rsidR="00C42E22">
              <w:rPr>
                <w:sz w:val="28"/>
                <w:szCs w:val="28"/>
              </w:rPr>
              <w:t xml:space="preserve"> </w:t>
            </w:r>
            <w:r w:rsidR="00C42E22" w:rsidRPr="00C42E22">
              <w:rPr>
                <w:sz w:val="28"/>
                <w:szCs w:val="28"/>
              </w:rPr>
              <w:t xml:space="preserve">от 19 декабря 2016 г. №3221 «Об утверждении Положения </w:t>
            </w:r>
            <w:r w:rsidR="00C42E22" w:rsidRPr="00C42E22">
              <w:rPr>
                <w:bCs/>
                <w:sz w:val="28"/>
                <w:szCs w:val="28"/>
              </w:rPr>
              <w:t>о порядке организации и проведения общественных обсуждений в форме общественных</w:t>
            </w:r>
            <w:proofErr w:type="gramEnd"/>
            <w:r w:rsidR="00C42E22" w:rsidRPr="00C42E22">
              <w:rPr>
                <w:bCs/>
                <w:sz w:val="28"/>
                <w:szCs w:val="28"/>
              </w:rPr>
              <w:t xml:space="preserve"> слушаний объектов государственной экологической экспертизы на территории муниципального образования </w:t>
            </w:r>
            <w:proofErr w:type="spellStart"/>
            <w:r w:rsidR="00C42E22" w:rsidRPr="00C42E22">
              <w:rPr>
                <w:bCs/>
                <w:sz w:val="28"/>
                <w:szCs w:val="28"/>
              </w:rPr>
              <w:t>Белореченский</w:t>
            </w:r>
            <w:proofErr w:type="spellEnd"/>
            <w:r w:rsidR="00C42E22" w:rsidRPr="00C42E22">
              <w:rPr>
                <w:bCs/>
                <w:sz w:val="28"/>
                <w:szCs w:val="28"/>
              </w:rPr>
              <w:t xml:space="preserve"> район Краснодарского края</w:t>
            </w:r>
            <w:r w:rsidR="00C42E22" w:rsidRPr="00C42E22">
              <w:rPr>
                <w:sz w:val="28"/>
                <w:szCs w:val="28"/>
              </w:rPr>
              <w:t>»</w:t>
            </w:r>
            <w:r w:rsidR="00C42E22" w:rsidRPr="00587284">
              <w:rPr>
                <w:rStyle w:val="s10"/>
                <w:sz w:val="28"/>
                <w:szCs w:val="28"/>
              </w:rPr>
              <w:t xml:space="preserve"> </w:t>
            </w:r>
            <w:r w:rsidR="00587284" w:rsidRPr="0065624B">
              <w:rPr>
                <w:rStyle w:val="s10"/>
                <w:sz w:val="28"/>
                <w:szCs w:val="28"/>
              </w:rPr>
              <w:t xml:space="preserve"> </w:t>
            </w:r>
            <w:r w:rsidR="002920C7" w:rsidRPr="0031229E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2920C7" w:rsidRPr="0031229E">
              <w:rPr>
                <w:sz w:val="28"/>
                <w:szCs w:val="28"/>
              </w:rPr>
              <w:t>установил следующее.</w:t>
            </w:r>
          </w:p>
          <w:p w:rsidR="00B770E9" w:rsidRPr="002D6FBA" w:rsidRDefault="00B770E9" w:rsidP="00FB6A95">
            <w:pPr>
              <w:tabs>
                <w:tab w:val="left" w:pos="8539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31229E" w:rsidRDefault="0031229E">
      <w:pPr>
        <w:rPr>
          <w:sz w:val="28"/>
          <w:szCs w:val="28"/>
        </w:rPr>
      </w:pPr>
    </w:p>
    <w:p w:rsidR="00345C6A" w:rsidRPr="00762121" w:rsidRDefault="00345C6A" w:rsidP="00345C6A">
      <w:pPr>
        <w:rPr>
          <w:sz w:val="20"/>
          <w:szCs w:val="20"/>
        </w:rPr>
      </w:pPr>
      <w:proofErr w:type="spellStart"/>
      <w:r w:rsidRPr="00762121">
        <w:rPr>
          <w:sz w:val="20"/>
          <w:szCs w:val="20"/>
        </w:rPr>
        <w:t>Ю.В.Низаева</w:t>
      </w:r>
      <w:proofErr w:type="spellEnd"/>
    </w:p>
    <w:p w:rsidR="00345C6A" w:rsidRPr="00762121" w:rsidRDefault="00345C6A" w:rsidP="00345C6A">
      <w:pPr>
        <w:rPr>
          <w:sz w:val="20"/>
          <w:szCs w:val="20"/>
        </w:rPr>
      </w:pPr>
      <w:r w:rsidRPr="00762121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bookmarkStart w:id="0" w:name="_GoBack"/>
      <w:bookmarkEnd w:id="0"/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5A03"/>
    <w:rsid w:val="000C588A"/>
    <w:rsid w:val="00136A7C"/>
    <w:rsid w:val="001F6380"/>
    <w:rsid w:val="002260EB"/>
    <w:rsid w:val="00284071"/>
    <w:rsid w:val="002920C7"/>
    <w:rsid w:val="002C52F2"/>
    <w:rsid w:val="002D6FBA"/>
    <w:rsid w:val="002F3110"/>
    <w:rsid w:val="0031229E"/>
    <w:rsid w:val="0032134E"/>
    <w:rsid w:val="00332B2B"/>
    <w:rsid w:val="00345C6A"/>
    <w:rsid w:val="00347067"/>
    <w:rsid w:val="004D21B9"/>
    <w:rsid w:val="004D3276"/>
    <w:rsid w:val="00524753"/>
    <w:rsid w:val="005401F8"/>
    <w:rsid w:val="00543960"/>
    <w:rsid w:val="0057233C"/>
    <w:rsid w:val="00587284"/>
    <w:rsid w:val="005A46AB"/>
    <w:rsid w:val="005E22AF"/>
    <w:rsid w:val="005F54E2"/>
    <w:rsid w:val="00651267"/>
    <w:rsid w:val="006558AF"/>
    <w:rsid w:val="0065624B"/>
    <w:rsid w:val="006B4064"/>
    <w:rsid w:val="006E5DE3"/>
    <w:rsid w:val="00727A63"/>
    <w:rsid w:val="0077635B"/>
    <w:rsid w:val="007A0D6D"/>
    <w:rsid w:val="007D7905"/>
    <w:rsid w:val="00963055"/>
    <w:rsid w:val="00B65C72"/>
    <w:rsid w:val="00B770E9"/>
    <w:rsid w:val="00BB37BA"/>
    <w:rsid w:val="00BB53AF"/>
    <w:rsid w:val="00BD1BAA"/>
    <w:rsid w:val="00BF1F41"/>
    <w:rsid w:val="00C345E0"/>
    <w:rsid w:val="00C407C6"/>
    <w:rsid w:val="00C42E22"/>
    <w:rsid w:val="00C51CDD"/>
    <w:rsid w:val="00D22A10"/>
    <w:rsid w:val="00D37B18"/>
    <w:rsid w:val="00D57BC9"/>
    <w:rsid w:val="00F141FB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F3B96-0BC5-4641-A8FF-14C0D58E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61</cp:revision>
  <cp:lastPrinted>2020-12-17T14:06:00Z</cp:lastPrinted>
  <dcterms:created xsi:type="dcterms:W3CDTF">2019-06-18T08:01:00Z</dcterms:created>
  <dcterms:modified xsi:type="dcterms:W3CDTF">2020-12-17T14:06:00Z</dcterms:modified>
</cp:coreProperties>
</file>