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88" w:rsidRDefault="00905E3C" w:rsidP="002F24A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C911B7">
        <w:rPr>
          <w:rFonts w:ascii="Times New Roman" w:hAnsi="Times New Roman" w:cs="Times New Roman"/>
          <w:sz w:val="28"/>
          <w:szCs w:val="28"/>
        </w:rPr>
        <w:t xml:space="preserve"> </w:t>
      </w:r>
      <w:r w:rsidR="007A5E66">
        <w:rPr>
          <w:rFonts w:ascii="Times New Roman" w:hAnsi="Times New Roman" w:cs="Times New Roman"/>
          <w:sz w:val="28"/>
          <w:szCs w:val="28"/>
        </w:rPr>
        <w:t xml:space="preserve">сельского хозяйства </w:t>
      </w:r>
      <w:r w:rsidR="00B07B92">
        <w:rPr>
          <w:rFonts w:ascii="Times New Roman" w:hAnsi="Times New Roman" w:cs="Times New Roman"/>
          <w:sz w:val="28"/>
          <w:szCs w:val="28"/>
        </w:rPr>
        <w:t>администрации</w:t>
      </w:r>
      <w:r w:rsidR="00C911B7">
        <w:rPr>
          <w:rFonts w:ascii="Times New Roman" w:hAnsi="Times New Roman" w:cs="Times New Roman"/>
          <w:sz w:val="28"/>
          <w:szCs w:val="28"/>
        </w:rPr>
        <w:t xml:space="preserve"> </w:t>
      </w:r>
      <w:r w:rsidR="00B07B9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06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7E6">
        <w:rPr>
          <w:rFonts w:ascii="Times New Roman" w:hAnsi="Times New Roman" w:cs="Times New Roman"/>
          <w:sz w:val="28"/>
          <w:szCs w:val="28"/>
        </w:rPr>
        <w:t>Б</w:t>
      </w:r>
      <w:r w:rsidR="00FF2F88">
        <w:rPr>
          <w:rFonts w:ascii="Times New Roman" w:hAnsi="Times New Roman" w:cs="Times New Roman"/>
          <w:sz w:val="28"/>
          <w:szCs w:val="28"/>
        </w:rPr>
        <w:t>елореченск</w:t>
      </w:r>
      <w:r w:rsidR="00C911B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3363F8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067E6">
        <w:rPr>
          <w:rFonts w:ascii="Times New Roman" w:hAnsi="Times New Roman" w:cs="Times New Roman"/>
          <w:sz w:val="28"/>
          <w:szCs w:val="28"/>
        </w:rPr>
        <w:t>а</w:t>
      </w:r>
      <w:r w:rsidR="00FF2F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905E3C" w:rsidRDefault="00905E3C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DA2865" w:rsidRDefault="00DA2865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15561" w:rsidRDefault="00F15561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15561" w:rsidRDefault="00F15561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15561" w:rsidRDefault="00F15561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15561" w:rsidRDefault="00F15561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7A5E66" w:rsidRDefault="00FF2F88" w:rsidP="007A5E66">
      <w:pPr>
        <w:pStyle w:val="a9"/>
        <w:ind w:firstLine="0"/>
        <w:jc w:val="center"/>
        <w:rPr>
          <w:szCs w:val="28"/>
        </w:rPr>
      </w:pPr>
      <w:r w:rsidRPr="00905E3C">
        <w:rPr>
          <w:szCs w:val="28"/>
        </w:rPr>
        <w:t xml:space="preserve">образования </w:t>
      </w:r>
      <w:proofErr w:type="spellStart"/>
      <w:r w:rsidRPr="00905E3C">
        <w:rPr>
          <w:szCs w:val="28"/>
        </w:rPr>
        <w:t>Белореченский</w:t>
      </w:r>
      <w:proofErr w:type="spellEnd"/>
      <w:r w:rsidRPr="00905E3C">
        <w:rPr>
          <w:szCs w:val="28"/>
        </w:rPr>
        <w:t xml:space="preserve"> </w:t>
      </w:r>
      <w:r w:rsidRPr="008835F3">
        <w:rPr>
          <w:szCs w:val="28"/>
        </w:rPr>
        <w:t xml:space="preserve">район </w:t>
      </w:r>
      <w:r w:rsidRPr="007A5E66">
        <w:rPr>
          <w:szCs w:val="28"/>
        </w:rPr>
        <w:t>«</w:t>
      </w:r>
      <w:r w:rsidR="007A5E66" w:rsidRPr="007A5E66">
        <w:rPr>
          <w:szCs w:val="28"/>
        </w:rPr>
        <w:t xml:space="preserve">О внесении изменений </w:t>
      </w:r>
      <w:proofErr w:type="gramStart"/>
      <w:r w:rsidR="007A5E66" w:rsidRPr="007A5E66">
        <w:rPr>
          <w:szCs w:val="28"/>
        </w:rPr>
        <w:t>в</w:t>
      </w:r>
      <w:proofErr w:type="gramEnd"/>
      <w:r w:rsidR="007A5E66" w:rsidRPr="007A5E66">
        <w:rPr>
          <w:szCs w:val="28"/>
        </w:rPr>
        <w:t xml:space="preserve"> </w:t>
      </w:r>
    </w:p>
    <w:p w:rsidR="007A5E66" w:rsidRDefault="007A5E66" w:rsidP="007A5E66">
      <w:pPr>
        <w:pStyle w:val="a9"/>
        <w:ind w:firstLine="0"/>
        <w:jc w:val="center"/>
        <w:rPr>
          <w:szCs w:val="28"/>
        </w:rPr>
      </w:pPr>
      <w:r w:rsidRPr="007A5E66">
        <w:rPr>
          <w:szCs w:val="28"/>
        </w:rPr>
        <w:t xml:space="preserve">постановление администрации муниципального образования </w:t>
      </w:r>
    </w:p>
    <w:p w:rsidR="007A5E66" w:rsidRDefault="007A5E66" w:rsidP="007A5E66">
      <w:pPr>
        <w:pStyle w:val="a9"/>
        <w:ind w:firstLine="0"/>
        <w:jc w:val="center"/>
        <w:rPr>
          <w:szCs w:val="28"/>
        </w:rPr>
      </w:pPr>
      <w:proofErr w:type="spellStart"/>
      <w:r w:rsidRPr="007A5E66">
        <w:rPr>
          <w:szCs w:val="28"/>
        </w:rPr>
        <w:t>Белореченский</w:t>
      </w:r>
      <w:proofErr w:type="spellEnd"/>
      <w:r w:rsidRPr="007A5E66">
        <w:rPr>
          <w:szCs w:val="28"/>
        </w:rPr>
        <w:t xml:space="preserve"> район от 5 августа 2021 г. № 1299 «Об утверждении </w:t>
      </w:r>
    </w:p>
    <w:p w:rsidR="007A5E66" w:rsidRPr="007A5E66" w:rsidRDefault="007A5E66" w:rsidP="007A5E66">
      <w:pPr>
        <w:pStyle w:val="a9"/>
        <w:ind w:firstLine="0"/>
        <w:jc w:val="center"/>
        <w:rPr>
          <w:color w:val="000000"/>
          <w:szCs w:val="28"/>
        </w:rPr>
      </w:pPr>
      <w:r w:rsidRPr="007A5E66">
        <w:rPr>
          <w:szCs w:val="28"/>
        </w:rPr>
        <w:t xml:space="preserve">Порядка </w:t>
      </w:r>
      <w:r w:rsidRPr="007A5E66">
        <w:rPr>
          <w:color w:val="000000"/>
          <w:szCs w:val="28"/>
        </w:rPr>
        <w:t xml:space="preserve">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</w:t>
      </w:r>
    </w:p>
    <w:p w:rsidR="007A5E66" w:rsidRPr="007A5E66" w:rsidRDefault="007A5E66" w:rsidP="007A5E66">
      <w:pPr>
        <w:pStyle w:val="a9"/>
        <w:ind w:firstLine="0"/>
        <w:jc w:val="center"/>
      </w:pPr>
      <w:r w:rsidRPr="007A5E66">
        <w:rPr>
          <w:color w:val="000000"/>
          <w:szCs w:val="28"/>
        </w:rPr>
        <w:t xml:space="preserve">муниципального образования </w:t>
      </w:r>
      <w:proofErr w:type="spellStart"/>
      <w:r w:rsidRPr="007A5E66">
        <w:rPr>
          <w:color w:val="000000"/>
          <w:szCs w:val="28"/>
        </w:rPr>
        <w:t>Белореченский</w:t>
      </w:r>
      <w:proofErr w:type="spellEnd"/>
      <w:r w:rsidRPr="007A5E66">
        <w:rPr>
          <w:color w:val="000000"/>
          <w:szCs w:val="28"/>
        </w:rPr>
        <w:t xml:space="preserve"> район»</w:t>
      </w:r>
    </w:p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FF2F88" w:rsidRDefault="00FF2F88" w:rsidP="007A5E66">
      <w:pPr>
        <w:pStyle w:val="a9"/>
        <w:ind w:firstLine="0"/>
        <w:rPr>
          <w:szCs w:val="28"/>
        </w:rPr>
      </w:pPr>
      <w:r>
        <w:rPr>
          <w:szCs w:val="28"/>
        </w:rPr>
        <w:br/>
      </w:r>
      <w:r w:rsidRPr="00954E27">
        <w:rPr>
          <w:szCs w:val="28"/>
        </w:rPr>
        <w:t xml:space="preserve">           </w:t>
      </w:r>
      <w:proofErr w:type="gramStart"/>
      <w:r w:rsidRPr="00905E3C">
        <w:rPr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905E3C">
        <w:rPr>
          <w:szCs w:val="28"/>
        </w:rPr>
        <w:t>Белореченский</w:t>
      </w:r>
      <w:proofErr w:type="spellEnd"/>
      <w:r w:rsidRPr="00905E3C">
        <w:rPr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905E3C">
        <w:rPr>
          <w:szCs w:val="28"/>
        </w:rPr>
        <w:t>Белореченский</w:t>
      </w:r>
      <w:proofErr w:type="spellEnd"/>
      <w:r w:rsidRPr="00905E3C">
        <w:rPr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905E3C">
        <w:rPr>
          <w:szCs w:val="28"/>
        </w:rPr>
        <w:t>Белореченский</w:t>
      </w:r>
      <w:proofErr w:type="spellEnd"/>
      <w:r w:rsidRPr="00905E3C">
        <w:rPr>
          <w:szCs w:val="28"/>
        </w:rPr>
        <w:t xml:space="preserve"> </w:t>
      </w:r>
      <w:r w:rsidRPr="00DA2865">
        <w:rPr>
          <w:szCs w:val="28"/>
        </w:rPr>
        <w:t xml:space="preserve">район </w:t>
      </w:r>
      <w:r w:rsidR="00237423" w:rsidRPr="007A5E66">
        <w:rPr>
          <w:szCs w:val="28"/>
        </w:rPr>
        <w:t>«</w:t>
      </w:r>
      <w:r w:rsidR="007A5E66" w:rsidRPr="007A5E66">
        <w:rPr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7A5E66" w:rsidRPr="007A5E66">
        <w:rPr>
          <w:szCs w:val="28"/>
        </w:rPr>
        <w:t>Белореченский</w:t>
      </w:r>
      <w:proofErr w:type="spellEnd"/>
      <w:r w:rsidR="007A5E66" w:rsidRPr="007A5E66">
        <w:rPr>
          <w:szCs w:val="28"/>
        </w:rPr>
        <w:t xml:space="preserve"> район от 5 августа 2021 г. № 1299 «Об утверждении Порядка </w:t>
      </w:r>
      <w:r w:rsidR="007A5E66" w:rsidRPr="007A5E66">
        <w:rPr>
          <w:color w:val="000000"/>
          <w:szCs w:val="28"/>
        </w:rPr>
        <w:t>предоставления субсидий гражданам, ведущим личное подсобное хозяйство, крестьянским (фермерским) хозяйствам</w:t>
      </w:r>
      <w:proofErr w:type="gramEnd"/>
      <w:r w:rsidR="007A5E66" w:rsidRPr="007A5E66">
        <w:rPr>
          <w:color w:val="000000"/>
          <w:szCs w:val="28"/>
        </w:rPr>
        <w:t xml:space="preserve">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</w:t>
      </w:r>
      <w:proofErr w:type="spellStart"/>
      <w:r w:rsidR="007A5E66" w:rsidRPr="007A5E66">
        <w:rPr>
          <w:color w:val="000000"/>
          <w:szCs w:val="28"/>
        </w:rPr>
        <w:t>Белореченский</w:t>
      </w:r>
      <w:proofErr w:type="spellEnd"/>
      <w:r w:rsidR="007A5E66" w:rsidRPr="007A5E66">
        <w:rPr>
          <w:color w:val="000000"/>
          <w:szCs w:val="28"/>
        </w:rPr>
        <w:t xml:space="preserve"> район»</w:t>
      </w:r>
      <w:r w:rsidR="007A5E66">
        <w:rPr>
          <w:color w:val="000000"/>
          <w:szCs w:val="28"/>
        </w:rPr>
        <w:t xml:space="preserve"> </w:t>
      </w:r>
      <w:r w:rsidR="00C911B7">
        <w:rPr>
          <w:szCs w:val="28"/>
        </w:rPr>
        <w:t xml:space="preserve"> </w:t>
      </w:r>
      <w:r w:rsidR="00C911B7" w:rsidRPr="008835F3">
        <w:rPr>
          <w:szCs w:val="28"/>
        </w:rPr>
        <w:t xml:space="preserve"> </w:t>
      </w:r>
      <w:r w:rsidRPr="00905E3C">
        <w:rPr>
          <w:rStyle w:val="s10"/>
          <w:szCs w:val="28"/>
        </w:rPr>
        <w:t xml:space="preserve">(далее - проект) </w:t>
      </w:r>
      <w:r w:rsidRPr="00905E3C">
        <w:rPr>
          <w:szCs w:val="28"/>
        </w:rPr>
        <w:t>установил следующее.</w:t>
      </w:r>
    </w:p>
    <w:p w:rsidR="00D10740" w:rsidRPr="00905E3C" w:rsidRDefault="00D10740" w:rsidP="007A5E66">
      <w:pPr>
        <w:pStyle w:val="a9"/>
        <w:ind w:firstLine="0"/>
        <w:rPr>
          <w:b/>
          <w:szCs w:val="28"/>
        </w:rPr>
      </w:pP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975"/>
          <w:tab w:val="left" w:pos="90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</w:t>
      </w:r>
      <w:r w:rsidRPr="00437327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  <w:r w:rsidR="00D1074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10740" w:rsidRPr="00437327" w:rsidRDefault="00D10740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D10740" w:rsidRDefault="00D10740" w:rsidP="00D10740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493"/>
        </w:tabs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37327" w:rsidRDefault="00437327" w:rsidP="00437327"/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FF2F88" w:rsidRDefault="00FF2F88" w:rsidP="00FF2F88">
      <w:pPr>
        <w:tabs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E3C" w:rsidRDefault="007A5E66" w:rsidP="002F24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2F24AC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437327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 xml:space="preserve">  202</w:t>
      </w:r>
      <w:r w:rsidR="00437327">
        <w:rPr>
          <w:rFonts w:ascii="Times New Roman" w:hAnsi="Times New Roman" w:cs="Times New Roman"/>
          <w:sz w:val="28"/>
          <w:szCs w:val="28"/>
        </w:rPr>
        <w:t>2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516A9" w:rsidRDefault="00FF2F88" w:rsidP="002F24A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BC8" w:rsidRDefault="00D84BC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7728" w:rsidRDefault="00FD772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7728" w:rsidRDefault="00FD772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7728" w:rsidRDefault="00FD772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7728" w:rsidRDefault="00FD772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7728" w:rsidRDefault="00FD772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7728" w:rsidRDefault="00FD772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7728" w:rsidRDefault="00FD772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7728" w:rsidRDefault="00FD772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7728" w:rsidRDefault="00FD772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7728" w:rsidRDefault="00FD772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7728" w:rsidRDefault="00FD772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7728" w:rsidRDefault="00FD772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7728" w:rsidRDefault="00FD772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7728" w:rsidRDefault="00FD772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7728" w:rsidRDefault="00FD772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7728" w:rsidRDefault="00FD772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7728" w:rsidRDefault="00FD772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7728" w:rsidRDefault="00FD772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7728" w:rsidRDefault="00FD772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7728" w:rsidRDefault="00FD772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623C" w:rsidRPr="00954E27" w:rsidRDefault="0056623C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54E27">
        <w:rPr>
          <w:rFonts w:ascii="Times New Roman" w:hAnsi="Times New Roman" w:cs="Times New Roman"/>
          <w:sz w:val="20"/>
          <w:szCs w:val="20"/>
        </w:rPr>
        <w:t>А.Г.Заика</w:t>
      </w:r>
      <w:proofErr w:type="spellEnd"/>
    </w:p>
    <w:p w:rsidR="00954E27" w:rsidRPr="00954E27" w:rsidRDefault="0056623C" w:rsidP="0056623C">
      <w:pPr>
        <w:spacing w:after="0" w:line="240" w:lineRule="auto"/>
      </w:pPr>
      <w:r w:rsidRPr="00954E27">
        <w:rPr>
          <w:rFonts w:ascii="Times New Roman" w:hAnsi="Times New Roman" w:cs="Times New Roman"/>
          <w:sz w:val="20"/>
          <w:szCs w:val="20"/>
        </w:rPr>
        <w:t>3-13-04</w:t>
      </w:r>
    </w:p>
    <w:sectPr w:rsidR="00954E27" w:rsidRPr="00954E27" w:rsidSect="00905E3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64376"/>
    <w:rsid w:val="000971A4"/>
    <w:rsid w:val="001679C2"/>
    <w:rsid w:val="00196189"/>
    <w:rsid w:val="00237423"/>
    <w:rsid w:val="002F24AC"/>
    <w:rsid w:val="00322195"/>
    <w:rsid w:val="003363F8"/>
    <w:rsid w:val="00364663"/>
    <w:rsid w:val="00395689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E086E"/>
    <w:rsid w:val="00700349"/>
    <w:rsid w:val="00744249"/>
    <w:rsid w:val="007516A9"/>
    <w:rsid w:val="007A5E66"/>
    <w:rsid w:val="00821244"/>
    <w:rsid w:val="00873D25"/>
    <w:rsid w:val="008835F3"/>
    <w:rsid w:val="008F7BC6"/>
    <w:rsid w:val="00905E3C"/>
    <w:rsid w:val="009273C8"/>
    <w:rsid w:val="00954E27"/>
    <w:rsid w:val="00972932"/>
    <w:rsid w:val="009B5647"/>
    <w:rsid w:val="009C3E0D"/>
    <w:rsid w:val="00B07B92"/>
    <w:rsid w:val="00BB4D0B"/>
    <w:rsid w:val="00BE4658"/>
    <w:rsid w:val="00C56438"/>
    <w:rsid w:val="00C911B7"/>
    <w:rsid w:val="00D067E6"/>
    <w:rsid w:val="00D10740"/>
    <w:rsid w:val="00D84BC8"/>
    <w:rsid w:val="00DA2865"/>
    <w:rsid w:val="00DB63E5"/>
    <w:rsid w:val="00DE5B38"/>
    <w:rsid w:val="00E830D0"/>
    <w:rsid w:val="00EE0AE8"/>
    <w:rsid w:val="00F15561"/>
    <w:rsid w:val="00F443A5"/>
    <w:rsid w:val="00F64D1B"/>
    <w:rsid w:val="00FB2D81"/>
    <w:rsid w:val="00FD7728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67</cp:revision>
  <cp:lastPrinted>2022-07-06T12:40:00Z</cp:lastPrinted>
  <dcterms:created xsi:type="dcterms:W3CDTF">2021-12-01T08:31:00Z</dcterms:created>
  <dcterms:modified xsi:type="dcterms:W3CDTF">2022-07-06T12:40:00Z</dcterms:modified>
</cp:coreProperties>
</file>