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9ED" w:rsidRDefault="0023592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23592B" w:rsidRPr="0023592B" w:rsidRDefault="0023592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1869ED" w:rsidRPr="0023592B" w:rsidRDefault="001869ED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1869ED" w:rsidRPr="0023592B" w:rsidRDefault="001869ED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1869ED" w:rsidRPr="0023592B" w:rsidRDefault="001869ED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ПОСТАНОВЛЕНИЕ</w:t>
      </w:r>
    </w:p>
    <w:p w:rsidR="001869ED" w:rsidRPr="0023592B" w:rsidRDefault="001869ED" w:rsidP="0023592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1869ED" w:rsidRPr="0023592B" w:rsidRDefault="00BA4574" w:rsidP="0023592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3592B">
        <w:rPr>
          <w:rFonts w:ascii="Arial" w:hAnsi="Arial" w:cs="Arial"/>
          <w:noProof/>
          <w:sz w:val="24"/>
          <w:szCs w:val="24"/>
        </w:rPr>
        <w:t>25</w:t>
      </w:r>
      <w:r w:rsidR="0023592B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23592B">
        <w:rPr>
          <w:rFonts w:ascii="Arial" w:hAnsi="Arial" w:cs="Arial"/>
          <w:noProof/>
          <w:sz w:val="24"/>
          <w:szCs w:val="24"/>
        </w:rPr>
        <w:t>2017</w:t>
      </w:r>
      <w:r w:rsidR="0023592B" w:rsidRPr="0023592B">
        <w:rPr>
          <w:rFonts w:ascii="Arial" w:hAnsi="Arial" w:cs="Arial"/>
          <w:noProof/>
          <w:sz w:val="24"/>
          <w:szCs w:val="24"/>
        </w:rPr>
        <w:t xml:space="preserve"> </w:t>
      </w:r>
      <w:r w:rsidR="0023592B">
        <w:rPr>
          <w:rFonts w:ascii="Arial" w:hAnsi="Arial" w:cs="Arial"/>
          <w:noProof/>
          <w:sz w:val="24"/>
          <w:szCs w:val="24"/>
        </w:rPr>
        <w:t xml:space="preserve">года </w:t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1869ED" w:rsidRPr="0023592B">
        <w:rPr>
          <w:rFonts w:ascii="Arial" w:hAnsi="Arial" w:cs="Arial"/>
          <w:noProof/>
          <w:sz w:val="24"/>
          <w:szCs w:val="24"/>
        </w:rPr>
        <w:t xml:space="preserve">№ </w:t>
      </w:r>
      <w:r w:rsidRPr="0023592B">
        <w:rPr>
          <w:rFonts w:ascii="Arial" w:hAnsi="Arial" w:cs="Arial"/>
          <w:noProof/>
          <w:sz w:val="24"/>
          <w:szCs w:val="24"/>
        </w:rPr>
        <w:t>3134</w:t>
      </w:r>
      <w:r w:rsidR="0023592B">
        <w:rPr>
          <w:rFonts w:ascii="Arial" w:hAnsi="Arial" w:cs="Arial"/>
          <w:noProof/>
          <w:sz w:val="24"/>
          <w:szCs w:val="24"/>
        </w:rPr>
        <w:t xml:space="preserve"> </w:t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23592B">
        <w:rPr>
          <w:rFonts w:ascii="Arial" w:hAnsi="Arial" w:cs="Arial"/>
          <w:noProof/>
          <w:sz w:val="24"/>
          <w:szCs w:val="24"/>
        </w:rPr>
        <w:tab/>
      </w:r>
      <w:r w:rsidR="001869ED" w:rsidRPr="0023592B">
        <w:rPr>
          <w:rFonts w:ascii="Arial" w:hAnsi="Arial" w:cs="Arial"/>
          <w:noProof/>
          <w:sz w:val="24"/>
          <w:szCs w:val="24"/>
        </w:rPr>
        <w:t>г. Белореченск</w:t>
      </w:r>
    </w:p>
    <w:p w:rsidR="001869ED" w:rsidRPr="0023592B" w:rsidRDefault="001869ED" w:rsidP="0023592B">
      <w:pPr>
        <w:ind w:firstLine="567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3592B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  <w:r w:rsidRPr="0023592B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23592B">
        <w:rPr>
          <w:rFonts w:ascii="Arial" w:hAnsi="Arial" w:cs="Arial"/>
          <w:b/>
          <w:kern w:val="1"/>
          <w:sz w:val="32"/>
          <w:szCs w:val="32"/>
        </w:rPr>
        <w:t>«</w:t>
      </w:r>
      <w:r w:rsidRPr="0023592B">
        <w:rPr>
          <w:rFonts w:ascii="Arial" w:hAnsi="Arial" w:cs="Arial"/>
          <w:b/>
          <w:bCs/>
          <w:kern w:val="1"/>
          <w:sz w:val="32"/>
          <w:szCs w:val="32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23592B">
        <w:rPr>
          <w:rFonts w:ascii="Arial" w:hAnsi="Arial" w:cs="Arial"/>
          <w:b/>
          <w:bCs/>
          <w:kern w:val="1"/>
          <w:sz w:val="32"/>
          <w:szCs w:val="32"/>
        </w:rPr>
        <w:t>н</w:t>
      </w:r>
      <w:r w:rsidRPr="0023592B">
        <w:rPr>
          <w:rFonts w:ascii="Arial" w:hAnsi="Arial" w:cs="Arial"/>
          <w:b/>
          <w:bCs/>
          <w:kern w:val="1"/>
          <w:sz w:val="32"/>
          <w:szCs w:val="32"/>
        </w:rPr>
        <w:t>ским (фермерским) хозяйствам для осуществления крестьянским (фермерским) хозяйством его деятельности</w:t>
      </w:r>
      <w:r w:rsidRPr="0023592B">
        <w:rPr>
          <w:rFonts w:ascii="Arial" w:hAnsi="Arial" w:cs="Arial"/>
          <w:b/>
          <w:kern w:val="1"/>
          <w:sz w:val="32"/>
          <w:szCs w:val="32"/>
        </w:rPr>
        <w:t>»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23592B" w:rsidRPr="0023592B" w:rsidRDefault="0023592B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целях повышения качества и доступности предоставления муниципальных услуг,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Белореченский район от 14 июля 2011 года № 1524 «Об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услуг», Законом Краснодарского края от 5 ноября 2002 года № 532-КЗ «Об основах регулирования земельных отношений в Краснодарском крае», руководствуясь статьей 31 Устава муниципального образования Белореченский район, постановляю: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 xml:space="preserve">ной услуги </w:t>
      </w:r>
      <w:r w:rsidRPr="0023592B">
        <w:rPr>
          <w:rFonts w:ascii="Arial" w:hAnsi="Arial" w:cs="Arial"/>
          <w:kern w:val="1"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</w:t>
      </w:r>
      <w:r w:rsidRPr="0023592B">
        <w:rPr>
          <w:rFonts w:ascii="Arial" w:hAnsi="Arial" w:cs="Arial"/>
          <w:kern w:val="1"/>
          <w:sz w:val="24"/>
          <w:szCs w:val="24"/>
        </w:rPr>
        <w:t>и</w:t>
      </w:r>
      <w:r w:rsidRPr="0023592B">
        <w:rPr>
          <w:rFonts w:ascii="Arial" w:hAnsi="Arial" w:cs="Arial"/>
          <w:kern w:val="1"/>
          <w:sz w:val="24"/>
          <w:szCs w:val="24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23592B">
        <w:rPr>
          <w:rFonts w:ascii="Arial" w:hAnsi="Arial" w:cs="Arial"/>
          <w:kern w:val="1"/>
          <w:sz w:val="24"/>
          <w:szCs w:val="24"/>
        </w:rPr>
        <w:t>о</w:t>
      </w:r>
      <w:r w:rsidRPr="0023592B">
        <w:rPr>
          <w:rFonts w:ascii="Arial" w:hAnsi="Arial" w:cs="Arial"/>
          <w:kern w:val="1"/>
          <w:sz w:val="24"/>
          <w:szCs w:val="24"/>
        </w:rPr>
        <w:t>зяйством его деятельности»</w:t>
      </w:r>
      <w:r w:rsidRPr="0023592B">
        <w:rPr>
          <w:rFonts w:ascii="Arial" w:hAnsi="Arial" w:cs="Arial"/>
          <w:sz w:val="24"/>
          <w:szCs w:val="24"/>
        </w:rPr>
        <w:t xml:space="preserve"> (прилагается).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(Наумов):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2.1. Разместить настоящий Административный регламент на официальном сайте администрации муниципального образования Белореченский район в сети Интерент в разделе «Административная реформа»;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2.2. Обнародовать настоящее постановление в установленном порядке.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3. Контроль за выполнением настоящего постановления возложить на заместителя главы муниципального образования Белореченский район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Е.Е. Елисееву.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1869ED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23592B" w:rsidRPr="0023592B" w:rsidRDefault="0023592B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ind w:right="-2" w:firstLine="567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3592B" w:rsidRDefault="001869E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Белореченский район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</w:p>
    <w:p w:rsidR="001869ED" w:rsidRPr="0023592B" w:rsidRDefault="001869E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Д.А. Федоре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ко</w:t>
      </w: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1869ED" w:rsidRPr="0023592B" w:rsidRDefault="001869E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655788" w:rsidRPr="0023592B" w:rsidRDefault="00076350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</w:t>
      </w:r>
      <w:r w:rsidR="00655788" w:rsidRPr="0023592B">
        <w:rPr>
          <w:rFonts w:ascii="Arial" w:hAnsi="Arial" w:cs="Arial"/>
          <w:sz w:val="24"/>
          <w:szCs w:val="24"/>
        </w:rPr>
        <w:t>РИЛОЖЕНИЕ</w:t>
      </w:r>
    </w:p>
    <w:p w:rsidR="00655788" w:rsidRPr="0023592B" w:rsidRDefault="00655788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УТВЕРЖДЕН</w:t>
      </w:r>
    </w:p>
    <w:p w:rsidR="00E70262" w:rsidRPr="0023592B" w:rsidRDefault="00E70262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</w:t>
      </w:r>
      <w:r w:rsidR="00655788" w:rsidRPr="0023592B">
        <w:rPr>
          <w:rFonts w:ascii="Arial" w:hAnsi="Arial" w:cs="Arial"/>
          <w:sz w:val="24"/>
          <w:szCs w:val="24"/>
        </w:rPr>
        <w:t>остановлением</w:t>
      </w:r>
      <w:r w:rsidRPr="0023592B">
        <w:rPr>
          <w:rFonts w:ascii="Arial" w:hAnsi="Arial" w:cs="Arial"/>
          <w:sz w:val="24"/>
          <w:szCs w:val="24"/>
        </w:rPr>
        <w:t xml:space="preserve"> </w:t>
      </w:r>
      <w:r w:rsidR="00655788" w:rsidRPr="0023592B">
        <w:rPr>
          <w:rFonts w:ascii="Arial" w:hAnsi="Arial" w:cs="Arial"/>
          <w:sz w:val="24"/>
          <w:szCs w:val="24"/>
        </w:rPr>
        <w:t>администрации</w:t>
      </w:r>
    </w:p>
    <w:p w:rsidR="00E70262" w:rsidRPr="0023592B" w:rsidRDefault="00655788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муниципального</w:t>
      </w:r>
      <w:r w:rsidR="00E70262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образования</w:t>
      </w:r>
    </w:p>
    <w:p w:rsidR="00655788" w:rsidRPr="0023592B" w:rsidRDefault="00655788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Белореченский район</w:t>
      </w:r>
    </w:p>
    <w:p w:rsidR="00655788" w:rsidRPr="0023592B" w:rsidRDefault="00655788" w:rsidP="0023592B">
      <w:pPr>
        <w:spacing w:before="40" w:after="40"/>
        <w:ind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от </w:t>
      </w:r>
      <w:r w:rsidR="00BA4574" w:rsidRPr="0023592B">
        <w:rPr>
          <w:rFonts w:ascii="Arial" w:hAnsi="Arial" w:cs="Arial"/>
          <w:sz w:val="24"/>
          <w:szCs w:val="24"/>
        </w:rPr>
        <w:t>25.12.2017</w:t>
      </w:r>
      <w:r w:rsidRPr="0023592B">
        <w:rPr>
          <w:rFonts w:ascii="Arial" w:hAnsi="Arial" w:cs="Arial"/>
          <w:sz w:val="24"/>
          <w:szCs w:val="24"/>
        </w:rPr>
        <w:t xml:space="preserve"> №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="00BA4574" w:rsidRPr="0023592B">
        <w:rPr>
          <w:rFonts w:ascii="Arial" w:hAnsi="Arial" w:cs="Arial"/>
          <w:sz w:val="24"/>
          <w:szCs w:val="24"/>
        </w:rPr>
        <w:t>3134</w:t>
      </w:r>
    </w:p>
    <w:p w:rsidR="008A68D5" w:rsidRPr="0023592B" w:rsidRDefault="008A68D5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3592B">
        <w:rPr>
          <w:rFonts w:ascii="Arial" w:hAnsi="Arial" w:cs="Arial"/>
          <w:b/>
          <w:sz w:val="24"/>
          <w:szCs w:val="24"/>
        </w:rPr>
        <w:t>А</w:t>
      </w:r>
      <w:r w:rsidR="004D0337" w:rsidRPr="0023592B">
        <w:rPr>
          <w:rFonts w:ascii="Arial" w:hAnsi="Arial" w:cs="Arial"/>
          <w:b/>
          <w:sz w:val="24"/>
          <w:szCs w:val="24"/>
        </w:rPr>
        <w:t>ДМИНИСТРАТИВНЫЙ РЕГЛАМЕНТ</w:t>
      </w: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23592B">
        <w:rPr>
          <w:rFonts w:ascii="Arial" w:hAnsi="Arial" w:cs="Arial"/>
          <w:b/>
          <w:sz w:val="24"/>
          <w:szCs w:val="24"/>
        </w:rPr>
        <w:t>предоставлени</w:t>
      </w:r>
      <w:r w:rsidR="004D0337" w:rsidRPr="0023592B">
        <w:rPr>
          <w:rFonts w:ascii="Arial" w:hAnsi="Arial" w:cs="Arial"/>
          <w:b/>
          <w:sz w:val="24"/>
          <w:szCs w:val="24"/>
        </w:rPr>
        <w:t>я</w:t>
      </w:r>
      <w:r w:rsidRPr="0023592B">
        <w:rPr>
          <w:rFonts w:ascii="Arial" w:hAnsi="Arial" w:cs="Arial"/>
          <w:b/>
          <w:sz w:val="24"/>
          <w:szCs w:val="24"/>
        </w:rPr>
        <w:t xml:space="preserve"> муниципальной услуги </w:t>
      </w:r>
      <w:r w:rsidRPr="0023592B">
        <w:rPr>
          <w:rFonts w:ascii="Arial" w:hAnsi="Arial" w:cs="Arial"/>
          <w:b/>
          <w:kern w:val="1"/>
          <w:sz w:val="24"/>
          <w:szCs w:val="24"/>
        </w:rPr>
        <w:t>«</w:t>
      </w:r>
      <w:r w:rsidR="00011F5B" w:rsidRPr="0023592B">
        <w:rPr>
          <w:rFonts w:ascii="Arial" w:hAnsi="Arial" w:cs="Arial"/>
          <w:b/>
          <w:bCs/>
          <w:kern w:val="1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3592B">
        <w:rPr>
          <w:rFonts w:ascii="Arial" w:hAnsi="Arial" w:cs="Arial"/>
          <w:b/>
          <w:kern w:val="1"/>
          <w:sz w:val="24"/>
          <w:szCs w:val="24"/>
        </w:rPr>
        <w:t>»</w:t>
      </w:r>
    </w:p>
    <w:p w:rsidR="00AF1A1F" w:rsidRDefault="00AF1A1F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23592B" w:rsidRPr="0023592B" w:rsidRDefault="0023592B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0F0AE7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</w:t>
      </w:r>
      <w:r w:rsidR="00955F0C" w:rsidRPr="0023592B">
        <w:rPr>
          <w:rFonts w:ascii="Arial" w:hAnsi="Arial" w:cs="Arial"/>
          <w:sz w:val="24"/>
          <w:szCs w:val="24"/>
        </w:rPr>
        <w:t>. Общие положения</w:t>
      </w: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numPr>
          <w:ilvl w:val="1"/>
          <w:numId w:val="6"/>
        </w:numPr>
        <w:spacing w:before="40" w:after="40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4D0337" w:rsidRPr="0023592B" w:rsidRDefault="004D0337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677F9F" w:rsidRPr="0023592B" w:rsidRDefault="00955F0C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 xml:space="preserve">Административный регламент </w:t>
      </w:r>
      <w:r w:rsidRPr="0023592B">
        <w:rPr>
          <w:rFonts w:ascii="Arial" w:hAnsi="Arial" w:cs="Arial"/>
          <w:sz w:val="24"/>
          <w:szCs w:val="24"/>
        </w:rPr>
        <w:t>предоставлени</w:t>
      </w:r>
      <w:r w:rsidR="000F0AE7" w:rsidRPr="0023592B">
        <w:rPr>
          <w:rFonts w:ascii="Arial" w:hAnsi="Arial" w:cs="Arial"/>
          <w:sz w:val="24"/>
          <w:szCs w:val="24"/>
        </w:rPr>
        <w:t>я</w:t>
      </w:r>
      <w:r w:rsidRPr="0023592B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011F5B" w:rsidRPr="0023592B">
        <w:rPr>
          <w:rFonts w:ascii="Arial" w:hAnsi="Arial" w:cs="Arial"/>
          <w:bCs/>
          <w:kern w:val="1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3592B">
        <w:rPr>
          <w:rFonts w:ascii="Arial" w:hAnsi="Arial" w:cs="Arial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</w:t>
      </w:r>
      <w:r w:rsidR="00273E85" w:rsidRPr="0023592B">
        <w:rPr>
          <w:rFonts w:ascii="Arial" w:hAnsi="Arial" w:cs="Arial"/>
          <w:sz w:val="24"/>
          <w:szCs w:val="24"/>
        </w:rPr>
        <w:t>лучателей муниципальной услуги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="00273E85" w:rsidRPr="0023592B">
        <w:rPr>
          <w:rFonts w:ascii="Arial" w:hAnsi="Arial" w:cs="Arial"/>
          <w:sz w:val="24"/>
          <w:szCs w:val="24"/>
        </w:rPr>
        <w:t>«</w:t>
      </w:r>
      <w:r w:rsidR="00273E85" w:rsidRPr="0023592B">
        <w:rPr>
          <w:rFonts w:ascii="Arial" w:hAnsi="Arial" w:cs="Arial"/>
          <w:bCs/>
          <w:kern w:val="1"/>
          <w:sz w:val="24"/>
          <w:szCs w:val="24"/>
        </w:rPr>
        <w:t>Предоставление земельных участков, находящихся в государственной или муниципальной собственности</w:t>
      </w:r>
      <w:r w:rsidR="009F720C" w:rsidRPr="0023592B">
        <w:rPr>
          <w:rFonts w:ascii="Arial" w:hAnsi="Arial" w:cs="Arial"/>
          <w:bCs/>
          <w:kern w:val="1"/>
          <w:sz w:val="24"/>
          <w:szCs w:val="24"/>
        </w:rPr>
        <w:t xml:space="preserve"> муниципального образования Белореченский район</w:t>
      </w:r>
      <w:r w:rsidR="00273E85" w:rsidRPr="0023592B">
        <w:rPr>
          <w:rFonts w:ascii="Arial" w:hAnsi="Arial" w:cs="Arial"/>
          <w:bCs/>
          <w:kern w:val="1"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73E85" w:rsidRPr="0023592B">
        <w:rPr>
          <w:rFonts w:ascii="Arial" w:hAnsi="Arial" w:cs="Arial"/>
          <w:sz w:val="24"/>
          <w:szCs w:val="24"/>
        </w:rPr>
        <w:t>»</w:t>
      </w:r>
      <w:r w:rsidR="00273E85" w:rsidRPr="0023592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4D0337" w:rsidRPr="0023592B">
        <w:rPr>
          <w:rFonts w:ascii="Arial" w:hAnsi="Arial" w:cs="Arial"/>
          <w:sz w:val="24"/>
          <w:szCs w:val="24"/>
        </w:rPr>
        <w:t xml:space="preserve">(далее - </w:t>
      </w:r>
      <w:r w:rsidRPr="0023592B">
        <w:rPr>
          <w:rFonts w:ascii="Arial" w:hAnsi="Arial" w:cs="Arial"/>
          <w:sz w:val="24"/>
          <w:szCs w:val="24"/>
        </w:rPr>
        <w:lastRenderedPageBreak/>
        <w:t>муниципальная услуга) и определяет сроки и последовательность действий (административных процедур)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при предоставлении муниципальной услуги.</w:t>
      </w:r>
      <w:r w:rsidR="00690495" w:rsidRPr="0023592B">
        <w:rPr>
          <w:rFonts w:ascii="Arial" w:hAnsi="Arial" w:cs="Arial"/>
          <w:sz w:val="24"/>
          <w:szCs w:val="24"/>
        </w:rPr>
        <w:t xml:space="preserve"> </w:t>
      </w:r>
    </w:p>
    <w:p w:rsidR="00053152" w:rsidRPr="0023592B" w:rsidRDefault="00677F9F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соответствии со статьей 3.3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Федерального закона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от 25.10.2001 №137-ФЗ «О введении в действие Земельного кодекса Российской Федерации» н</w:t>
      </w:r>
      <w:r w:rsidR="00053152" w:rsidRPr="0023592B">
        <w:rPr>
          <w:rFonts w:ascii="Arial" w:hAnsi="Arial" w:cs="Arial"/>
          <w:sz w:val="24"/>
          <w:szCs w:val="24"/>
        </w:rPr>
        <w:t xml:space="preserve">астоящий Административный регламент распространяется </w:t>
      </w:r>
      <w:r w:rsidRPr="0023592B">
        <w:rPr>
          <w:rFonts w:ascii="Arial" w:hAnsi="Arial" w:cs="Arial"/>
          <w:sz w:val="24"/>
          <w:szCs w:val="24"/>
        </w:rPr>
        <w:t xml:space="preserve">при </w:t>
      </w:r>
      <w:r w:rsidR="00053152" w:rsidRPr="0023592B">
        <w:rPr>
          <w:rFonts w:ascii="Arial" w:hAnsi="Arial" w:cs="Arial"/>
          <w:sz w:val="24"/>
          <w:szCs w:val="24"/>
        </w:rPr>
        <w:t>предоставления земельных участков</w:t>
      </w:r>
      <w:r w:rsidRPr="0023592B">
        <w:rPr>
          <w:rFonts w:ascii="Arial" w:hAnsi="Arial" w:cs="Arial"/>
          <w:sz w:val="24"/>
          <w:szCs w:val="24"/>
        </w:rPr>
        <w:t xml:space="preserve"> для ведения личного подсобного хозяйства в границах населенного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пункта, садоводства, дачного хозяйства, гражданам и крестьянским (фермерским) хозяйствам для осуществления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крестьянским (фермерским) хозяйством его деятельности</w:t>
      </w:r>
      <w:r w:rsidR="00053152" w:rsidRPr="0023592B">
        <w:rPr>
          <w:rFonts w:ascii="Arial" w:hAnsi="Arial" w:cs="Arial"/>
          <w:sz w:val="24"/>
          <w:szCs w:val="24"/>
        </w:rPr>
        <w:t>, расположенных на территории сельских поселений муниципального</w:t>
      </w:r>
      <w:r w:rsidR="001E769F" w:rsidRPr="0023592B">
        <w:rPr>
          <w:rFonts w:ascii="Arial" w:hAnsi="Arial" w:cs="Arial"/>
          <w:sz w:val="24"/>
          <w:szCs w:val="24"/>
        </w:rPr>
        <w:t xml:space="preserve"> образования Белореченский район.</w:t>
      </w:r>
    </w:p>
    <w:p w:rsidR="00215A8B" w:rsidRPr="0023592B" w:rsidRDefault="00215A8B" w:rsidP="0023592B">
      <w:pPr>
        <w:ind w:firstLine="567"/>
        <w:rPr>
          <w:rFonts w:ascii="Arial" w:hAnsi="Arial" w:cs="Arial"/>
          <w:sz w:val="24"/>
          <w:szCs w:val="24"/>
        </w:rPr>
      </w:pPr>
    </w:p>
    <w:p w:rsidR="00497B6B" w:rsidRPr="0023592B" w:rsidRDefault="00955F0C" w:rsidP="0023592B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1.2. </w:t>
      </w:r>
      <w:r w:rsidR="00497B6B" w:rsidRPr="0023592B">
        <w:rPr>
          <w:rFonts w:ascii="Arial" w:hAnsi="Arial" w:cs="Arial"/>
          <w:sz w:val="24"/>
          <w:szCs w:val="24"/>
        </w:rPr>
        <w:t>Круг заявителей</w:t>
      </w:r>
    </w:p>
    <w:p w:rsidR="00955F0C" w:rsidRPr="0023592B" w:rsidRDefault="00955F0C" w:rsidP="0023592B">
      <w:pPr>
        <w:pStyle w:val="14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497B6B" w:rsidRPr="0023592B" w:rsidRDefault="00955F0C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3592B">
        <w:rPr>
          <w:rFonts w:ascii="Arial" w:hAnsi="Arial" w:cs="Arial"/>
          <w:sz w:val="24"/>
          <w:szCs w:val="24"/>
        </w:rPr>
        <w:t>Заявителями, имеющими право на получение муниципальной услуги могут являться:</w:t>
      </w:r>
      <w:r w:rsidR="00011F5B" w:rsidRPr="0023592B">
        <w:rPr>
          <w:rFonts w:ascii="Arial" w:hAnsi="Arial" w:cs="Arial"/>
          <w:sz w:val="24"/>
          <w:szCs w:val="24"/>
        </w:rPr>
        <w:t xml:space="preserve"> </w:t>
      </w:r>
      <w:r w:rsidR="00011F5B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гражданине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011F5B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или крестьянск</w:t>
      </w:r>
      <w:r w:rsidR="00437A45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</w:t>
      </w:r>
      <w:r w:rsidR="00011F5B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 (фермерск</w:t>
      </w:r>
      <w:r w:rsidR="00437A45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</w:t>
      </w:r>
      <w:r w:rsidR="00011F5B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е) хозяйства для осуществления крестьянским (фермерским) хозяйством его деятельности, либо</w:t>
      </w:r>
      <w:r w:rsidR="00011F5B" w:rsidRPr="0023592B">
        <w:rPr>
          <w:rFonts w:ascii="Arial" w:hAnsi="Arial" w:cs="Arial"/>
          <w:sz w:val="24"/>
          <w:szCs w:val="24"/>
          <w:lang w:eastAsia="ru-RU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</w:t>
      </w:r>
      <w:r w:rsidR="00273E85" w:rsidRPr="0023592B">
        <w:rPr>
          <w:rFonts w:ascii="Arial" w:hAnsi="Arial" w:cs="Arial"/>
          <w:sz w:val="24"/>
          <w:szCs w:val="24"/>
          <w:lang w:eastAsia="ru-RU"/>
        </w:rPr>
        <w:t>взаимодействии</w:t>
      </w:r>
      <w:r w:rsidR="000F0AE7" w:rsidRPr="002359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3E85" w:rsidRPr="0023592B">
        <w:rPr>
          <w:rFonts w:ascii="Arial" w:hAnsi="Arial" w:cs="Arial"/>
          <w:sz w:val="24"/>
          <w:szCs w:val="24"/>
          <w:lang w:eastAsia="ru-RU"/>
        </w:rPr>
        <w:t>с уполномоченным органом при предоставлении муниципальной услуги.</w:t>
      </w:r>
    </w:p>
    <w:p w:rsidR="003E1026" w:rsidRPr="0023592B" w:rsidRDefault="003E1026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97B6B" w:rsidRPr="0023592B" w:rsidRDefault="00497B6B" w:rsidP="0023592B">
      <w:pPr>
        <w:pStyle w:val="13"/>
        <w:widowControl w:val="0"/>
        <w:numPr>
          <w:ilvl w:val="1"/>
          <w:numId w:val="4"/>
        </w:numPr>
        <w:tabs>
          <w:tab w:val="clear" w:pos="360"/>
          <w:tab w:val="clear" w:pos="14040"/>
          <w:tab w:val="left" w:pos="0"/>
        </w:tabs>
        <w:spacing w:before="0"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 Требования к порядку информирования о предоставлении муниц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пальной услуги</w:t>
      </w:r>
    </w:p>
    <w:p w:rsidR="00497B6B" w:rsidRPr="0023592B" w:rsidRDefault="00497B6B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tabs>
          <w:tab w:val="clear" w:pos="14040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1.3</w:t>
      </w:r>
      <w:r w:rsidR="00011F5B" w:rsidRPr="0023592B">
        <w:rPr>
          <w:rFonts w:ascii="Arial" w:hAnsi="Arial" w:cs="Arial"/>
          <w:sz w:val="24"/>
          <w:szCs w:val="24"/>
        </w:rPr>
        <w:t>.</w:t>
      </w:r>
      <w:r w:rsidR="00497B6B" w:rsidRPr="0023592B">
        <w:rPr>
          <w:rFonts w:ascii="Arial" w:hAnsi="Arial" w:cs="Arial"/>
          <w:sz w:val="24"/>
          <w:szCs w:val="24"/>
        </w:rPr>
        <w:t>1.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Информация о местах нахождения, электронных адресах, телефонах и графике работы структурных подразделений и прочих органов, участвующих в предоставлении муниципальной услуги.</w:t>
      </w:r>
    </w:p>
    <w:tbl>
      <w:tblPr>
        <w:tblW w:w="1001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2268"/>
        <w:gridCol w:w="1684"/>
        <w:gridCol w:w="16"/>
        <w:gridCol w:w="2393"/>
        <w:gridCol w:w="16"/>
        <w:gridCol w:w="1135"/>
        <w:gridCol w:w="1867"/>
        <w:gridCol w:w="16"/>
      </w:tblGrid>
      <w:tr w:rsidR="00955F0C" w:rsidRPr="0023592B" w:rsidTr="0023592B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Адреса электронной почты и сайта</w:t>
            </w:r>
          </w:p>
        </w:tc>
      </w:tr>
      <w:tr w:rsidR="00955F0C" w:rsidRPr="0023592B" w:rsidTr="0023592B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F0C" w:rsidRPr="0023592B" w:rsidTr="0023592B">
        <w:trPr>
          <w:gridAfter w:val="1"/>
          <w:wAfter w:w="16" w:type="dxa"/>
          <w:trHeight w:val="20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955F0C" w:rsidRPr="0023592B" w:rsidTr="0023592B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26" w:rsidRPr="0023592B" w:rsidRDefault="00AF4AB8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муни</w:t>
            </w:r>
            <w:r w:rsidR="00955F0C" w:rsidRPr="0023592B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 Красно</w:t>
            </w:r>
            <w:r w:rsidR="00955F0C" w:rsidRPr="0023592B">
              <w:rPr>
                <w:rFonts w:ascii="Arial" w:hAnsi="Arial" w:cs="Arial"/>
                <w:sz w:val="24"/>
                <w:szCs w:val="24"/>
              </w:rPr>
              <w:t xml:space="preserve">дарского края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Бе</w:t>
            </w:r>
            <w:r w:rsidR="00743632" w:rsidRPr="0023592B">
              <w:rPr>
                <w:rFonts w:ascii="Arial" w:hAnsi="Arial" w:cs="Arial"/>
                <w:sz w:val="24"/>
                <w:szCs w:val="24"/>
              </w:rPr>
              <w:t>л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ореченск</w:t>
            </w:r>
            <w:r w:rsidRPr="002359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ул.Ленина, 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66</w:t>
            </w:r>
            <w:r w:rsidRPr="002359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кабин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е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ты: </w:t>
            </w:r>
            <w:r w:rsidR="00215A8B" w:rsidRPr="0023592B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17283B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</w:t>
            </w:r>
            <w:r w:rsidR="00955F0C" w:rsidRPr="0023592B">
              <w:rPr>
                <w:rFonts w:ascii="Arial" w:hAnsi="Arial" w:cs="Arial"/>
                <w:sz w:val="24"/>
                <w:szCs w:val="24"/>
              </w:rPr>
              <w:t>онедельник</w:t>
            </w:r>
            <w:r w:rsidRPr="0023592B">
              <w:rPr>
                <w:rFonts w:ascii="Arial" w:hAnsi="Arial" w:cs="Arial"/>
                <w:sz w:val="24"/>
                <w:szCs w:val="24"/>
              </w:rPr>
              <w:t>,</w:t>
            </w:r>
            <w:r w:rsidR="000F0AE7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>вторник, четверг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 8-00 до 17-00,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предпраздничные дни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 8-00 до 1</w:t>
            </w:r>
            <w:r w:rsidR="003A21EE" w:rsidRPr="0023592B">
              <w:rPr>
                <w:rFonts w:ascii="Arial" w:hAnsi="Arial" w:cs="Arial"/>
                <w:sz w:val="24"/>
                <w:szCs w:val="24"/>
              </w:rPr>
              <w:t>4</w:t>
            </w:r>
            <w:r w:rsidRPr="0023592B">
              <w:rPr>
                <w:rFonts w:ascii="Arial" w:hAnsi="Arial" w:cs="Arial"/>
                <w:sz w:val="24"/>
                <w:szCs w:val="24"/>
              </w:rPr>
              <w:t>-</w:t>
            </w:r>
            <w:r w:rsidR="003A21EE" w:rsidRPr="0023592B">
              <w:rPr>
                <w:rFonts w:ascii="Arial" w:hAnsi="Arial" w:cs="Arial"/>
                <w:sz w:val="24"/>
                <w:szCs w:val="24"/>
              </w:rPr>
              <w:t>2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0 , 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перерыв на обед: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 12-00 до 12-50.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Выходные дни: суббота, воскресенье.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(861</w:t>
            </w:r>
            <w:r w:rsidR="0017283B" w:rsidRPr="0023592B">
              <w:rPr>
                <w:rFonts w:ascii="Arial" w:hAnsi="Arial" w:cs="Arial"/>
                <w:sz w:val="24"/>
                <w:szCs w:val="24"/>
              </w:rPr>
              <w:t>55</w:t>
            </w:r>
            <w:r w:rsidRPr="002359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55F0C" w:rsidRPr="0023592B" w:rsidRDefault="0017283B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2-36-24</w:t>
            </w:r>
            <w:r w:rsidR="00955F0C" w:rsidRPr="002359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5F0C" w:rsidRPr="0023592B" w:rsidRDefault="0017283B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2-30-15</w:t>
            </w:r>
            <w:r w:rsidR="00955F0C" w:rsidRPr="002359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5F0C" w:rsidRPr="0023592B" w:rsidRDefault="0017283B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23624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(факс)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C" w:rsidRPr="0023592B" w:rsidRDefault="0017283B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592B">
              <w:rPr>
                <w:rFonts w:ascii="Arial" w:hAnsi="Arial" w:cs="Arial"/>
                <w:sz w:val="24"/>
                <w:szCs w:val="24"/>
                <w:lang w:val="en-US"/>
              </w:rPr>
              <w:t>www.</w:t>
            </w:r>
            <w:r w:rsidR="00AF4AB8" w:rsidRPr="0023592B">
              <w:rPr>
                <w:rFonts w:ascii="Arial" w:hAnsi="Arial" w:cs="Arial"/>
                <w:sz w:val="24"/>
                <w:szCs w:val="24"/>
                <w:lang w:val="en-US"/>
              </w:rPr>
              <w:t>belorech</w:t>
            </w:r>
            <w:r w:rsidR="000F0AE7" w:rsidRPr="0023592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3592B">
              <w:rPr>
                <w:rFonts w:ascii="Arial" w:hAnsi="Arial" w:cs="Arial"/>
                <w:sz w:val="24"/>
                <w:szCs w:val="24"/>
                <w:lang w:val="en-US"/>
              </w:rPr>
              <w:t>nsk. ru</w:t>
            </w: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F0C" w:rsidRPr="0023592B" w:rsidRDefault="00955F0C" w:rsidP="0023592B">
            <w:pPr>
              <w:tabs>
                <w:tab w:val="clear" w:pos="14040"/>
              </w:tabs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17283B" w:rsidRPr="0023592B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belkumi.mail.ru</w:t>
              </w:r>
            </w:hyperlink>
          </w:p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5F0C" w:rsidRPr="0023592B" w:rsidTr="0023592B">
        <w:trPr>
          <w:gridAfter w:val="1"/>
          <w:wAfter w:w="16" w:type="dxa"/>
          <w:trHeight w:val="20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C" w:rsidRPr="0023592B" w:rsidRDefault="00955F0C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655788" w:rsidRPr="0023592B" w:rsidTr="0023592B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788" w:rsidRPr="0023592B" w:rsidRDefault="00596018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26" w:rsidRPr="0023592B" w:rsidRDefault="00215A8B" w:rsidP="0023592B">
            <w:pPr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Межмуниципальный отдел по Апшеронскому и Белореченскому районам Управления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Росреестра по Краснодарскому краю 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>(далее – Управления Росреестра)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788" w:rsidRPr="0023592B" w:rsidRDefault="00215A8B" w:rsidP="0023592B">
            <w:pPr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г. Белореченск, ул. Заводская, 10.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788" w:rsidRPr="0023592B" w:rsidRDefault="00596018" w:rsidP="0023592B">
            <w:pPr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понедельник с 8:00 до 17:00; вторник с 8:00 до 19:00; среда с 8:00 до17:00; четверг с 8:00 до 19:00;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пятница с 8:00 до 16:00; суббота с 8:00-13:00.</w:t>
            </w:r>
            <w:r w:rsidR="00655788" w:rsidRPr="002359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788" w:rsidRPr="0023592B" w:rsidRDefault="00596018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Телефон/факс Управления Росреестра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(86155) 2-43-72.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88" w:rsidRPr="0023592B" w:rsidRDefault="000F0AE7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596018" w:rsidRPr="0023592B">
              <w:rPr>
                <w:rFonts w:ascii="Arial" w:hAnsi="Arial" w:cs="Arial"/>
                <w:sz w:val="24"/>
                <w:szCs w:val="24"/>
              </w:rPr>
              <w:t>http:/rosreestr.ru.</w:t>
            </w:r>
          </w:p>
        </w:tc>
      </w:tr>
      <w:tr w:rsidR="00596018" w:rsidRPr="0023592B" w:rsidTr="0023592B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018" w:rsidRPr="0023592B" w:rsidRDefault="00596018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18" w:rsidRPr="0023592B" w:rsidRDefault="00596018" w:rsidP="0023592B">
            <w:pPr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Межрайонная инспекция ФНС России № 9 по Краснодарскому краю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18" w:rsidRPr="0023592B" w:rsidRDefault="00596018" w:rsidP="0023592B">
            <w:pPr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г.Белореченск, ул. Ленина, 29</w:t>
            </w:r>
            <w:r w:rsidRPr="002359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 9.00-18.00 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13.00-13.45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9.00-18.00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Вт. 9.00-18.00 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13.00-13.45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8.00-19.00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Ср.9.00-18.00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13.00-13.45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9.00-18.00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Чт. 9.00-18.00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13.00-13.45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8.00-19.00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Пт.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9.00-16.45 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13.00-13.45</w:t>
            </w:r>
          </w:p>
          <w:p w:rsidR="00596018" w:rsidRPr="0023592B" w:rsidRDefault="001869ED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018" w:rsidRPr="0023592B">
              <w:rPr>
                <w:rFonts w:ascii="Arial" w:hAnsi="Arial" w:cs="Arial"/>
                <w:sz w:val="24"/>
                <w:szCs w:val="24"/>
              </w:rPr>
              <w:t>9.00-16.45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Сб. -10.00-15.00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(2-я и 4-я каждого месяца)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018" w:rsidRPr="0023592B" w:rsidRDefault="00596018" w:rsidP="0023592B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18" w:rsidRPr="0023592B" w:rsidRDefault="00596018" w:rsidP="0023592B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телефон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8(86155) </w:t>
            </w:r>
          </w:p>
          <w:p w:rsidR="00596018" w:rsidRPr="0023592B" w:rsidRDefault="00596018" w:rsidP="0023592B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3-36-24</w:t>
            </w:r>
          </w:p>
          <w:p w:rsidR="00596018" w:rsidRPr="0023592B" w:rsidRDefault="00596018" w:rsidP="0023592B">
            <w:pPr>
              <w:tabs>
                <w:tab w:val="clear" w:pos="14040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18" w:rsidRPr="0023592B" w:rsidRDefault="00596018" w:rsidP="0023592B">
            <w:pPr>
              <w:tabs>
                <w:tab w:val="clear" w:pos="14040"/>
              </w:tabs>
              <w:snapToGrid w:val="0"/>
              <w:spacing w:before="40" w:after="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5D4" w:rsidRPr="0023592B">
              <w:rPr>
                <w:rFonts w:ascii="Arial" w:hAnsi="Arial" w:cs="Arial"/>
                <w:sz w:val="24"/>
                <w:szCs w:val="24"/>
              </w:rPr>
              <w:t>nalog.ru</w:t>
            </w:r>
          </w:p>
        </w:tc>
      </w:tr>
    </w:tbl>
    <w:p w:rsidR="00B3621F" w:rsidRPr="0023592B" w:rsidRDefault="00B3621F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Муниципальная услуга может предоставляться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через Многофункциональные центры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по экстерриториальному принципу</w:t>
      </w:r>
      <w:r w:rsidR="002435E8" w:rsidRPr="0023592B">
        <w:rPr>
          <w:rFonts w:ascii="Arial" w:hAnsi="Arial" w:cs="Arial"/>
          <w:sz w:val="24"/>
          <w:szCs w:val="24"/>
        </w:rPr>
        <w:t xml:space="preserve"> согласно приложению №3</w:t>
      </w:r>
      <w:r w:rsidRPr="0023592B">
        <w:rPr>
          <w:rFonts w:ascii="Arial" w:hAnsi="Arial" w:cs="Arial"/>
          <w:sz w:val="24"/>
          <w:szCs w:val="24"/>
        </w:rPr>
        <w:t xml:space="preserve">. </w:t>
      </w:r>
    </w:p>
    <w:p w:rsidR="00B3621F" w:rsidRPr="0023592B" w:rsidRDefault="00B3621F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1.4. Порядок получения информации заявителями по вопросам 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предоставления муниципальной услуги, услуг, необходимых и 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обязательных для предоставления муниципальных услуг, сведений 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о ходе предоставления указанных услуг, в том числе с 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использованием федеральной государственной информационной 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системы «Единый портал государственных и мун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ципальных услуг (функций)»</w:t>
      </w:r>
    </w:p>
    <w:p w:rsidR="00EE58CE" w:rsidRPr="0023592B" w:rsidRDefault="00EE58C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Заявители могут получить полную информацию по вопросам предоставления мун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ципальной услуги, услуг, необходимых и обязательных для предоставления муниципальных услуг, сведений о ходе предоставления ук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занных услуг.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Информация, предоставляемая гражданам о муниципальной услуге, является откр</w:t>
      </w:r>
      <w:r w:rsidRPr="0023592B">
        <w:rPr>
          <w:rFonts w:ascii="Arial" w:hAnsi="Arial" w:cs="Arial"/>
          <w:sz w:val="24"/>
          <w:szCs w:val="24"/>
        </w:rPr>
        <w:t>ы</w:t>
      </w:r>
      <w:r w:rsidRPr="0023592B">
        <w:rPr>
          <w:rFonts w:ascii="Arial" w:hAnsi="Arial" w:cs="Arial"/>
          <w:sz w:val="24"/>
          <w:szCs w:val="24"/>
        </w:rPr>
        <w:t>той и общедоступной.</w:t>
      </w:r>
      <w:bookmarkStart w:id="0" w:name="sub_216"/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Основными требованиями к информированию граждан являются:</w:t>
      </w:r>
    </w:p>
    <w:bookmarkEnd w:id="0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полнота информации;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наглядность форм предоставляемой информации;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0F0AE7" w:rsidRPr="0023592B" w:rsidRDefault="000F0AE7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bookmarkStart w:id="1" w:name="sub_217"/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Информирование граждан организуется следующим образом:</w:t>
      </w:r>
    </w:p>
    <w:bookmarkEnd w:id="1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-индивидуальное информирование;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- публичное информирование.</w:t>
      </w:r>
    </w:p>
    <w:p w:rsidR="000F0AE7" w:rsidRPr="0023592B" w:rsidRDefault="000F0AE7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bookmarkStart w:id="2" w:name="sub_218"/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Информирование проводится в форме:</w:t>
      </w:r>
    </w:p>
    <w:bookmarkEnd w:id="2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устного информирования;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письменного информирования.</w:t>
      </w:r>
    </w:p>
    <w:p w:rsidR="000F0AE7" w:rsidRPr="0023592B" w:rsidRDefault="000F0AE7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bookmarkStart w:id="3" w:name="sub_219"/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Индивидуальное устное информирование граждан осуществляется с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 xml:space="preserve">трудниками непосредственно в Управлении </w:t>
      </w:r>
      <w:r w:rsidR="00AF4AB8" w:rsidRPr="0023592B">
        <w:rPr>
          <w:rFonts w:ascii="Arial" w:hAnsi="Arial" w:cs="Arial"/>
          <w:sz w:val="24"/>
          <w:szCs w:val="24"/>
        </w:rPr>
        <w:t xml:space="preserve">имущественных отношений </w:t>
      </w:r>
      <w:r w:rsidR="000F0AE7" w:rsidRPr="0023592B">
        <w:rPr>
          <w:rFonts w:ascii="Arial" w:hAnsi="Arial" w:cs="Arial"/>
          <w:sz w:val="24"/>
          <w:szCs w:val="24"/>
        </w:rPr>
        <w:t xml:space="preserve">администрации муниципального образования Белореченский район </w:t>
      </w:r>
      <w:r w:rsidR="00AF4AB8" w:rsidRPr="0023592B">
        <w:rPr>
          <w:rFonts w:ascii="Arial" w:hAnsi="Arial" w:cs="Arial"/>
          <w:sz w:val="24"/>
          <w:szCs w:val="24"/>
        </w:rPr>
        <w:t xml:space="preserve">(далее – Управление) </w:t>
      </w:r>
      <w:r w:rsidRPr="0023592B">
        <w:rPr>
          <w:rFonts w:ascii="Arial" w:hAnsi="Arial" w:cs="Arial"/>
          <w:sz w:val="24"/>
          <w:szCs w:val="24"/>
        </w:rPr>
        <w:t>при обращении граждан за инфо</w:t>
      </w:r>
      <w:r w:rsidRPr="0023592B">
        <w:rPr>
          <w:rFonts w:ascii="Arial" w:hAnsi="Arial" w:cs="Arial"/>
          <w:sz w:val="24"/>
          <w:szCs w:val="24"/>
        </w:rPr>
        <w:t>р</w:t>
      </w:r>
      <w:r w:rsidRPr="0023592B">
        <w:rPr>
          <w:rFonts w:ascii="Arial" w:hAnsi="Arial" w:cs="Arial"/>
          <w:sz w:val="24"/>
          <w:szCs w:val="24"/>
        </w:rPr>
        <w:t>мацией:</w:t>
      </w:r>
    </w:p>
    <w:bookmarkEnd w:id="3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при личном обращении;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 телефону;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</w:t>
      </w:r>
      <w:r w:rsidRPr="0023592B">
        <w:rPr>
          <w:rFonts w:ascii="Arial" w:hAnsi="Arial" w:cs="Arial"/>
          <w:sz w:val="24"/>
          <w:szCs w:val="24"/>
        </w:rPr>
        <w:t>д</w:t>
      </w:r>
      <w:r w:rsidRPr="0023592B">
        <w:rPr>
          <w:rFonts w:ascii="Arial" w:hAnsi="Arial" w:cs="Arial"/>
          <w:sz w:val="24"/>
          <w:szCs w:val="24"/>
        </w:rPr>
        <w:t xml:space="preserve">ствах массовой информации, издания информационных материалов (брошюр, буклетов и т.д.), в том числе с использованием федеральной </w:t>
      </w:r>
      <w:r w:rsidR="00AF4AB8" w:rsidRPr="0023592B">
        <w:rPr>
          <w:rFonts w:ascii="Arial" w:hAnsi="Arial" w:cs="Arial"/>
          <w:sz w:val="24"/>
          <w:szCs w:val="24"/>
        </w:rPr>
        <w:t>государственной</w:t>
      </w:r>
      <w:r w:rsidRPr="0023592B">
        <w:rPr>
          <w:rFonts w:ascii="Arial" w:hAnsi="Arial" w:cs="Arial"/>
          <w:sz w:val="24"/>
          <w:szCs w:val="24"/>
        </w:rPr>
        <w:t xml:space="preserve"> информационной </w:t>
      </w:r>
      <w:r w:rsidR="00D262ED" w:rsidRPr="0023592B">
        <w:rPr>
          <w:rFonts w:ascii="Arial" w:hAnsi="Arial" w:cs="Arial"/>
          <w:sz w:val="24"/>
          <w:szCs w:val="24"/>
        </w:rPr>
        <w:t>системы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="00D262ED" w:rsidRPr="0023592B">
        <w:rPr>
          <w:rFonts w:ascii="Arial" w:hAnsi="Arial" w:cs="Arial"/>
          <w:sz w:val="24"/>
          <w:szCs w:val="24"/>
        </w:rPr>
        <w:t>"Единый портал мун</w:t>
      </w:r>
      <w:r w:rsidR="00D262ED" w:rsidRPr="0023592B">
        <w:rPr>
          <w:rFonts w:ascii="Arial" w:hAnsi="Arial" w:cs="Arial"/>
          <w:sz w:val="24"/>
          <w:szCs w:val="24"/>
        </w:rPr>
        <w:t>и</w:t>
      </w:r>
      <w:r w:rsidR="00D262ED" w:rsidRPr="0023592B">
        <w:rPr>
          <w:rFonts w:ascii="Arial" w:hAnsi="Arial" w:cs="Arial"/>
          <w:sz w:val="24"/>
          <w:szCs w:val="24"/>
        </w:rPr>
        <w:t>ципальных услуг (функций)</w:t>
      </w:r>
      <w:r w:rsidRPr="0023592B">
        <w:rPr>
          <w:rFonts w:ascii="Arial" w:hAnsi="Arial" w:cs="Arial"/>
          <w:sz w:val="24"/>
          <w:szCs w:val="24"/>
        </w:rPr>
        <w:t xml:space="preserve">" </w:t>
      </w:r>
      <w:hyperlink r:id="rId10" w:history="1"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23592B">
        <w:rPr>
          <w:rFonts w:ascii="Arial" w:hAnsi="Arial" w:cs="Arial"/>
          <w:sz w:val="24"/>
          <w:szCs w:val="24"/>
        </w:rPr>
        <w:t xml:space="preserve">, </w:t>
      </w:r>
      <w:r w:rsidR="000F0AE7" w:rsidRPr="0023592B">
        <w:rPr>
          <w:rFonts w:ascii="Arial" w:hAnsi="Arial" w:cs="Arial"/>
          <w:sz w:val="24"/>
          <w:szCs w:val="24"/>
        </w:rPr>
        <w:t>и региональной информационной системы «Портал</w:t>
      </w:r>
      <w:r w:rsidRPr="0023592B">
        <w:rPr>
          <w:rFonts w:ascii="Arial" w:hAnsi="Arial" w:cs="Arial"/>
          <w:sz w:val="24"/>
          <w:szCs w:val="24"/>
        </w:rPr>
        <w:t xml:space="preserve"> государственных и муниципальных услуг Кра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нодарского края</w:t>
      </w:r>
      <w:r w:rsidR="000F0AE7" w:rsidRPr="0023592B">
        <w:rPr>
          <w:rFonts w:ascii="Arial" w:hAnsi="Arial" w:cs="Arial"/>
          <w:sz w:val="24"/>
          <w:szCs w:val="24"/>
        </w:rPr>
        <w:t>»</w:t>
      </w:r>
      <w:r w:rsidRPr="0023592B">
        <w:rPr>
          <w:rFonts w:ascii="Arial" w:hAnsi="Arial" w:cs="Arial"/>
          <w:sz w:val="24"/>
          <w:szCs w:val="24"/>
        </w:rPr>
        <w:t>: http:// p</w:t>
      </w:r>
      <w:r w:rsidRPr="0023592B">
        <w:rPr>
          <w:rFonts w:ascii="Arial" w:hAnsi="Arial" w:cs="Arial"/>
          <w:sz w:val="24"/>
          <w:szCs w:val="24"/>
          <w:lang w:val="en-US"/>
        </w:rPr>
        <w:t>gu</w:t>
      </w:r>
      <w:r w:rsidRPr="0023592B">
        <w:rPr>
          <w:rFonts w:ascii="Arial" w:hAnsi="Arial" w:cs="Arial"/>
          <w:sz w:val="24"/>
          <w:szCs w:val="24"/>
        </w:rPr>
        <w:t>.</w:t>
      </w:r>
      <w:r w:rsidRPr="0023592B">
        <w:rPr>
          <w:rFonts w:ascii="Arial" w:hAnsi="Arial" w:cs="Arial"/>
          <w:sz w:val="24"/>
          <w:szCs w:val="24"/>
          <w:lang w:val="en-US"/>
        </w:rPr>
        <w:t>krasnodar</w:t>
      </w:r>
      <w:r w:rsidRPr="0023592B">
        <w:rPr>
          <w:rFonts w:ascii="Arial" w:hAnsi="Arial" w:cs="Arial"/>
          <w:sz w:val="24"/>
          <w:szCs w:val="24"/>
        </w:rPr>
        <w:t>.</w:t>
      </w:r>
      <w:r w:rsidRPr="0023592B">
        <w:rPr>
          <w:rFonts w:ascii="Arial" w:hAnsi="Arial" w:cs="Arial"/>
          <w:sz w:val="24"/>
          <w:szCs w:val="24"/>
          <w:lang w:val="en-US"/>
        </w:rPr>
        <w:t>ru</w:t>
      </w:r>
      <w:r w:rsidRPr="0023592B">
        <w:rPr>
          <w:rFonts w:ascii="Arial" w:hAnsi="Arial" w:cs="Arial"/>
          <w:sz w:val="24"/>
          <w:szCs w:val="24"/>
        </w:rPr>
        <w:t xml:space="preserve"> </w:t>
      </w:r>
    </w:p>
    <w:p w:rsidR="00EE58CE" w:rsidRPr="0023592B" w:rsidRDefault="000F0AE7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Специалист</w:t>
      </w:r>
      <w:r w:rsidR="00EE58CE" w:rsidRPr="0023592B">
        <w:rPr>
          <w:rFonts w:ascii="Arial" w:hAnsi="Arial" w:cs="Arial"/>
          <w:sz w:val="24"/>
          <w:szCs w:val="24"/>
        </w:rPr>
        <w:t>, осуществляющий индивидуальное устное информирование, должен принять все необходимые меры для дачи полного ответа на поставленные вопросы, а в сл</w:t>
      </w:r>
      <w:r w:rsidR="00EE58CE" w:rsidRPr="0023592B">
        <w:rPr>
          <w:rFonts w:ascii="Arial" w:hAnsi="Arial" w:cs="Arial"/>
          <w:sz w:val="24"/>
          <w:szCs w:val="24"/>
        </w:rPr>
        <w:t>у</w:t>
      </w:r>
      <w:r w:rsidR="00EE58CE" w:rsidRPr="0023592B">
        <w:rPr>
          <w:rFonts w:ascii="Arial" w:hAnsi="Arial" w:cs="Arial"/>
          <w:sz w:val="24"/>
          <w:szCs w:val="24"/>
        </w:rPr>
        <w:t xml:space="preserve">чае необходимости с привлечением других специалистов. </w:t>
      </w:r>
    </w:p>
    <w:p w:rsidR="00DB1811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Управления подробно и в вежливой (корректной) форме информируют обр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тившихся по интересующим их вопросам. Ответ на телефонный звонок должен начинаться с информации о наименовании Управления, в которое позвонил гражданин, фамилии, имени, отчестве и должности специ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листа, принявшего телефонный звонок. При невозможности специалиста, принявшего звонок, самостоятельно ответить на поставленные вопросы тел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фонный звонок должен быть переадресован (переведен) на другое должностное лицо, или же обрати</w:t>
      </w:r>
      <w:r w:rsidRPr="0023592B">
        <w:rPr>
          <w:rFonts w:ascii="Arial" w:hAnsi="Arial" w:cs="Arial"/>
          <w:sz w:val="24"/>
          <w:szCs w:val="24"/>
        </w:rPr>
        <w:t>в</w:t>
      </w:r>
      <w:r w:rsidRPr="0023592B">
        <w:rPr>
          <w:rFonts w:ascii="Arial" w:hAnsi="Arial" w:cs="Arial"/>
          <w:sz w:val="24"/>
          <w:szCs w:val="24"/>
        </w:rPr>
        <w:t>шемуся гражданину должен быть сообщен телефонный номер, по которому можно получить необходимую и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 xml:space="preserve">формацию. 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</w:t>
      </w:r>
      <w:r w:rsidRPr="0023592B">
        <w:rPr>
          <w:rFonts w:ascii="Arial" w:hAnsi="Arial" w:cs="Arial"/>
          <w:sz w:val="24"/>
          <w:szCs w:val="24"/>
        </w:rPr>
        <w:t>д</w:t>
      </w:r>
      <w:r w:rsidRPr="0023592B">
        <w:rPr>
          <w:rFonts w:ascii="Arial" w:hAnsi="Arial" w:cs="Arial"/>
          <w:sz w:val="24"/>
          <w:szCs w:val="24"/>
        </w:rPr>
        <w:t>ник осуществляет не более 15 минут.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обходимой информацией в письменном виде, через Интернет, либо назначить другое удобное для гражданина время для устного и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формирования.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Звонки от граждан по вопросу информирования о порядке предоставл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ния муниципальной услуги принимаются в соответствии с графиком работы Управления. Разг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вор не должен продолжаться более 15 минут.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bookmarkStart w:id="4" w:name="sub_2113"/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Обязанности должностных лиц при ответе на телефонные звонки, устные и пис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>менные обращения граждан или организаций.</w:t>
      </w:r>
    </w:p>
    <w:bookmarkEnd w:id="4"/>
    <w:p w:rsidR="00EE58CE" w:rsidRPr="0023592B" w:rsidRDefault="00D262ED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Специалист</w:t>
      </w:r>
      <w:r w:rsidR="00EE58CE" w:rsidRPr="0023592B">
        <w:rPr>
          <w:rFonts w:ascii="Arial" w:hAnsi="Arial" w:cs="Arial"/>
          <w:sz w:val="24"/>
          <w:szCs w:val="24"/>
        </w:rPr>
        <w:t>, осуществляющий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="00EE58CE" w:rsidRPr="0023592B">
        <w:rPr>
          <w:rFonts w:ascii="Arial" w:hAnsi="Arial" w:cs="Arial"/>
          <w:sz w:val="24"/>
          <w:szCs w:val="24"/>
        </w:rPr>
        <w:t xml:space="preserve">прием и консультирование (по телефону или лично), должен корректно и внимательно относиться к гражданам, не унижая их чести и достоинства. В конце информирования </w:t>
      </w:r>
      <w:r w:rsidRPr="0023592B">
        <w:rPr>
          <w:rFonts w:ascii="Arial" w:hAnsi="Arial" w:cs="Arial"/>
          <w:sz w:val="24"/>
          <w:szCs w:val="24"/>
        </w:rPr>
        <w:t>специалист</w:t>
      </w:r>
      <w:r w:rsidR="00EE58CE" w:rsidRPr="0023592B">
        <w:rPr>
          <w:rFonts w:ascii="Arial" w:hAnsi="Arial" w:cs="Arial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надо предпринимать (кто именно, к</w:t>
      </w:r>
      <w:r w:rsidR="00EE58CE" w:rsidRPr="0023592B">
        <w:rPr>
          <w:rFonts w:ascii="Arial" w:hAnsi="Arial" w:cs="Arial"/>
          <w:sz w:val="24"/>
          <w:szCs w:val="24"/>
        </w:rPr>
        <w:t>о</w:t>
      </w:r>
      <w:r w:rsidR="00EE58CE" w:rsidRPr="0023592B">
        <w:rPr>
          <w:rFonts w:ascii="Arial" w:hAnsi="Arial" w:cs="Arial"/>
          <w:sz w:val="24"/>
          <w:szCs w:val="24"/>
        </w:rPr>
        <w:t>гда и что должен сделать).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bookmarkStart w:id="5" w:name="sub_2110"/>
      <w:r w:rsidRPr="0023592B">
        <w:rPr>
          <w:rFonts w:ascii="Arial" w:hAnsi="Arial" w:cs="Arial"/>
          <w:sz w:val="24"/>
          <w:szCs w:val="24"/>
        </w:rPr>
        <w:lastRenderedPageBreak/>
        <w:t>Индивидуальное письменное информирование при обращении граждан в Управление осуществляется путем почтовых отправл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ний.</w:t>
      </w:r>
    </w:p>
    <w:bookmarkEnd w:id="5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интересованного лица за информацией).</w:t>
      </w:r>
    </w:p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bookmarkStart w:id="6" w:name="sub_2111"/>
      <w:r w:rsidRPr="0023592B">
        <w:rPr>
          <w:rFonts w:ascii="Arial" w:hAnsi="Arial" w:cs="Arial"/>
          <w:sz w:val="24"/>
          <w:szCs w:val="24"/>
        </w:rPr>
        <w:t>Публичное устное информирование осуществляется с привлечением средств масс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вой информации, радио (далее</w:t>
      </w:r>
      <w:r w:rsidR="00D262ED" w:rsidRPr="0023592B">
        <w:rPr>
          <w:rFonts w:ascii="Arial" w:hAnsi="Arial" w:cs="Arial"/>
          <w:sz w:val="24"/>
          <w:szCs w:val="24"/>
        </w:rPr>
        <w:t xml:space="preserve"> -</w:t>
      </w:r>
      <w:r w:rsidRPr="0023592B">
        <w:rPr>
          <w:rFonts w:ascii="Arial" w:hAnsi="Arial" w:cs="Arial"/>
          <w:sz w:val="24"/>
          <w:szCs w:val="24"/>
        </w:rPr>
        <w:t xml:space="preserve"> СМИ).</w:t>
      </w:r>
    </w:p>
    <w:bookmarkEnd w:id="6"/>
    <w:p w:rsidR="00EE58CE" w:rsidRPr="0023592B" w:rsidRDefault="00EE58C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Публичное письменное информирование осуществляется путем публ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кации информационных материалов в СМИ, размещении на официальном Интернет сайте администрации муниципального образования Белореченский ра</w:t>
      </w:r>
      <w:r w:rsidRPr="0023592B">
        <w:rPr>
          <w:rFonts w:ascii="Arial" w:hAnsi="Arial" w:cs="Arial"/>
          <w:sz w:val="24"/>
          <w:szCs w:val="24"/>
        </w:rPr>
        <w:t>й</w:t>
      </w:r>
      <w:r w:rsidRPr="0023592B">
        <w:rPr>
          <w:rFonts w:ascii="Arial" w:hAnsi="Arial" w:cs="Arial"/>
          <w:sz w:val="24"/>
          <w:szCs w:val="24"/>
        </w:rPr>
        <w:t xml:space="preserve">он. </w:t>
      </w:r>
    </w:p>
    <w:p w:rsidR="00B3621F" w:rsidRPr="0023592B" w:rsidRDefault="00B3621F" w:rsidP="0023592B">
      <w:pPr>
        <w:pStyle w:val="af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3621F" w:rsidRPr="0023592B" w:rsidRDefault="00EE58CE" w:rsidP="0023592B">
      <w:pPr>
        <w:pStyle w:val="af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3592B">
        <w:rPr>
          <w:rFonts w:ascii="Arial" w:hAnsi="Arial" w:cs="Arial"/>
          <w:sz w:val="24"/>
          <w:szCs w:val="24"/>
          <w:lang w:eastAsia="ru-RU"/>
        </w:rPr>
        <w:t xml:space="preserve">1.5. Порядок, форма и место размещения по вопросам предоставления </w:t>
      </w:r>
    </w:p>
    <w:p w:rsidR="00EE58CE" w:rsidRPr="0023592B" w:rsidRDefault="00EE58CE" w:rsidP="0023592B">
      <w:pPr>
        <w:pStyle w:val="af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3592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B3621F" w:rsidRPr="0023592B" w:rsidRDefault="00B3621F" w:rsidP="0023592B">
      <w:pPr>
        <w:pStyle w:val="af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E58CE" w:rsidRPr="0023592B" w:rsidRDefault="00EE58CE" w:rsidP="0023592B">
      <w:pPr>
        <w:pStyle w:val="14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 ра</w:t>
      </w:r>
      <w:r w:rsidRPr="0023592B">
        <w:rPr>
          <w:rFonts w:ascii="Arial" w:hAnsi="Arial" w:cs="Arial"/>
          <w:sz w:val="24"/>
          <w:szCs w:val="24"/>
        </w:rPr>
        <w:t>з</w:t>
      </w:r>
      <w:r w:rsidRPr="0023592B">
        <w:rPr>
          <w:rFonts w:ascii="Arial" w:hAnsi="Arial" w:cs="Arial"/>
          <w:sz w:val="24"/>
          <w:szCs w:val="24"/>
        </w:rPr>
        <w:t>мещается на информационных стендах в помещении, предназначенном для приема документов для предоставления муниципальной услуги, и И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тернет-сайте администрации муниципального образования.</w:t>
      </w:r>
    </w:p>
    <w:p w:rsidR="00EE58CE" w:rsidRPr="0023592B" w:rsidRDefault="00EE58CE" w:rsidP="0023592B">
      <w:pPr>
        <w:pStyle w:val="14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Размещаемая информация содержит: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выдержки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из законодательных и иных нормативных правовых актов, содержащих нормы, регулирующие деятельность по оказанию муниципальной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луги;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блок-схем</w:t>
      </w:r>
      <w:r w:rsidR="000F0AE7"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 xml:space="preserve"> и краткое описание порядка предоставления услуги;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перечни документов, необходимых для предоставления муниципальной услуги, и треб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вания, предъявляемые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к этим документам;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образцы оформления документов, необходимых для предоставления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муниципальной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 xml:space="preserve">луги; 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чить документы, необходимые для муниципальной услуги;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основания отказа в предоставлении муниципальной услуги;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схемы размещения кабинетов должностных лиц, в которых предоставляется муниципал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>ная услуга.</w:t>
      </w:r>
    </w:p>
    <w:p w:rsidR="00EE58CE" w:rsidRPr="0023592B" w:rsidRDefault="00EE58C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Информация, указанная в пунктах 1.3, 1.4, размещается в информац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онно-телекоммуникационной сети Интернет, на официальном сайте админ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страции муниципального образования Белореченский район и Управления, предоставляющего муниципальную услугу, организаций, участвующих в предоставлении муниципальной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луги.</w:t>
      </w:r>
    </w:p>
    <w:p w:rsidR="00EE58CE" w:rsidRPr="0023592B" w:rsidRDefault="00EE58CE" w:rsidP="0023592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Полная версия Административного регламента предоставляемой услуги, в том числе названных подпунктов, размещается (после официального опубл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кования) на официальном сайте администрации муниципального образования Белореченский район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belorechensk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.ru</w:t>
        </w:r>
      </w:hyperlink>
      <w:r w:rsidRPr="0023592B">
        <w:rPr>
          <w:rFonts w:ascii="Arial" w:hAnsi="Arial" w:cs="Arial"/>
          <w:sz w:val="24"/>
          <w:szCs w:val="24"/>
        </w:rPr>
        <w:t xml:space="preserve"> – «Администрация» - «Административная реформа» - «Реестр муниципальных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луг».</w:t>
      </w:r>
    </w:p>
    <w:p w:rsidR="00440684" w:rsidRPr="0023592B" w:rsidRDefault="00440684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pStyle w:val="13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5845AE" w:rsidRPr="0023592B" w:rsidRDefault="005845A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2.1. Наименование муниципальной услуги.</w:t>
      </w:r>
    </w:p>
    <w:p w:rsidR="001869ED" w:rsidRPr="0023592B" w:rsidRDefault="001869ED" w:rsidP="0023592B">
      <w:pPr>
        <w:spacing w:before="40" w:after="40"/>
        <w:ind w:firstLine="567"/>
        <w:jc w:val="center"/>
        <w:rPr>
          <w:rFonts w:ascii="Arial" w:hAnsi="Arial" w:cs="Arial"/>
          <w:bCs/>
          <w:kern w:val="1"/>
          <w:sz w:val="24"/>
          <w:szCs w:val="24"/>
        </w:rPr>
      </w:pPr>
    </w:p>
    <w:p w:rsidR="00955F0C" w:rsidRPr="0023592B" w:rsidRDefault="00376660" w:rsidP="0023592B">
      <w:pPr>
        <w:ind w:firstLine="567"/>
        <w:rPr>
          <w:rFonts w:ascii="Arial" w:hAnsi="Arial" w:cs="Arial"/>
          <w:bCs/>
          <w:kern w:val="1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Муниципальная услуга – «</w:t>
      </w:r>
      <w:r w:rsidR="00BD5E2C" w:rsidRPr="0023592B">
        <w:rPr>
          <w:rFonts w:ascii="Arial" w:hAnsi="Arial" w:cs="Arial"/>
          <w:bCs/>
          <w:kern w:val="1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гражданам для индивидуального </w:t>
      </w:r>
      <w:r w:rsidR="00B642CD" w:rsidRPr="0023592B">
        <w:rPr>
          <w:rFonts w:ascii="Arial" w:hAnsi="Arial" w:cs="Arial"/>
          <w:bCs/>
          <w:kern w:val="1"/>
          <w:sz w:val="24"/>
          <w:szCs w:val="24"/>
        </w:rPr>
        <w:t>жилищного</w:t>
      </w:r>
      <w:r w:rsidR="00BD5E2C" w:rsidRPr="0023592B">
        <w:rPr>
          <w:rFonts w:ascii="Arial" w:hAnsi="Arial" w:cs="Arial"/>
          <w:bCs/>
          <w:kern w:val="1"/>
          <w:sz w:val="24"/>
          <w:szCs w:val="24"/>
        </w:rPr>
        <w:t xml:space="preserve">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3592B">
        <w:rPr>
          <w:rFonts w:ascii="Arial" w:hAnsi="Arial" w:cs="Arial"/>
          <w:bCs/>
          <w:kern w:val="1"/>
          <w:sz w:val="24"/>
          <w:szCs w:val="24"/>
        </w:rPr>
        <w:t>»</w:t>
      </w:r>
      <w:r w:rsidR="00BD5E2C" w:rsidRPr="0023592B">
        <w:rPr>
          <w:rFonts w:ascii="Arial" w:hAnsi="Arial" w:cs="Arial"/>
          <w:bCs/>
          <w:kern w:val="1"/>
          <w:sz w:val="24"/>
          <w:szCs w:val="24"/>
        </w:rPr>
        <w:t>.</w:t>
      </w:r>
    </w:p>
    <w:p w:rsidR="005845AE" w:rsidRPr="0023592B" w:rsidRDefault="005845A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2.2. Наименование </w:t>
      </w:r>
      <w:r w:rsidR="006C1C2C" w:rsidRPr="0023592B">
        <w:rPr>
          <w:rFonts w:ascii="Arial" w:hAnsi="Arial" w:cs="Arial"/>
          <w:sz w:val="24"/>
          <w:szCs w:val="24"/>
        </w:rPr>
        <w:t>орган</w:t>
      </w:r>
      <w:r w:rsidR="00376660" w:rsidRPr="0023592B">
        <w:rPr>
          <w:rFonts w:ascii="Arial" w:hAnsi="Arial" w:cs="Arial"/>
          <w:sz w:val="24"/>
          <w:szCs w:val="24"/>
        </w:rPr>
        <w:t xml:space="preserve">ов </w:t>
      </w:r>
      <w:r w:rsidR="006C1C2C" w:rsidRPr="0023592B">
        <w:rPr>
          <w:rFonts w:ascii="Arial" w:hAnsi="Arial" w:cs="Arial"/>
          <w:sz w:val="24"/>
          <w:szCs w:val="24"/>
        </w:rPr>
        <w:t>местного самоуправления</w:t>
      </w:r>
      <w:r w:rsidRPr="0023592B">
        <w:rPr>
          <w:rFonts w:ascii="Arial" w:hAnsi="Arial" w:cs="Arial"/>
          <w:sz w:val="24"/>
          <w:szCs w:val="24"/>
        </w:rPr>
        <w:t>, непосредственно предоставляющих муниципальную услугу.</w:t>
      </w:r>
    </w:p>
    <w:p w:rsidR="005845AE" w:rsidRPr="0023592B" w:rsidRDefault="005845AE" w:rsidP="0023592B">
      <w:pPr>
        <w:spacing w:before="40" w:after="40"/>
        <w:ind w:firstLine="567"/>
        <w:rPr>
          <w:rFonts w:ascii="Arial" w:hAnsi="Arial" w:cs="Arial"/>
          <w:kern w:val="1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>Муниципальн</w:t>
      </w:r>
      <w:r w:rsidR="005845AE" w:rsidRPr="0023592B">
        <w:rPr>
          <w:rFonts w:ascii="Arial" w:hAnsi="Arial" w:cs="Arial"/>
          <w:kern w:val="1"/>
          <w:sz w:val="24"/>
          <w:szCs w:val="24"/>
        </w:rPr>
        <w:t>ая</w:t>
      </w:r>
      <w:r w:rsidRPr="0023592B">
        <w:rPr>
          <w:rFonts w:ascii="Arial" w:hAnsi="Arial" w:cs="Arial"/>
          <w:kern w:val="1"/>
          <w:sz w:val="24"/>
          <w:szCs w:val="24"/>
        </w:rPr>
        <w:t xml:space="preserve"> услуг</w:t>
      </w:r>
      <w:r w:rsidR="005845AE" w:rsidRPr="0023592B">
        <w:rPr>
          <w:rFonts w:ascii="Arial" w:hAnsi="Arial" w:cs="Arial"/>
          <w:kern w:val="1"/>
          <w:sz w:val="24"/>
          <w:szCs w:val="24"/>
        </w:rPr>
        <w:t>а</w:t>
      </w:r>
      <w:r w:rsidRPr="0023592B">
        <w:rPr>
          <w:rFonts w:ascii="Arial" w:hAnsi="Arial" w:cs="Arial"/>
          <w:kern w:val="1"/>
          <w:sz w:val="24"/>
          <w:szCs w:val="24"/>
        </w:rPr>
        <w:t xml:space="preserve"> </w:t>
      </w:r>
      <w:r w:rsidR="005845AE" w:rsidRPr="0023592B">
        <w:rPr>
          <w:rFonts w:ascii="Arial" w:hAnsi="Arial" w:cs="Arial"/>
          <w:sz w:val="24"/>
          <w:szCs w:val="24"/>
        </w:rPr>
        <w:t>предоставляется</w:t>
      </w:r>
      <w:r w:rsidRPr="0023592B">
        <w:rPr>
          <w:rFonts w:ascii="Arial" w:hAnsi="Arial" w:cs="Arial"/>
          <w:sz w:val="24"/>
          <w:szCs w:val="24"/>
        </w:rPr>
        <w:t>:</w:t>
      </w:r>
    </w:p>
    <w:p w:rsidR="005845AE" w:rsidRPr="0023592B" w:rsidRDefault="00843833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Администрацией муниципального образования Белореченский район</w:t>
      </w:r>
      <w:r w:rsidR="00B3621F" w:rsidRPr="0023592B">
        <w:rPr>
          <w:rFonts w:ascii="Arial" w:hAnsi="Arial" w:cs="Arial"/>
          <w:sz w:val="24"/>
          <w:szCs w:val="24"/>
        </w:rPr>
        <w:t>, непосредственно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="00955F0C" w:rsidRPr="0023592B">
        <w:rPr>
          <w:rFonts w:ascii="Arial" w:hAnsi="Arial" w:cs="Arial"/>
          <w:sz w:val="24"/>
          <w:szCs w:val="24"/>
        </w:rPr>
        <w:t>управление</w:t>
      </w:r>
      <w:r w:rsidR="005845AE" w:rsidRPr="0023592B">
        <w:rPr>
          <w:rFonts w:ascii="Arial" w:hAnsi="Arial" w:cs="Arial"/>
          <w:sz w:val="24"/>
          <w:szCs w:val="24"/>
        </w:rPr>
        <w:t xml:space="preserve">м </w:t>
      </w:r>
      <w:r w:rsidR="00955F0C" w:rsidRPr="0023592B">
        <w:rPr>
          <w:rFonts w:ascii="Arial" w:hAnsi="Arial" w:cs="Arial"/>
          <w:sz w:val="24"/>
          <w:szCs w:val="24"/>
        </w:rPr>
        <w:t xml:space="preserve">имущественных отношений администрации муниципального образования </w:t>
      </w:r>
      <w:r w:rsidR="0027153F" w:rsidRPr="0023592B">
        <w:rPr>
          <w:rFonts w:ascii="Arial" w:hAnsi="Arial" w:cs="Arial"/>
          <w:sz w:val="24"/>
          <w:szCs w:val="24"/>
        </w:rPr>
        <w:t>Белореченский район</w:t>
      </w:r>
      <w:r w:rsidR="006C1C2C" w:rsidRPr="0023592B">
        <w:rPr>
          <w:rFonts w:ascii="Arial" w:hAnsi="Arial" w:cs="Arial"/>
          <w:sz w:val="24"/>
          <w:szCs w:val="24"/>
        </w:rPr>
        <w:t xml:space="preserve"> Краснодарского края</w:t>
      </w:r>
      <w:r w:rsidR="00955F0C" w:rsidRPr="0023592B">
        <w:rPr>
          <w:rFonts w:ascii="Arial" w:hAnsi="Arial" w:cs="Arial"/>
          <w:sz w:val="24"/>
          <w:szCs w:val="24"/>
        </w:rPr>
        <w:t>.</w:t>
      </w:r>
    </w:p>
    <w:p w:rsidR="00D35E03" w:rsidRPr="0023592B" w:rsidRDefault="00D35E03" w:rsidP="0023592B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Органы, участвующие в предоставлении муниципальной услуги:</w:t>
      </w:r>
    </w:p>
    <w:p w:rsidR="00D35E03" w:rsidRPr="0023592B" w:rsidRDefault="00D35E03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1) </w:t>
      </w:r>
      <w:r w:rsidR="002935D4" w:rsidRPr="0023592B">
        <w:rPr>
          <w:rFonts w:ascii="Arial" w:hAnsi="Arial" w:cs="Arial"/>
          <w:sz w:val="24"/>
          <w:szCs w:val="24"/>
        </w:rPr>
        <w:t>М</w:t>
      </w:r>
      <w:r w:rsidR="002935D4" w:rsidRPr="0023592B">
        <w:rPr>
          <w:rStyle w:val="ab"/>
          <w:rFonts w:ascii="Arial" w:hAnsi="Arial" w:cs="Arial"/>
          <w:b w:val="0"/>
          <w:sz w:val="24"/>
          <w:szCs w:val="24"/>
        </w:rPr>
        <w:t>ежмуниципальный отдел по Апшеронскому и Белореченскому районам Управления Росреестра по Краснодарскому краю (далее – Управления Росреестра)</w:t>
      </w:r>
      <w:r w:rsidRPr="0023592B">
        <w:rPr>
          <w:rFonts w:ascii="Arial" w:hAnsi="Arial" w:cs="Arial"/>
          <w:sz w:val="24"/>
          <w:szCs w:val="24"/>
        </w:rPr>
        <w:t xml:space="preserve"> — проведение государственного кадастрового учета, получ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ние выписок, сведений;</w:t>
      </w:r>
    </w:p>
    <w:p w:rsidR="00D35E03" w:rsidRPr="0023592B" w:rsidRDefault="00D35E03" w:rsidP="0023592B">
      <w:pPr>
        <w:tabs>
          <w:tab w:val="left" w:pos="855"/>
        </w:tabs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2) </w:t>
      </w:r>
      <w:r w:rsidR="00B3621F" w:rsidRPr="0023592B">
        <w:rPr>
          <w:rFonts w:ascii="Arial" w:hAnsi="Arial" w:cs="Arial"/>
          <w:sz w:val="24"/>
          <w:szCs w:val="24"/>
        </w:rPr>
        <w:t>Межрайонная инспекция ФНС России №9 по Краснодарскому краю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 xml:space="preserve">– получение выписок из </w:t>
      </w:r>
      <w:r w:rsidR="00B3621F" w:rsidRPr="0023592B">
        <w:rPr>
          <w:rFonts w:ascii="Arial" w:hAnsi="Arial" w:cs="Arial"/>
          <w:sz w:val="24"/>
          <w:szCs w:val="24"/>
        </w:rPr>
        <w:t>ЕГРЮЛ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="00B3621F" w:rsidRPr="0023592B">
        <w:rPr>
          <w:rFonts w:ascii="Arial" w:hAnsi="Arial" w:cs="Arial"/>
          <w:sz w:val="24"/>
          <w:szCs w:val="24"/>
        </w:rPr>
        <w:t>и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ЕГР</w:t>
      </w:r>
      <w:r w:rsidR="00170843" w:rsidRPr="0023592B">
        <w:rPr>
          <w:rFonts w:ascii="Arial" w:hAnsi="Arial" w:cs="Arial"/>
          <w:sz w:val="24"/>
          <w:szCs w:val="24"/>
        </w:rPr>
        <w:t>П</w:t>
      </w:r>
      <w:r w:rsidR="00B3621F" w:rsidRPr="0023592B">
        <w:rPr>
          <w:rFonts w:ascii="Arial" w:hAnsi="Arial" w:cs="Arial"/>
          <w:sz w:val="24"/>
          <w:szCs w:val="24"/>
        </w:rPr>
        <w:t xml:space="preserve"> о юридическом лице, индивидуальном предпринимателе, являющихся заявителями.</w:t>
      </w:r>
      <w:r w:rsidRPr="0023592B">
        <w:rPr>
          <w:rFonts w:ascii="Arial" w:hAnsi="Arial" w:cs="Arial"/>
          <w:sz w:val="24"/>
          <w:szCs w:val="24"/>
        </w:rPr>
        <w:t xml:space="preserve"> </w:t>
      </w:r>
    </w:p>
    <w:p w:rsidR="00D35E03" w:rsidRPr="0023592B" w:rsidRDefault="00D35E03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При предоставлении муниципальной услуги структурные подразделения не вправе требовать от заявителя осуществления действий, в том числе согл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сований, необходимых для получения муниципальной услуги и связанных с о</w:t>
      </w:r>
      <w:r w:rsidRPr="0023592B">
        <w:rPr>
          <w:rFonts w:ascii="Arial" w:hAnsi="Arial" w:cs="Arial"/>
          <w:sz w:val="24"/>
          <w:szCs w:val="24"/>
        </w:rPr>
        <w:t>б</w:t>
      </w:r>
      <w:r w:rsidRPr="0023592B">
        <w:rPr>
          <w:rFonts w:ascii="Arial" w:hAnsi="Arial" w:cs="Arial"/>
          <w:sz w:val="24"/>
          <w:szCs w:val="24"/>
        </w:rPr>
        <w:t>ращением в иные государственные органы, организации, за исключением получения услуг, включенных в перечень услуг, которые являются необход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мыми и обязательными для предоставления муниципальной услуги.</w:t>
      </w: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:rsidR="005845AE" w:rsidRPr="0023592B" w:rsidRDefault="005845A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Конечным результатом предоставления муниципальной услуги </w:t>
      </w:r>
      <w:r w:rsidR="005845AE" w:rsidRPr="0023592B">
        <w:rPr>
          <w:rFonts w:ascii="Arial" w:hAnsi="Arial" w:cs="Arial"/>
          <w:sz w:val="24"/>
          <w:szCs w:val="24"/>
        </w:rPr>
        <w:t>является</w:t>
      </w:r>
      <w:r w:rsidRPr="0023592B">
        <w:rPr>
          <w:rFonts w:ascii="Arial" w:hAnsi="Arial" w:cs="Arial"/>
          <w:sz w:val="24"/>
          <w:szCs w:val="24"/>
        </w:rPr>
        <w:t xml:space="preserve">: </w:t>
      </w:r>
    </w:p>
    <w:p w:rsidR="00955F0C" w:rsidRPr="0023592B" w:rsidRDefault="00955F0C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</w:rPr>
        <w:t>1) </w:t>
      </w:r>
      <w:r w:rsidR="00A524D5" w:rsidRPr="0023592B">
        <w:rPr>
          <w:rFonts w:ascii="Arial" w:hAnsi="Arial" w:cs="Arial"/>
          <w:sz w:val="24"/>
          <w:szCs w:val="24"/>
        </w:rPr>
        <w:t>подписание</w:t>
      </w:r>
      <w:r w:rsidR="00315ADC" w:rsidRPr="0023592B">
        <w:rPr>
          <w:rFonts w:ascii="Arial" w:hAnsi="Arial" w:cs="Arial"/>
          <w:sz w:val="24"/>
          <w:szCs w:val="24"/>
        </w:rPr>
        <w:t xml:space="preserve"> договора купли-продажи или договора аренды</w:t>
      </w:r>
      <w:r w:rsidR="00315AD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земельного</w:t>
      </w:r>
      <w:r w:rsidR="009F720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участка</w:t>
      </w:r>
      <w:r w:rsidRPr="0023592B">
        <w:rPr>
          <w:rFonts w:ascii="Arial" w:hAnsi="Arial" w:cs="Arial"/>
          <w:sz w:val="24"/>
          <w:szCs w:val="24"/>
        </w:rPr>
        <w:t>;</w:t>
      </w:r>
    </w:p>
    <w:p w:rsidR="00315ADC" w:rsidRPr="0023592B" w:rsidRDefault="005845AE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</w:rPr>
        <w:t>2</w:t>
      </w:r>
      <w:r w:rsidR="00315ADC" w:rsidRPr="0023592B">
        <w:rPr>
          <w:rFonts w:ascii="Arial" w:hAnsi="Arial" w:cs="Arial"/>
          <w:sz w:val="24"/>
          <w:szCs w:val="24"/>
        </w:rPr>
        <w:t xml:space="preserve">) </w:t>
      </w:r>
      <w:r w:rsidR="008F2A1F" w:rsidRPr="0023592B">
        <w:rPr>
          <w:rFonts w:ascii="Arial" w:hAnsi="Arial" w:cs="Arial"/>
          <w:sz w:val="24"/>
          <w:szCs w:val="24"/>
        </w:rPr>
        <w:t xml:space="preserve">подготовка </w:t>
      </w:r>
      <w:r w:rsidR="009F720C" w:rsidRPr="0023592B">
        <w:rPr>
          <w:rFonts w:ascii="Arial" w:hAnsi="Arial" w:cs="Arial"/>
          <w:sz w:val="24"/>
          <w:szCs w:val="24"/>
        </w:rPr>
        <w:t xml:space="preserve">уведомления об </w:t>
      </w:r>
      <w:r w:rsidR="00315AD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отказ</w:t>
      </w:r>
      <w:r w:rsidR="009F720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</w:t>
      </w:r>
      <w:r w:rsidR="00315AD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в предоставлении </w:t>
      </w:r>
      <w:r w:rsidR="009F720C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муниципальной услуги.</w:t>
      </w:r>
    </w:p>
    <w:p w:rsidR="005845AE" w:rsidRPr="0023592B" w:rsidRDefault="005845AE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2.4. Срок предоставления муниципальной услуги.</w:t>
      </w:r>
    </w:p>
    <w:p w:rsidR="005845AE" w:rsidRPr="0023592B" w:rsidRDefault="005845AE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Style w:val="ab"/>
          <w:rFonts w:ascii="Arial" w:hAnsi="Arial" w:cs="Arial"/>
          <w:b w:val="0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</w:t>
      </w:r>
      <w:r w:rsidR="005845AE" w:rsidRPr="0023592B">
        <w:rPr>
          <w:rFonts w:ascii="Arial" w:hAnsi="Arial" w:cs="Arial"/>
          <w:sz w:val="24"/>
          <w:szCs w:val="24"/>
        </w:rPr>
        <w:t xml:space="preserve">не более </w:t>
      </w:r>
      <w:r w:rsidR="00094B3D" w:rsidRPr="0023592B">
        <w:rPr>
          <w:rFonts w:ascii="Arial" w:hAnsi="Arial" w:cs="Arial"/>
          <w:sz w:val="24"/>
          <w:szCs w:val="24"/>
        </w:rPr>
        <w:t>67</w:t>
      </w:r>
      <w:r w:rsidR="005845AE" w:rsidRPr="0023592B">
        <w:rPr>
          <w:rFonts w:ascii="Arial" w:hAnsi="Arial" w:cs="Arial"/>
          <w:sz w:val="24"/>
          <w:szCs w:val="24"/>
        </w:rPr>
        <w:t xml:space="preserve"> дней</w:t>
      </w:r>
      <w:r w:rsidRPr="0023592B">
        <w:rPr>
          <w:rFonts w:ascii="Arial" w:hAnsi="Arial" w:cs="Arial"/>
          <w:sz w:val="24"/>
          <w:szCs w:val="24"/>
        </w:rPr>
        <w:t>.</w:t>
      </w:r>
      <w:r w:rsidR="000F0AE7" w:rsidRPr="0023592B">
        <w:rPr>
          <w:rStyle w:val="ab"/>
          <w:rFonts w:ascii="Arial" w:hAnsi="Arial" w:cs="Arial"/>
          <w:b w:val="0"/>
          <w:sz w:val="24"/>
          <w:szCs w:val="24"/>
        </w:rPr>
        <w:t xml:space="preserve"> </w:t>
      </w:r>
    </w:p>
    <w:p w:rsidR="00955F0C" w:rsidRPr="0023592B" w:rsidRDefault="00955F0C" w:rsidP="0023592B">
      <w:pPr>
        <w:pStyle w:val="a1"/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pStyle w:val="af"/>
        <w:spacing w:before="40" w:after="40"/>
        <w:ind w:firstLine="567"/>
        <w:jc w:val="center"/>
        <w:rPr>
          <w:rStyle w:val="ab"/>
          <w:rFonts w:ascii="Arial" w:hAnsi="Arial" w:cs="Arial"/>
          <w:b w:val="0"/>
          <w:sz w:val="24"/>
          <w:szCs w:val="24"/>
        </w:rPr>
      </w:pPr>
      <w:r w:rsidRPr="0023592B">
        <w:rPr>
          <w:rStyle w:val="ab"/>
          <w:rFonts w:ascii="Arial" w:hAnsi="Arial" w:cs="Arial"/>
          <w:b w:val="0"/>
          <w:sz w:val="24"/>
          <w:szCs w:val="24"/>
        </w:rPr>
        <w:t>2.5. Перечень нормативных правовых актов, непосредственно</w:t>
      </w:r>
      <w:r w:rsidR="000F0AE7" w:rsidRPr="0023592B">
        <w:rPr>
          <w:rStyle w:val="ab"/>
          <w:rFonts w:ascii="Arial" w:hAnsi="Arial" w:cs="Arial"/>
          <w:b w:val="0"/>
          <w:sz w:val="24"/>
          <w:szCs w:val="24"/>
        </w:rPr>
        <w:t xml:space="preserve"> </w:t>
      </w:r>
      <w:r w:rsidR="006C1C2C" w:rsidRPr="0023592B">
        <w:rPr>
          <w:rStyle w:val="ab"/>
          <w:rFonts w:ascii="Arial" w:hAnsi="Arial" w:cs="Arial"/>
          <w:b w:val="0"/>
          <w:sz w:val="24"/>
          <w:szCs w:val="24"/>
        </w:rPr>
        <w:t>регулирующих</w:t>
      </w:r>
      <w:r w:rsidR="000F0AE7" w:rsidRPr="0023592B">
        <w:rPr>
          <w:rStyle w:val="ab"/>
          <w:rFonts w:ascii="Arial" w:hAnsi="Arial" w:cs="Arial"/>
          <w:b w:val="0"/>
          <w:sz w:val="24"/>
          <w:szCs w:val="24"/>
        </w:rPr>
        <w:t xml:space="preserve"> </w:t>
      </w:r>
      <w:r w:rsidRPr="0023592B">
        <w:rPr>
          <w:rStyle w:val="ab"/>
          <w:rFonts w:ascii="Arial" w:hAnsi="Arial" w:cs="Arial"/>
          <w:b w:val="0"/>
          <w:sz w:val="24"/>
          <w:szCs w:val="24"/>
        </w:rPr>
        <w:t>предоставление муниципальной услуги.</w:t>
      </w:r>
    </w:p>
    <w:p w:rsidR="005845AE" w:rsidRPr="0023592B" w:rsidRDefault="005845AE" w:rsidP="0023592B">
      <w:pPr>
        <w:pStyle w:val="af"/>
        <w:spacing w:before="40" w:after="40"/>
        <w:ind w:firstLine="567"/>
        <w:jc w:val="center"/>
        <w:rPr>
          <w:rStyle w:val="ab"/>
          <w:rFonts w:ascii="Arial" w:hAnsi="Arial" w:cs="Arial"/>
          <w:b w:val="0"/>
          <w:sz w:val="24"/>
          <w:szCs w:val="24"/>
        </w:rPr>
      </w:pPr>
    </w:p>
    <w:p w:rsidR="00B81F70" w:rsidRPr="0023592B" w:rsidRDefault="00B81F70" w:rsidP="0023592B">
      <w:pPr>
        <w:pStyle w:val="221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23592B">
        <w:rPr>
          <w:rStyle w:val="ab"/>
          <w:rFonts w:ascii="Arial" w:hAnsi="Arial" w:cs="Arial"/>
          <w:b w:val="0"/>
          <w:sz w:val="24"/>
          <w:szCs w:val="24"/>
        </w:rPr>
        <w:t xml:space="preserve">Предоставление Муниципальной услуги </w:t>
      </w:r>
      <w:r w:rsidRPr="0023592B">
        <w:rPr>
          <w:rFonts w:ascii="Arial" w:hAnsi="Arial" w:cs="Arial"/>
          <w:sz w:val="24"/>
          <w:szCs w:val="24"/>
        </w:rPr>
        <w:t>осуществляется в соответствии с: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Конституцией Российской Федерации, принята на всенародном голосов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нии 12 декабря 1993 года (текст опубликован в газете «Российская газета» от 25 декабря 1993 года № 237);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12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Земельным кодекс</w:t>
        </w:r>
      </w:hyperlink>
      <w:r w:rsidRPr="0023592B">
        <w:rPr>
          <w:rFonts w:ascii="Arial" w:hAnsi="Arial" w:cs="Arial"/>
          <w:sz w:val="24"/>
          <w:szCs w:val="24"/>
        </w:rPr>
        <w:t xml:space="preserve">ом Российской Федерации от 25 октября 2001 года N 136-ФЗ (текст опубликован в газете «Российская газета» от 30 октября 2001 года № 211-212, </w:t>
      </w:r>
      <w:r w:rsidRPr="0023592B">
        <w:rPr>
          <w:rFonts w:ascii="Arial" w:hAnsi="Arial" w:cs="Arial"/>
          <w:sz w:val="24"/>
          <w:szCs w:val="24"/>
        </w:rPr>
        <w:lastRenderedPageBreak/>
        <w:t>газете 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13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Федеральным закон</w:t>
        </w:r>
      </w:hyperlink>
      <w:r w:rsidRPr="0023592B">
        <w:rPr>
          <w:rFonts w:ascii="Arial" w:hAnsi="Arial" w:cs="Arial"/>
          <w:sz w:val="24"/>
          <w:szCs w:val="24"/>
        </w:rPr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ментская газета» от 30 октября 2001 года № 204-205, Собрании законодател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>ства Российской Федерации от 29 октября 2001 года № 44 ст. 4148);</w:t>
      </w:r>
    </w:p>
    <w:p w:rsidR="00B81F70" w:rsidRPr="0023592B" w:rsidRDefault="00B81F70" w:rsidP="0023592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hyperlink r:id="rId14" w:history="1">
        <w:r w:rsidRPr="0023592B">
          <w:rPr>
            <w:rFonts w:ascii="Arial" w:hAnsi="Arial" w:cs="Arial"/>
            <w:sz w:val="24"/>
            <w:szCs w:val="24"/>
          </w:rPr>
          <w:t>Федеральным закон</w:t>
        </w:r>
      </w:hyperlink>
      <w:r w:rsidRPr="0023592B">
        <w:rPr>
          <w:rFonts w:ascii="Arial" w:hAnsi="Arial" w:cs="Arial"/>
          <w:sz w:val="24"/>
          <w:szCs w:val="24"/>
        </w:rPr>
        <w:t>ом от 7 июля 2003 года № 112-ФЗ «О личном подсо</w:t>
      </w:r>
      <w:r w:rsidRPr="0023592B">
        <w:rPr>
          <w:rFonts w:ascii="Arial" w:hAnsi="Arial" w:cs="Arial"/>
          <w:sz w:val="24"/>
          <w:szCs w:val="24"/>
        </w:rPr>
        <w:t>б</w:t>
      </w:r>
      <w:r w:rsidRPr="0023592B">
        <w:rPr>
          <w:rFonts w:ascii="Arial" w:hAnsi="Arial" w:cs="Arial"/>
          <w:sz w:val="24"/>
          <w:szCs w:val="24"/>
        </w:rPr>
        <w:t>ном хозяйстве» (текст опубликован в газете «Парламентская газета» от 10 июля 2003 года № 124 – 125, газете «Российская газета» от 10 июля 2003 года № 135, Собрании законодательства Российской Федерации от 14 июля 2003 года № 28);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15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Федеральным закон</w:t>
        </w:r>
      </w:hyperlink>
      <w:r w:rsidRPr="0023592B">
        <w:rPr>
          <w:rFonts w:ascii="Arial" w:hAnsi="Arial" w:cs="Arial"/>
          <w:sz w:val="24"/>
          <w:szCs w:val="24"/>
        </w:rPr>
        <w:t>ом от 27 июля 2010 года № 210-ФЗ «Об организации предоставления государственных и муниципальных услуг» (текст опубликован в газете «Российская газета» от 30 июля 2010 года № 168, Собрании законод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тельства Российской Федерации от 2 августа 2010 года № 31 ст. 4179);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16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Федеральным закон</w:t>
        </w:r>
      </w:hyperlink>
      <w:r w:rsidRPr="0023592B">
        <w:rPr>
          <w:rFonts w:ascii="Arial" w:hAnsi="Arial" w:cs="Arial"/>
          <w:sz w:val="24"/>
          <w:szCs w:val="24"/>
        </w:rPr>
        <w:t>ом от 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8 октября 2003 года № 202, газете «Парламентская газета» от 8 октября 2003 года № 186, Собрании закон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дательства Российской Федерации от 6 октября 2003 года № 40 ст. 3822);</w:t>
      </w:r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17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Федеральным закон</w:t>
        </w:r>
      </w:hyperlink>
      <w:r w:rsidRPr="0023592B">
        <w:rPr>
          <w:rFonts w:ascii="Arial" w:hAnsi="Arial" w:cs="Arial"/>
          <w:sz w:val="24"/>
          <w:szCs w:val="24"/>
        </w:rPr>
        <w:t xml:space="preserve">ом от 13.07.2015 года </w:t>
      </w:r>
      <w:r w:rsidRPr="0023592B">
        <w:rPr>
          <w:rFonts w:ascii="Arial" w:hAnsi="Arial" w:cs="Arial"/>
          <w:spacing w:val="9"/>
          <w:sz w:val="24"/>
          <w:szCs w:val="24"/>
        </w:rPr>
        <w:t>№ 218-ФЗ «О государственной регистрации недвижимости»</w:t>
      </w:r>
      <w:r w:rsidRPr="0023592B">
        <w:rPr>
          <w:rFonts w:ascii="Arial" w:hAnsi="Arial" w:cs="Arial"/>
          <w:sz w:val="24"/>
          <w:szCs w:val="24"/>
        </w:rPr>
        <w:t xml:space="preserve"> (</w:t>
      </w:r>
      <w:r w:rsidR="00377B30" w:rsidRPr="0023592B">
        <w:rPr>
          <w:rFonts w:ascii="Arial" w:hAnsi="Arial" w:cs="Arial"/>
          <w:sz w:val="24"/>
          <w:szCs w:val="24"/>
        </w:rPr>
        <w:t xml:space="preserve">текст </w:t>
      </w:r>
      <w:r w:rsidRPr="0023592B">
        <w:rPr>
          <w:rFonts w:ascii="Arial" w:hAnsi="Arial" w:cs="Arial"/>
          <w:sz w:val="24"/>
          <w:szCs w:val="24"/>
        </w:rPr>
        <w:t>опубликован на «Официальном и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тернет-портале правовой информации» (</w:t>
      </w:r>
      <w:hyperlink r:id="rId18" w:tgtFrame="_blank" w:history="1"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www.pravo.gov.ru</w:t>
        </w:r>
      </w:hyperlink>
      <w:r w:rsidRPr="0023592B">
        <w:rPr>
          <w:rFonts w:ascii="Arial" w:hAnsi="Arial" w:cs="Arial"/>
          <w:sz w:val="24"/>
          <w:szCs w:val="24"/>
        </w:rPr>
        <w:t xml:space="preserve">) 14 июля 2015 г., в «Российской газете» от 17 июля 2015 г. № 156, в Собрании законодательства Российской Федерации от 20 июля 2015 г. </w:t>
      </w:r>
      <w:r w:rsidR="001869ED" w:rsidRPr="0023592B">
        <w:rPr>
          <w:rFonts w:ascii="Arial" w:hAnsi="Arial" w:cs="Arial"/>
          <w:sz w:val="24"/>
          <w:szCs w:val="24"/>
        </w:rPr>
        <w:t>№</w:t>
      </w:r>
      <w:r w:rsidRPr="0023592B">
        <w:rPr>
          <w:rFonts w:ascii="Arial" w:hAnsi="Arial" w:cs="Arial"/>
          <w:sz w:val="24"/>
          <w:szCs w:val="24"/>
        </w:rPr>
        <w:t xml:space="preserve"> 29 (часть I) ст. 4344)</w:t>
      </w:r>
    </w:p>
    <w:p w:rsidR="00B81F70" w:rsidRPr="0023592B" w:rsidRDefault="00B81F70" w:rsidP="0023592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Федеральным законом от 24.07.2007 года № 221-ФЗ «О кадастровой деятельности (текст опубликован в изданиях «Собрание законодательства РФ», 30.07.2007,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 xml:space="preserve">№ 31, ст. 4017, «Российская газета», </w:t>
      </w:r>
      <w:r w:rsidR="001869ED" w:rsidRPr="0023592B">
        <w:rPr>
          <w:rFonts w:ascii="Arial" w:hAnsi="Arial" w:cs="Arial"/>
          <w:sz w:val="24"/>
          <w:szCs w:val="24"/>
        </w:rPr>
        <w:t>№</w:t>
      </w:r>
      <w:r w:rsidRPr="0023592B">
        <w:rPr>
          <w:rFonts w:ascii="Arial" w:hAnsi="Arial" w:cs="Arial"/>
          <w:sz w:val="24"/>
          <w:szCs w:val="24"/>
        </w:rPr>
        <w:t xml:space="preserve"> 165, 01.08.2007);</w:t>
      </w:r>
    </w:p>
    <w:p w:rsidR="00B81F70" w:rsidRPr="0023592B" w:rsidRDefault="00B81F70" w:rsidP="0023592B">
      <w:pPr>
        <w:pStyle w:val="ConsPlusNormal"/>
        <w:ind w:firstLine="567"/>
        <w:jc w:val="both"/>
        <w:rPr>
          <w:rFonts w:cs="Arial"/>
          <w:sz w:val="24"/>
          <w:szCs w:val="24"/>
          <w:lang w:eastAsia="en-US"/>
        </w:rPr>
      </w:pPr>
      <w:hyperlink r:id="rId19" w:history="1">
        <w:r w:rsidRPr="0023592B">
          <w:rPr>
            <w:rFonts w:cs="Arial"/>
            <w:sz w:val="24"/>
            <w:szCs w:val="24"/>
          </w:rPr>
          <w:t>постановлением</w:t>
        </w:r>
      </w:hyperlink>
      <w:r w:rsidRPr="0023592B">
        <w:rPr>
          <w:rFonts w:cs="Arial"/>
          <w:sz w:val="24"/>
          <w:szCs w:val="24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</w:t>
      </w:r>
      <w:r w:rsidRPr="0023592B">
        <w:rPr>
          <w:rFonts w:cs="Arial"/>
          <w:sz w:val="24"/>
          <w:szCs w:val="24"/>
        </w:rPr>
        <w:t>а</w:t>
      </w:r>
      <w:r w:rsidRPr="0023592B">
        <w:rPr>
          <w:rFonts w:cs="Arial"/>
          <w:sz w:val="24"/>
          <w:szCs w:val="24"/>
        </w:rPr>
        <w:t>ции, 30.05.2011, №22, ст. 3169)</w:t>
      </w:r>
      <w:r w:rsidRPr="0023592B">
        <w:rPr>
          <w:rFonts w:cs="Arial"/>
          <w:sz w:val="24"/>
          <w:szCs w:val="24"/>
          <w:lang w:eastAsia="en-US"/>
        </w:rPr>
        <w:t>;</w:t>
      </w:r>
    </w:p>
    <w:p w:rsidR="00B81F70" w:rsidRPr="0023592B" w:rsidRDefault="00B81F70" w:rsidP="0023592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постановлением Правительства РФ от 25 августа 2012 г. N 852</w:t>
      </w:r>
      <w:r w:rsidR="0023592B">
        <w:rPr>
          <w:rFonts w:ascii="Arial" w:hAnsi="Arial" w:cs="Arial"/>
          <w:bCs/>
          <w:sz w:val="24"/>
          <w:szCs w:val="24"/>
        </w:rPr>
        <w:t xml:space="preserve"> </w:t>
      </w:r>
      <w:r w:rsidRPr="0023592B">
        <w:rPr>
          <w:rFonts w:ascii="Arial" w:hAnsi="Arial" w:cs="Arial"/>
          <w:bCs/>
          <w:sz w:val="24"/>
          <w:szCs w:val="24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23592B">
        <w:rPr>
          <w:rFonts w:ascii="Arial" w:hAnsi="Arial" w:cs="Arial"/>
          <w:bCs/>
          <w:sz w:val="24"/>
          <w:szCs w:val="24"/>
        </w:rPr>
        <w:t>и</w:t>
      </w:r>
      <w:r w:rsidRPr="0023592B">
        <w:rPr>
          <w:rFonts w:ascii="Arial" w:hAnsi="Arial" w:cs="Arial"/>
          <w:bCs/>
          <w:sz w:val="24"/>
          <w:szCs w:val="24"/>
        </w:rPr>
        <w:t xml:space="preserve">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23592B">
        <w:rPr>
          <w:rFonts w:ascii="Arial" w:hAnsi="Arial" w:cs="Arial"/>
          <w:sz w:val="24"/>
          <w:szCs w:val="24"/>
        </w:rPr>
        <w:t>опубликован в изданиях «Российская газета»,</w:t>
      </w:r>
      <w:r w:rsidR="001869ED" w:rsidRPr="0023592B">
        <w:rPr>
          <w:rFonts w:ascii="Arial" w:hAnsi="Arial" w:cs="Arial"/>
          <w:sz w:val="24"/>
          <w:szCs w:val="24"/>
        </w:rPr>
        <w:t xml:space="preserve"> №</w:t>
      </w:r>
      <w:r w:rsidRPr="0023592B">
        <w:rPr>
          <w:rFonts w:ascii="Arial" w:hAnsi="Arial" w:cs="Arial"/>
          <w:sz w:val="24"/>
          <w:szCs w:val="24"/>
        </w:rPr>
        <w:t xml:space="preserve"> 200, 31.08.2012, «Собрание з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 xml:space="preserve">конодательства РФ», 03.09.2012, </w:t>
      </w:r>
      <w:r w:rsidR="001869ED" w:rsidRPr="0023592B">
        <w:rPr>
          <w:rFonts w:ascii="Arial" w:hAnsi="Arial" w:cs="Arial"/>
          <w:sz w:val="24"/>
          <w:szCs w:val="24"/>
        </w:rPr>
        <w:t>№</w:t>
      </w:r>
      <w:r w:rsidRPr="0023592B">
        <w:rPr>
          <w:rFonts w:ascii="Arial" w:hAnsi="Arial" w:cs="Arial"/>
          <w:sz w:val="24"/>
          <w:szCs w:val="24"/>
        </w:rPr>
        <w:t xml:space="preserve"> 36, ст. 4903;</w:t>
      </w:r>
    </w:p>
    <w:p w:rsidR="00B81F70" w:rsidRPr="0023592B" w:rsidRDefault="00B81F70" w:rsidP="0023592B">
      <w:pPr>
        <w:pStyle w:val="1"/>
        <w:tabs>
          <w:tab w:val="clear" w:pos="432"/>
          <w:tab w:val="num" w:pos="0"/>
        </w:tabs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r w:rsidRPr="0023592B">
        <w:rPr>
          <w:b w:val="0"/>
          <w:color w:val="auto"/>
          <w:sz w:val="24"/>
          <w:szCs w:val="24"/>
        </w:rPr>
        <w:t>приказом Министерства экономического развития Российской Федерации</w:t>
      </w:r>
      <w:r w:rsidR="001869ED" w:rsidRPr="0023592B">
        <w:rPr>
          <w:b w:val="0"/>
          <w:color w:val="auto"/>
          <w:sz w:val="24"/>
          <w:szCs w:val="24"/>
        </w:rPr>
        <w:t xml:space="preserve"> </w:t>
      </w:r>
      <w:r w:rsidRPr="0023592B">
        <w:rPr>
          <w:b w:val="0"/>
          <w:color w:val="auto"/>
          <w:sz w:val="24"/>
          <w:szCs w:val="24"/>
        </w:rPr>
        <w:t>от 12 января 2015 года № 1 «Об утверждении перечня документов, подтве</w:t>
      </w:r>
      <w:r w:rsidRPr="0023592B">
        <w:rPr>
          <w:b w:val="0"/>
          <w:color w:val="auto"/>
          <w:sz w:val="24"/>
          <w:szCs w:val="24"/>
        </w:rPr>
        <w:t>р</w:t>
      </w:r>
      <w:r w:rsidRPr="0023592B">
        <w:rPr>
          <w:b w:val="0"/>
          <w:color w:val="auto"/>
          <w:sz w:val="24"/>
          <w:szCs w:val="24"/>
        </w:rPr>
        <w:t>ждающих право заявителя на приобретение земельного участка без проведения торгов» (текст опубликован на официальном интернет-портале правовой и</w:t>
      </w:r>
      <w:r w:rsidRPr="0023592B">
        <w:rPr>
          <w:b w:val="0"/>
          <w:color w:val="auto"/>
          <w:sz w:val="24"/>
          <w:szCs w:val="24"/>
        </w:rPr>
        <w:t>н</w:t>
      </w:r>
      <w:r w:rsidRPr="0023592B">
        <w:rPr>
          <w:b w:val="0"/>
          <w:color w:val="auto"/>
          <w:sz w:val="24"/>
          <w:szCs w:val="24"/>
        </w:rPr>
        <w:t>формации http://www.pravo.gov.ru 28 февраля 2015 года);</w:t>
      </w:r>
    </w:p>
    <w:bookmarkStart w:id="7" w:name="sub_259"/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fldChar w:fldCharType="begin"/>
      </w:r>
      <w:r w:rsidRPr="0023592B">
        <w:rPr>
          <w:rFonts w:ascii="Arial" w:hAnsi="Arial" w:cs="Arial"/>
          <w:sz w:val="24"/>
          <w:szCs w:val="24"/>
        </w:rPr>
        <w:instrText>HYPERLINK "garantF1://23840532.0"</w:instrText>
      </w:r>
      <w:r w:rsidRPr="0023592B">
        <w:rPr>
          <w:rFonts w:ascii="Arial" w:hAnsi="Arial" w:cs="Arial"/>
          <w:sz w:val="24"/>
          <w:szCs w:val="24"/>
        </w:rPr>
        <w:fldChar w:fldCharType="separate"/>
      </w:r>
      <w:r w:rsidRPr="0023592B">
        <w:rPr>
          <w:rStyle w:val="aff0"/>
          <w:rFonts w:ascii="Arial" w:hAnsi="Arial" w:cs="Arial"/>
          <w:color w:val="auto"/>
          <w:sz w:val="24"/>
          <w:szCs w:val="24"/>
        </w:rPr>
        <w:t>Законом</w:t>
      </w:r>
      <w:r w:rsidRPr="0023592B">
        <w:rPr>
          <w:rFonts w:ascii="Arial" w:hAnsi="Arial" w:cs="Arial"/>
          <w:sz w:val="24"/>
          <w:szCs w:val="24"/>
        </w:rPr>
        <w:fldChar w:fldCharType="end"/>
      </w:r>
      <w:r w:rsidRPr="0023592B">
        <w:rPr>
          <w:rFonts w:ascii="Arial" w:hAnsi="Arial" w:cs="Arial"/>
          <w:sz w:val="24"/>
          <w:szCs w:val="24"/>
        </w:rPr>
        <w:t xml:space="preserve"> Краснодарского края от 5 ноября 2002 года № 532-КЗ «Об осн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вах регулирования земельных отношений в Краснодарском крае» (текст опубликован в газете «Кубанские новости» от 14 ноября 2002 года № 240, Инфо</w:t>
      </w:r>
      <w:r w:rsidRPr="0023592B">
        <w:rPr>
          <w:rFonts w:ascii="Arial" w:hAnsi="Arial" w:cs="Arial"/>
          <w:sz w:val="24"/>
          <w:szCs w:val="24"/>
        </w:rPr>
        <w:t>р</w:t>
      </w:r>
      <w:r w:rsidRPr="0023592B">
        <w:rPr>
          <w:rFonts w:ascii="Arial" w:hAnsi="Arial" w:cs="Arial"/>
          <w:sz w:val="24"/>
          <w:szCs w:val="24"/>
        </w:rPr>
        <w:t>мационном бюллетене Законодательного Собрания Краснодарского края от 18 ноября 2002 года № 40 (70);</w:t>
      </w:r>
      <w:bookmarkEnd w:id="7"/>
    </w:p>
    <w:p w:rsidR="00B81F70" w:rsidRPr="0023592B" w:rsidRDefault="00B81F70" w:rsidP="0023592B">
      <w:pPr>
        <w:ind w:firstLine="567"/>
        <w:rPr>
          <w:rFonts w:ascii="Arial" w:hAnsi="Arial" w:cs="Arial"/>
          <w:sz w:val="24"/>
          <w:szCs w:val="24"/>
        </w:rPr>
      </w:pPr>
      <w:hyperlink r:id="rId20" w:history="1">
        <w:r w:rsidRPr="0023592B">
          <w:rPr>
            <w:rStyle w:val="aff0"/>
            <w:rFonts w:ascii="Arial" w:hAnsi="Arial" w:cs="Arial"/>
            <w:color w:val="auto"/>
            <w:sz w:val="24"/>
            <w:szCs w:val="24"/>
          </w:rPr>
          <w:t>Устав</w:t>
        </w:r>
      </w:hyperlink>
      <w:r w:rsidRPr="0023592B">
        <w:rPr>
          <w:rFonts w:ascii="Arial" w:hAnsi="Arial" w:cs="Arial"/>
          <w:sz w:val="24"/>
          <w:szCs w:val="24"/>
        </w:rPr>
        <w:t>ом муниципального образования Белореченский район (текст опубликован на официальном Интернет-сайте администрации муниципального образования Белореченский район).</w:t>
      </w:r>
    </w:p>
    <w:p w:rsidR="00B81F70" w:rsidRPr="0023592B" w:rsidRDefault="00B81F70" w:rsidP="0023592B">
      <w:pPr>
        <w:tabs>
          <w:tab w:val="left" w:pos="567"/>
          <w:tab w:val="left" w:pos="709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836E1C" w:rsidRPr="0023592B" w:rsidRDefault="00836E1C" w:rsidP="0023592B">
      <w:pPr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2.6. Исчерпывающий перечень документов, необходимых в</w:t>
      </w:r>
    </w:p>
    <w:p w:rsidR="00836E1C" w:rsidRPr="0023592B" w:rsidRDefault="00836E1C" w:rsidP="0023592B">
      <w:pPr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соответствии с нормативными правовыми актами для предоставления </w:t>
      </w:r>
    </w:p>
    <w:p w:rsidR="00836E1C" w:rsidRPr="0023592B" w:rsidRDefault="00836E1C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муниципальной Услуги и Услуг, которые являются необходимыми и обязательными для предоставления муниципальной Услуги, подлежащих </w:t>
      </w:r>
    </w:p>
    <w:p w:rsidR="00836E1C" w:rsidRPr="0023592B" w:rsidRDefault="00B81F70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предоставлению заявителем</w:t>
      </w:r>
    </w:p>
    <w:p w:rsidR="00836E1C" w:rsidRPr="0023592B" w:rsidRDefault="00836E1C" w:rsidP="0023592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36E1C" w:rsidRPr="0023592B" w:rsidRDefault="00836E1C" w:rsidP="0023592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395351" w:rsidRPr="0023592B" w:rsidRDefault="00395351" w:rsidP="0023592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836E1C" w:rsidRPr="0023592B" w:rsidTr="002359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1C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C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C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Тип документа</w:t>
            </w:r>
          </w:p>
        </w:tc>
      </w:tr>
      <w:tr w:rsidR="0096640E" w:rsidRPr="0023592B" w:rsidTr="002359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Заявление о предоставлении земельного участка </w:t>
            </w:r>
            <w:r w:rsidR="00605CD4" w:rsidRPr="0023592B">
              <w:rPr>
                <w:rFonts w:ascii="Arial" w:hAnsi="Arial" w:cs="Arial"/>
                <w:sz w:val="24"/>
                <w:szCs w:val="24"/>
              </w:rPr>
              <w:t>(приложение №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6640E" w:rsidRPr="0023592B" w:rsidTr="002359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23592B" w:rsidP="0023592B">
            <w:pPr>
              <w:pStyle w:val="ae"/>
              <w:snapToGrid w:val="0"/>
              <w:spacing w:before="40" w:after="4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96640E" w:rsidRPr="0023592B">
              <w:rPr>
                <w:rFonts w:ascii="Arial" w:hAnsi="Arial" w:cs="Arial"/>
                <w:sz w:val="24"/>
                <w:szCs w:val="24"/>
              </w:rPr>
              <w:t>ригинал и копия</w:t>
            </w:r>
          </w:p>
        </w:tc>
      </w:tr>
      <w:tr w:rsidR="0096640E" w:rsidRPr="0023592B" w:rsidTr="002359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E" w:rsidRPr="0023592B" w:rsidRDefault="002935D4" w:rsidP="0023592B">
            <w:pPr>
              <w:pStyle w:val="ae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23592B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96640E" w:rsidRPr="0023592B">
              <w:rPr>
                <w:rFonts w:ascii="Arial" w:hAnsi="Arial" w:cs="Arial"/>
                <w:sz w:val="24"/>
                <w:szCs w:val="24"/>
              </w:rPr>
              <w:t>ригинал и копия</w:t>
            </w:r>
          </w:p>
        </w:tc>
      </w:tr>
      <w:tr w:rsidR="0096640E" w:rsidRPr="0023592B" w:rsidTr="002359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E" w:rsidRPr="0023592B" w:rsidRDefault="002935D4" w:rsidP="0023592B">
            <w:pPr>
              <w:pStyle w:val="ae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23592B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6640E" w:rsidRPr="0023592B">
              <w:rPr>
                <w:rFonts w:ascii="Arial" w:hAnsi="Arial" w:cs="Arial"/>
                <w:sz w:val="24"/>
                <w:szCs w:val="24"/>
              </w:rPr>
              <w:t>опия (при оформлении земельного участка в аренду)</w:t>
            </w:r>
          </w:p>
        </w:tc>
      </w:tr>
    </w:tbl>
    <w:p w:rsidR="00B81F70" w:rsidRPr="0023592B" w:rsidRDefault="00B81F70" w:rsidP="0023592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B1811" w:rsidRPr="0023592B" w:rsidRDefault="00DB1811" w:rsidP="0023592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При подаче заявления через МКУ «МФЦ» копии документов не требуются.</w:t>
      </w:r>
    </w:p>
    <w:p w:rsidR="0020343A" w:rsidRPr="0023592B" w:rsidRDefault="0020343A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B1811" w:rsidRPr="0023592B" w:rsidRDefault="00DB1811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DB1811" w:rsidRPr="0023592B" w:rsidRDefault="00DB1811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органов местного самоуправления и иных органов, участвующих в предоставлении муниципальных Услуги которые заявитель вправе предоставить.</w:t>
      </w:r>
    </w:p>
    <w:p w:rsidR="00DB1811" w:rsidRPr="0023592B" w:rsidRDefault="00DB1811" w:rsidP="0023592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595"/>
        <w:gridCol w:w="3294"/>
      </w:tblGrid>
      <w:tr w:rsidR="0096640E" w:rsidRPr="0023592B" w:rsidTr="00FF41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0E" w:rsidRPr="0023592B" w:rsidRDefault="0096640E" w:rsidP="0023592B">
            <w:pPr>
              <w:pStyle w:val="ae"/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Тип документа</w:t>
            </w:r>
          </w:p>
        </w:tc>
      </w:tr>
      <w:tr w:rsidR="00DB1811" w:rsidRPr="0023592B" w:rsidTr="00FF41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811" w:rsidRPr="0023592B" w:rsidRDefault="00DB1811" w:rsidP="0023592B">
            <w:pPr>
              <w:pStyle w:val="ae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1" w:rsidRPr="0023592B" w:rsidRDefault="00B81F70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>Вып</w:t>
            </w:r>
            <w:r w:rsidR="0020343A" w:rsidRPr="0023592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ска </w:t>
            </w:r>
            <w:r w:rsidR="0020343A" w:rsidRPr="002359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</w:t>
            </w:r>
            <w:r w:rsidRPr="0023592B">
              <w:rPr>
                <w:rFonts w:ascii="Arial" w:hAnsi="Arial" w:cs="Arial"/>
                <w:sz w:val="24"/>
                <w:szCs w:val="24"/>
                <w:lang w:eastAsia="ru-RU"/>
              </w:rPr>
              <w:t>ЕГРЮЛ</w:t>
            </w:r>
            <w:r w:rsidR="0020343A" w:rsidRPr="002359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юридическом лице, являющегося заявителем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1" w:rsidRPr="0023592B" w:rsidRDefault="00DB1811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DB1811" w:rsidRPr="0023592B" w:rsidTr="00FF41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811" w:rsidRPr="0023592B" w:rsidRDefault="00DB1811" w:rsidP="0023592B">
            <w:pPr>
              <w:pStyle w:val="ae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1" w:rsidRPr="0023592B" w:rsidRDefault="00DB1811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Выписка из ЕГР</w:t>
            </w:r>
            <w:r w:rsidR="005D07E5" w:rsidRPr="0023592B">
              <w:rPr>
                <w:rFonts w:ascii="Arial" w:hAnsi="Arial" w:cs="Arial"/>
                <w:sz w:val="24"/>
                <w:szCs w:val="24"/>
              </w:rPr>
              <w:t>Н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20343A" w:rsidRPr="0023592B">
              <w:rPr>
                <w:rFonts w:ascii="Arial" w:hAnsi="Arial" w:cs="Arial"/>
                <w:sz w:val="24"/>
                <w:szCs w:val="24"/>
              </w:rPr>
              <w:t>б объекте недвижимости на испрашиваемом земельном участке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1" w:rsidRPr="0023592B" w:rsidRDefault="00DB1811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B81F70" w:rsidRPr="0023592B" w:rsidTr="00B81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F70" w:rsidRPr="0023592B" w:rsidRDefault="00B81F70" w:rsidP="0023592B">
            <w:pPr>
              <w:pStyle w:val="ae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0" w:rsidRPr="0023592B" w:rsidRDefault="00B81F70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Выписка из ЕГРИП </w:t>
            </w:r>
            <w:r w:rsidR="0020343A" w:rsidRPr="0023592B">
              <w:rPr>
                <w:rFonts w:ascii="Arial" w:hAnsi="Arial" w:cs="Arial"/>
                <w:sz w:val="24"/>
                <w:szCs w:val="24"/>
              </w:rPr>
              <w:t>о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 индивидуальн</w:t>
            </w:r>
            <w:r w:rsidR="0020343A" w:rsidRPr="0023592B">
              <w:rPr>
                <w:rFonts w:ascii="Arial" w:hAnsi="Arial" w:cs="Arial"/>
                <w:sz w:val="24"/>
                <w:szCs w:val="24"/>
              </w:rPr>
              <w:t>ом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 предпринимател</w:t>
            </w:r>
            <w:r w:rsidR="0020343A" w:rsidRPr="0023592B">
              <w:rPr>
                <w:rFonts w:ascii="Arial" w:hAnsi="Arial" w:cs="Arial"/>
                <w:sz w:val="24"/>
                <w:szCs w:val="24"/>
              </w:rPr>
              <w:t>е, являющегося заявителем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0" w:rsidRPr="0023592B" w:rsidRDefault="00B81F70" w:rsidP="0023592B">
            <w:pPr>
              <w:pStyle w:val="ae"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451A95" w:rsidRPr="0023592B" w:rsidRDefault="00451A95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451A95" w:rsidRPr="0023592B" w:rsidRDefault="00451A95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Предоставление докум</w:t>
      </w:r>
      <w:r w:rsidR="00B26AC8" w:rsidRPr="0023592B">
        <w:rPr>
          <w:rFonts w:ascii="Arial" w:hAnsi="Arial" w:cs="Arial"/>
          <w:sz w:val="24"/>
          <w:szCs w:val="24"/>
        </w:rPr>
        <w:t>ентов, предусмотренных подпункто</w:t>
      </w:r>
      <w:r w:rsidRPr="0023592B">
        <w:rPr>
          <w:rFonts w:ascii="Arial" w:hAnsi="Arial" w:cs="Arial"/>
          <w:sz w:val="24"/>
          <w:szCs w:val="24"/>
        </w:rPr>
        <w:t>м 4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пункта 2.6. настоящего административного регламента не требуется в случае предоставления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указанных документов с заявлением о предварительном согласовании предоставления земельного участка.</w:t>
      </w:r>
    </w:p>
    <w:p w:rsidR="00325CE7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вправе по собственной инициативе предоставить документы, предоставляемые в рамках межведомственного взаимодействия.</w:t>
      </w:r>
    </w:p>
    <w:p w:rsidR="00955F0C" w:rsidRPr="0023592B" w:rsidRDefault="00955F0C" w:rsidP="0023592B">
      <w:pPr>
        <w:pStyle w:val="ConsPlusNormal"/>
        <w:spacing w:before="40" w:after="40" w:line="200" w:lineRule="atLeast"/>
        <w:ind w:firstLine="567"/>
        <w:jc w:val="both"/>
        <w:rPr>
          <w:rFonts w:cs="Arial"/>
          <w:sz w:val="24"/>
          <w:szCs w:val="24"/>
        </w:rPr>
      </w:pPr>
      <w:r w:rsidRPr="0023592B">
        <w:rPr>
          <w:rFonts w:cs="Arial"/>
          <w:sz w:val="24"/>
          <w:szCs w:val="24"/>
        </w:rPr>
        <w:t>Орган, предоставляющий муниципальную услугу не вправе требовать от заявителя:</w:t>
      </w:r>
    </w:p>
    <w:p w:rsidR="00955F0C" w:rsidRPr="0023592B" w:rsidRDefault="00955F0C" w:rsidP="0023592B">
      <w:pPr>
        <w:suppressAutoHyphens w:val="0"/>
        <w:autoSpaceDE w:val="0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1) </w:t>
      </w:r>
      <w:r w:rsidR="006C1C2C" w:rsidRPr="0023592B">
        <w:rPr>
          <w:rFonts w:ascii="Arial" w:hAnsi="Arial" w:cs="Arial"/>
          <w:sz w:val="24"/>
          <w:szCs w:val="24"/>
        </w:rPr>
        <w:t>п</w:t>
      </w:r>
      <w:r w:rsidRPr="0023592B">
        <w:rPr>
          <w:rFonts w:ascii="Arial" w:hAnsi="Arial" w:cs="Arial"/>
          <w:sz w:val="24"/>
          <w:szCs w:val="24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F0C" w:rsidRPr="0023592B" w:rsidRDefault="006C1C2C" w:rsidP="0023592B">
      <w:pPr>
        <w:suppressAutoHyphens w:val="0"/>
        <w:autoSpaceDE w:val="0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2) п</w:t>
      </w:r>
      <w:r w:rsidR="00955F0C" w:rsidRPr="0023592B">
        <w:rPr>
          <w:rFonts w:ascii="Arial" w:hAnsi="Arial" w:cs="Arial"/>
          <w:sz w:val="24"/>
          <w:szCs w:val="24"/>
        </w:rPr>
        <w:t>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51A95" w:rsidRPr="0023592B" w:rsidRDefault="00451A95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451A95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</w:t>
      </w:r>
      <w:r w:rsidR="00D83FBD" w:rsidRPr="0023592B">
        <w:rPr>
          <w:rFonts w:ascii="Arial" w:hAnsi="Arial" w:cs="Arial"/>
          <w:sz w:val="24"/>
          <w:szCs w:val="24"/>
        </w:rPr>
        <w:t>8</w:t>
      </w:r>
      <w:r w:rsidRPr="0023592B">
        <w:rPr>
          <w:rFonts w:ascii="Arial" w:hAnsi="Arial" w:cs="Arial"/>
          <w:sz w:val="24"/>
          <w:szCs w:val="24"/>
        </w:rPr>
        <w:t>. Исчерпывающий перечень о</w:t>
      </w:r>
      <w:r w:rsidR="007B27C4" w:rsidRPr="0023592B">
        <w:rPr>
          <w:rFonts w:ascii="Arial" w:hAnsi="Arial" w:cs="Arial"/>
          <w:sz w:val="24"/>
          <w:szCs w:val="24"/>
        </w:rPr>
        <w:t>снований для отказа в приеме до</w:t>
      </w:r>
      <w:r w:rsidRPr="0023592B">
        <w:rPr>
          <w:rFonts w:ascii="Arial" w:hAnsi="Arial" w:cs="Arial"/>
          <w:sz w:val="24"/>
          <w:szCs w:val="24"/>
        </w:rPr>
        <w:t>кументов, необходимых для предоставления муниципальной услуги</w:t>
      </w:r>
      <w:r w:rsidR="00451A95" w:rsidRPr="0023592B">
        <w:rPr>
          <w:rFonts w:ascii="Arial" w:hAnsi="Arial" w:cs="Arial"/>
          <w:sz w:val="24"/>
          <w:szCs w:val="24"/>
        </w:rPr>
        <w:t>:</w:t>
      </w:r>
    </w:p>
    <w:p w:rsidR="001869ED" w:rsidRPr="0023592B" w:rsidRDefault="001869ED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приеме документов может быть отказано на следующих основаниях:</w:t>
      </w:r>
    </w:p>
    <w:p w:rsidR="00955F0C" w:rsidRPr="0023592B" w:rsidRDefault="00955F0C" w:rsidP="0023592B">
      <w:pPr>
        <w:pStyle w:val="a1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отсутствие одного из документов, указан</w:t>
      </w:r>
      <w:r w:rsidR="000B29F2" w:rsidRPr="0023592B">
        <w:rPr>
          <w:rFonts w:ascii="Arial" w:hAnsi="Arial" w:cs="Arial"/>
          <w:sz w:val="24"/>
          <w:szCs w:val="24"/>
        </w:rPr>
        <w:t>ных в пункте 2.6</w:t>
      </w:r>
      <w:r w:rsidR="00D83FBD" w:rsidRPr="0023592B">
        <w:rPr>
          <w:rFonts w:ascii="Arial" w:hAnsi="Arial" w:cs="Arial"/>
          <w:sz w:val="24"/>
          <w:szCs w:val="24"/>
        </w:rPr>
        <w:t>.</w:t>
      </w:r>
      <w:r w:rsidR="000B29F2" w:rsidRPr="0023592B">
        <w:rPr>
          <w:rFonts w:ascii="Arial" w:hAnsi="Arial" w:cs="Arial"/>
          <w:sz w:val="24"/>
          <w:szCs w:val="24"/>
        </w:rPr>
        <w:t xml:space="preserve"> настоящего </w:t>
      </w:r>
      <w:r w:rsidR="007B27C4" w:rsidRPr="0023592B">
        <w:rPr>
          <w:rFonts w:ascii="Arial" w:hAnsi="Arial" w:cs="Arial"/>
          <w:sz w:val="24"/>
          <w:szCs w:val="24"/>
        </w:rPr>
        <w:t xml:space="preserve">Административного </w:t>
      </w:r>
      <w:r w:rsidR="000B29F2" w:rsidRPr="0023592B">
        <w:rPr>
          <w:rFonts w:ascii="Arial" w:hAnsi="Arial" w:cs="Arial"/>
          <w:sz w:val="24"/>
          <w:szCs w:val="24"/>
        </w:rPr>
        <w:t>рег</w:t>
      </w:r>
      <w:r w:rsidRPr="0023592B">
        <w:rPr>
          <w:rFonts w:ascii="Arial" w:hAnsi="Arial" w:cs="Arial"/>
          <w:sz w:val="24"/>
          <w:szCs w:val="24"/>
        </w:rPr>
        <w:t>ламента</w:t>
      </w:r>
      <w:r w:rsidR="00D83FBD" w:rsidRPr="0023592B">
        <w:rPr>
          <w:rFonts w:ascii="Arial" w:hAnsi="Arial" w:cs="Arial"/>
          <w:sz w:val="24"/>
          <w:szCs w:val="24"/>
        </w:rPr>
        <w:t>;</w:t>
      </w:r>
    </w:p>
    <w:p w:rsidR="00955F0C" w:rsidRPr="0023592B" w:rsidRDefault="00955F0C" w:rsidP="0023592B">
      <w:pPr>
        <w:pStyle w:val="a1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- несоответствие хотя бы одного из документов, указанных в пункте 2.6 настоящего </w:t>
      </w:r>
      <w:r w:rsidR="007B27C4" w:rsidRPr="0023592B">
        <w:rPr>
          <w:rFonts w:ascii="Arial" w:hAnsi="Arial" w:cs="Arial"/>
          <w:sz w:val="24"/>
          <w:szCs w:val="24"/>
        </w:rPr>
        <w:t xml:space="preserve">Административного </w:t>
      </w:r>
      <w:r w:rsidRPr="0023592B">
        <w:rPr>
          <w:rFonts w:ascii="Arial" w:hAnsi="Arial" w:cs="Arial"/>
          <w:sz w:val="24"/>
          <w:szCs w:val="24"/>
        </w:rPr>
        <w:t>регламента,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5F0C" w:rsidRPr="0023592B" w:rsidRDefault="00955F0C" w:rsidP="0023592B">
      <w:pPr>
        <w:pStyle w:val="a1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 обращение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ненадлежащего лица.</w:t>
      </w:r>
    </w:p>
    <w:p w:rsidR="00451A95" w:rsidRPr="0023592B" w:rsidRDefault="00451A95" w:rsidP="0023592B">
      <w:pPr>
        <w:pStyle w:val="a1"/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</w:t>
      </w:r>
      <w:r w:rsidR="00D83FBD" w:rsidRPr="0023592B">
        <w:rPr>
          <w:rFonts w:ascii="Arial" w:hAnsi="Arial" w:cs="Arial"/>
          <w:sz w:val="24"/>
          <w:szCs w:val="24"/>
        </w:rPr>
        <w:t>9</w:t>
      </w:r>
      <w:r w:rsidRPr="0023592B">
        <w:rPr>
          <w:rFonts w:ascii="Arial" w:hAnsi="Arial" w:cs="Arial"/>
          <w:sz w:val="24"/>
          <w:szCs w:val="24"/>
        </w:rPr>
        <w:t>. Исчерпывающий перечень оснований для приостановления и (или) отказа в предоставлении муниципальной услуги.</w:t>
      </w:r>
    </w:p>
    <w:p w:rsidR="00451A95" w:rsidRPr="0023592B" w:rsidRDefault="00451A95" w:rsidP="0023592B">
      <w:pPr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821FDE" w:rsidRPr="0023592B" w:rsidRDefault="00821FD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2.9.1. Оснований для приостановки муниципальной услуги не имеется.</w:t>
      </w:r>
    </w:p>
    <w:p w:rsidR="0096640E" w:rsidRPr="0023592B" w:rsidRDefault="0096640E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</w:t>
      </w:r>
      <w:r w:rsidR="00D83FBD" w:rsidRPr="0023592B">
        <w:rPr>
          <w:rFonts w:ascii="Arial" w:hAnsi="Arial" w:cs="Arial"/>
          <w:sz w:val="24"/>
          <w:szCs w:val="24"/>
        </w:rPr>
        <w:t>9</w:t>
      </w:r>
      <w:r w:rsidRPr="0023592B">
        <w:rPr>
          <w:rFonts w:ascii="Arial" w:hAnsi="Arial" w:cs="Arial"/>
          <w:sz w:val="24"/>
          <w:szCs w:val="24"/>
        </w:rPr>
        <w:t>.</w:t>
      </w:r>
      <w:r w:rsidR="00821FDE" w:rsidRPr="0023592B">
        <w:rPr>
          <w:rFonts w:ascii="Arial" w:hAnsi="Arial" w:cs="Arial"/>
          <w:sz w:val="24"/>
          <w:szCs w:val="24"/>
        </w:rPr>
        <w:t>2</w:t>
      </w:r>
      <w:r w:rsidRPr="0023592B">
        <w:rPr>
          <w:rFonts w:ascii="Arial" w:hAnsi="Arial" w:cs="Arial"/>
          <w:sz w:val="24"/>
          <w:szCs w:val="24"/>
        </w:rPr>
        <w:t>. В предоставлении муниципальной услуги может быть отказано на следующих основаниях:</w:t>
      </w:r>
    </w:p>
    <w:p w:rsidR="00197B40" w:rsidRPr="0023592B" w:rsidRDefault="00C13679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предоставлен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на праве постоянного (бессрочного) пользования, безвозмездного пользования, пожизненного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наследуемого владения или аренды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предоставлен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некоммерческой организации, созданной гражданами,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для ведения огородничества, садоводства,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дачного хозяйства или комплексного освоения территории в целях индивидуального жилищного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строительства, за исключением случаев обращения с заявлением члена этой некоммерческой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организации либо этой некоммерческой организации, если земельный участок относится к имуществу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общего пользования;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lastRenderedPageBreak/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на указанном в заявлении о предоставлении земельного участка земельном участке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расположены здание, сооружение, объект незавершенного строительства, принадлежащие гражданам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или юридическим лицам, за </w:t>
      </w:r>
      <w:r w:rsidR="000E343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ис</w:t>
      </w:r>
      <w:r w:rsidR="007B27C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клю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чением случаев, если сооружение (в том числе сооружение,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строительство которого не завершено) размещается на земельном участке на условиях сервитута или на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земельном участке размещен объект, предусмотренный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Постановлением Правительства РФ от 3 декабря 2014 года №1300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C136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«Утверждение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сервитутов»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, и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это не препятствует использованию земельного участка в соответствии с его разрешенным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использованием либо с заявлением о предоставлении земельного участка обратился собственник этих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здания, сооружения, помещений в них, этого объекта незавершенного строительства;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на указанном в заявлении о предоставлении земельного участка земельном участке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расположены здание, сооружение, объект незавершенного строительства, находящиеся 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государственной или муниципальной собственности, за исключением случаев, если сооружение (в том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числе сооружение, строительство которого не завершено) размещается на земельном участке на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условиях сервитута или с заявлением о предоставлении земельного участка обратился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правообладатель этих здания, сооружения, помещений в них, этого объекта незавершенного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строительства;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</w:t>
      </w:r>
      <w:r w:rsidR="008F1DBE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земельный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участок является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изъятым из оборота или ограниченным в обороте и его предоставление не допускается на праве,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указанном в заявлении о предоставлении земельного участка;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является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зарезервированным для государственных или муниципальных нужд в случае, если заявитель обратился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 заявлением о предоставлении земельного участка в собственность, постоянное (бессрочное)</w:t>
      </w:r>
      <w:r w:rsidR="000E343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п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ользование или с заявлением о предоставлении земельного участка в аренду, безвозмездное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пользование на срок, превышающий срок действия решения о резервировании земельного участка, за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исключением случая предоставления земельного участка для целей резервирования;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расположен 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границах территории, в отношении которой с другим лицом заключен договор о развитии застроенной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территории, за </w:t>
      </w:r>
      <w:r w:rsidR="000E343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исклю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чением случаев, если с заявлением о предоставлении земельного участка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обратился собственник здания, сооружения, помещений в них, объекта незавершенного строительства,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расположен 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границах территории, в отношении которой с другим лицом заключен договор о развитии застроенной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территории, или земельный участок образован из земельного участка, в отношении которого с другим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лицом заключен договор о комплексном освоении территории, за исключением случаев, если такой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земельный участок предназначен для размещения объектов федерального значения, объектов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регионального значения или объектов местного значения и с заявлением о предоставлении такого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земельного участка обратилось лицо, уполномоченное на строительство указанных объектов;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образован из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земельного участка, в отношении которого заключен договор о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lastRenderedPageBreak/>
        <w:t>комплексном освоении территории или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договор о развитии застроенной территории, и в соответствии с утвержденной документацией по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планировке территории предназначен для размещения объектов федерального значения, объектов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регионального значения или объектов местного значения, за исключением случаев, если с заявлением 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предоставлении в аренду земельного участка обратилось лицо, с которым заключен договор 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комплексном освоении территории или договор о развитии застроенной территории,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предусматривающие обязательство данного лица по строительству указанных объектов;</w:t>
      </w:r>
    </w:p>
    <w:p w:rsidR="005520F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является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предметом аукциона, извещение о проведении которого размещено в соответствии с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требованиями Земельного кодекса Российской Федерации;</w:t>
      </w:r>
    </w:p>
    <w:p w:rsidR="00197B40" w:rsidRPr="0023592B" w:rsidRDefault="00A136E7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в отношении земельного участка, указанного в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заявлении о его предоставлении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поступило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обращение заинтересованных в предоставлении земельного участка гражданина или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юридического лица о проведении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аукциона по его продаже или аукциона на право заключения договора его аренды при условии, что такой</w:t>
      </w:r>
      <w:r w:rsidR="000E343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земельный участок образован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заинтересованным лицом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,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обеспечившим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выполнени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кадастровых работ в целях образования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земельного участка в соответствии с утвержденным проектом межевания территории или утвержденной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схемой расположения земельного участка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 уполномоченным органом не принято решение об отказе в проведен</w:t>
      </w:r>
      <w:r w:rsidR="00C124A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ии этого аукциона;</w:t>
      </w:r>
    </w:p>
    <w:p w:rsidR="005520F0" w:rsidRPr="0023592B" w:rsidRDefault="00041111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913062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в отношении земельного участка, указанного в заявлении о его предоставлении,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913062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опубликовано и размещено в соответствии с </w:t>
      </w:r>
      <w:hyperlink r:id="rId21" w:history="1">
        <w:r w:rsidR="00913062" w:rsidRPr="0023592B">
          <w:rPr>
            <w:rFonts w:ascii="Arial" w:hAnsi="Arial" w:cs="Arial"/>
            <w:sz w:val="24"/>
            <w:szCs w:val="24"/>
            <w:shd w:val="clear" w:color="auto" w:fill="auto"/>
            <w:lang w:eastAsia="ru-RU"/>
          </w:rPr>
          <w:t>подпунктом 1 пункта 1 статьи 39.18</w:t>
        </w:r>
      </w:hyperlink>
      <w:r w:rsidR="00913062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</w:t>
      </w:r>
      <w:r w:rsidR="008B20E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;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</w:p>
    <w:p w:rsidR="00197B40" w:rsidRPr="0023592B" w:rsidRDefault="008B20E9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разрешенное использование земельного участка не соответствует целям использования такого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земельного участка, указанным в заявлении о предоставлении земельного участка;</w:t>
      </w:r>
    </w:p>
    <w:p w:rsidR="00197B40" w:rsidRPr="0023592B" w:rsidRDefault="008B20E9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испрашиваемый земельный участок не включен в утвержденный в установленном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Правительством Российской Федерации порядке перечень земельных участков, предоставленных для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нужд обороны и безопасности и временно не используемых для указанных нужд, в случае, если подано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заявление о предоставлении земельного участка 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гражданином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и юридическим лиц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ом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для сельскохозяйственного, охотхозяйственного,</w:t>
      </w:r>
      <w:r w:rsidR="000F0AE7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лесохозяйственного и иного использования, не предусматривающего строительства зданий, сооружений,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если такие земельные участки включены в утвержденный в установленном Правительством Российской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Федерации порядке перечень </w:t>
      </w:r>
      <w:r w:rsidR="00D5186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</w:t>
      </w:r>
      <w:r w:rsidR="007D4A5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а</w:t>
      </w:r>
      <w:r w:rsidR="00D5186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земельных участков, предоставленных для нужд обороны и безопасности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5520F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 временно не используемых для указанных нужд, на срок не более чем пять лет</w:t>
      </w:r>
      <w:r w:rsidR="00172A84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;</w:t>
      </w:r>
    </w:p>
    <w:p w:rsidR="007D4A50" w:rsidRPr="0023592B" w:rsidRDefault="007D4A50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соответствии с утвержденными документами территориального планирования и (или) документацией по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планировке территории предназначен для размещения объектов федерального значения, объектов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E308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регио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нального значения или объектов местного значения и с заявлением о предоставлении земельного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участка обратилось лицо, не уполномоченное на строительство этих объектов;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lastRenderedPageBreak/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предназначен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для размещения здания, сооружения в соответствии с государственной программой Российской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Федерации, государственной программой субъекта Российской Федерации и с заявлением о</w:t>
      </w:r>
      <w:r w:rsidR="00E30879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предоставлении земельного участка обратилось лицо, не уполномоченное на строительство этих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здания, сооружения;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предоставление земельного участка на заявленном виде прав не допускается;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в отношении земельного участка, указанного в заявлении о его предоставлении, не установлен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вид разрешенного использования;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не отнесен к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определенной категории земель;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в отношении земельного участка, указанного в заявлении о его предоставлении, принято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решение о предварительном согласовании его предоставления, срок действия которого не истек, и с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заявлением о предоставлении земельного участка обратилось иное не указанное в этом решении лицо;</w:t>
      </w:r>
    </w:p>
    <w:p w:rsidR="00197B40" w:rsidRPr="0023592B" w:rsidRDefault="00172A84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указанный в заявлении о предоставлении земельного участка земельный участок изъят для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государственных или муниципальных нужд и указанная в заявлении цель предоставления такого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земельного участка не соответствует целям, для которых такой земельный участок был изъят, за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исключением земельных участков, изъятых для государственных или муниципальных нужд в связи с</w:t>
      </w:r>
      <w:r w:rsidR="00B83041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признанием многоквартирного дома, который расположен на таком земельном участке, аварийным и</w:t>
      </w:r>
      <w:r w:rsidR="00B83041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подлежащим сносу или реконструкции;</w:t>
      </w:r>
    </w:p>
    <w:p w:rsidR="00197B40" w:rsidRPr="0023592B" w:rsidRDefault="00B83041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границы земельного участка, указанного в заявлении о его предоставлении, подлежат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уточнению в соответствии с Федеральным законом </w:t>
      </w:r>
      <w:r w:rsidR="008B3AF3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«</w:t>
      </w:r>
      <w:r w:rsidR="00913062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 государственной регистрации недвижимости</w:t>
      </w:r>
      <w:r w:rsidR="008B3AF3" w:rsidRPr="0023592B">
        <w:rPr>
          <w:rFonts w:ascii="Arial" w:hAnsi="Arial" w:cs="Arial"/>
          <w:sz w:val="24"/>
          <w:szCs w:val="24"/>
        </w:rPr>
        <w:t>»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;</w:t>
      </w:r>
    </w:p>
    <w:p w:rsidR="00197B40" w:rsidRPr="0023592B" w:rsidRDefault="00B83041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площадь земельного участка, указанного в заявлении о его предоставлении, превышает его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площадь, указанную в схеме расположения земельного участка, проекте межевания территории или в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проектной документации о местоположении, границах, площади и об иных количественных и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качественных характеристиках лесных участков, в соответствии с которыми такой земельный участок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="00197B40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образован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, более чем на десять процентов;</w:t>
      </w:r>
    </w:p>
    <w:p w:rsidR="00A3784F" w:rsidRPr="0023592B" w:rsidRDefault="00A3784F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2068DE" w:rsidRPr="0023592B" w:rsidRDefault="002068DE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DF17A7" w:rsidRPr="0023592B" w:rsidRDefault="00DF17A7" w:rsidP="0023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>2.1</w:t>
      </w:r>
      <w:r w:rsidR="00821FDE" w:rsidRPr="0023592B">
        <w:rPr>
          <w:rFonts w:ascii="Arial" w:hAnsi="Arial" w:cs="Arial"/>
          <w:kern w:val="1"/>
          <w:sz w:val="24"/>
          <w:szCs w:val="24"/>
        </w:rPr>
        <w:t>0</w:t>
      </w:r>
      <w:r w:rsidRPr="0023592B">
        <w:rPr>
          <w:rFonts w:ascii="Arial" w:hAnsi="Arial" w:cs="Arial"/>
          <w:kern w:val="1"/>
          <w:sz w:val="24"/>
          <w:szCs w:val="24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068DE" w:rsidRPr="0023592B" w:rsidRDefault="002068DE" w:rsidP="0023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kern w:val="1"/>
          <w:sz w:val="24"/>
          <w:szCs w:val="24"/>
        </w:rPr>
      </w:pPr>
    </w:p>
    <w:p w:rsidR="00DF17A7" w:rsidRPr="0023592B" w:rsidRDefault="00DF17A7" w:rsidP="0023592B">
      <w:pPr>
        <w:pStyle w:val="24"/>
        <w:tabs>
          <w:tab w:val="clear" w:pos="567"/>
          <w:tab w:val="clear" w:pos="709"/>
          <w:tab w:val="clear" w:pos="14040"/>
        </w:tabs>
        <w:spacing w:line="240" w:lineRule="auto"/>
        <w:ind w:firstLine="567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>Муниципальная услуга предоставляется бесплатно.</w:t>
      </w:r>
    </w:p>
    <w:p w:rsidR="002068DE" w:rsidRPr="0023592B" w:rsidRDefault="002068DE" w:rsidP="0023592B">
      <w:pPr>
        <w:pStyle w:val="24"/>
        <w:spacing w:before="40" w:after="40"/>
        <w:ind w:firstLine="567"/>
        <w:rPr>
          <w:rFonts w:ascii="Arial" w:hAnsi="Arial" w:cs="Arial"/>
          <w:kern w:val="1"/>
          <w:sz w:val="24"/>
          <w:szCs w:val="24"/>
        </w:rPr>
      </w:pPr>
    </w:p>
    <w:p w:rsidR="00EE58CE" w:rsidRPr="0023592B" w:rsidRDefault="00EE58CE" w:rsidP="0023592B">
      <w:pPr>
        <w:pStyle w:val="14"/>
        <w:tabs>
          <w:tab w:val="left" w:pos="4560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2.11. Порядок, размер и основания взимания платы за предоставление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кой платы</w:t>
      </w:r>
    </w:p>
    <w:p w:rsidR="0096640E" w:rsidRPr="0023592B" w:rsidRDefault="0096640E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</w:p>
    <w:p w:rsidR="00EE58CE" w:rsidRPr="0023592B" w:rsidRDefault="00EE58CE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Оплата за предоставление услуг не взимается, ввиду их отсутствия.</w:t>
      </w:r>
    </w:p>
    <w:p w:rsidR="00EE58CE" w:rsidRPr="0023592B" w:rsidRDefault="00EE58CE" w:rsidP="0023592B">
      <w:pPr>
        <w:pStyle w:val="24"/>
        <w:spacing w:before="40" w:after="40"/>
        <w:ind w:firstLine="567"/>
        <w:rPr>
          <w:rFonts w:ascii="Arial" w:hAnsi="Arial" w:cs="Arial"/>
          <w:kern w:val="1"/>
          <w:sz w:val="24"/>
          <w:szCs w:val="24"/>
        </w:rPr>
      </w:pPr>
    </w:p>
    <w:p w:rsidR="00955F0C" w:rsidRPr="0023592B" w:rsidRDefault="00955F0C" w:rsidP="0023592B">
      <w:pPr>
        <w:pStyle w:val="24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>2.1</w:t>
      </w:r>
      <w:r w:rsidR="00EE58CE" w:rsidRPr="0023592B">
        <w:rPr>
          <w:rFonts w:ascii="Arial" w:hAnsi="Arial" w:cs="Arial"/>
          <w:kern w:val="1"/>
          <w:sz w:val="24"/>
          <w:szCs w:val="24"/>
        </w:rPr>
        <w:t>2</w:t>
      </w:r>
      <w:r w:rsidRPr="0023592B">
        <w:rPr>
          <w:rFonts w:ascii="Arial" w:hAnsi="Arial" w:cs="Arial"/>
          <w:kern w:val="1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</w:t>
      </w:r>
      <w:r w:rsidR="00205422" w:rsidRPr="0023592B">
        <w:rPr>
          <w:rFonts w:ascii="Arial" w:hAnsi="Arial" w:cs="Arial"/>
          <w:kern w:val="1"/>
          <w:sz w:val="24"/>
          <w:szCs w:val="24"/>
        </w:rPr>
        <w:t xml:space="preserve"> предоставляемой</w:t>
      </w:r>
      <w:r w:rsidRPr="0023592B">
        <w:rPr>
          <w:rFonts w:ascii="Arial" w:hAnsi="Arial" w:cs="Arial"/>
          <w:kern w:val="1"/>
          <w:sz w:val="24"/>
          <w:szCs w:val="24"/>
        </w:rPr>
        <w:t xml:space="preserve"> организации, участвующей в</w:t>
      </w:r>
      <w:r w:rsidR="000F0AE7" w:rsidRPr="0023592B">
        <w:rPr>
          <w:rFonts w:ascii="Arial" w:hAnsi="Arial" w:cs="Arial"/>
          <w:kern w:val="1"/>
          <w:sz w:val="24"/>
          <w:szCs w:val="24"/>
        </w:rPr>
        <w:t xml:space="preserve"> </w:t>
      </w:r>
      <w:r w:rsidRPr="0023592B">
        <w:rPr>
          <w:rFonts w:ascii="Arial" w:hAnsi="Arial" w:cs="Arial"/>
          <w:kern w:val="1"/>
          <w:sz w:val="24"/>
          <w:szCs w:val="24"/>
        </w:rPr>
        <w:t xml:space="preserve">предоставлении муниципальной услуги, и при получении результата </w:t>
      </w:r>
      <w:r w:rsidR="00205422" w:rsidRPr="0023592B">
        <w:rPr>
          <w:rFonts w:ascii="Arial" w:hAnsi="Arial" w:cs="Arial"/>
          <w:kern w:val="1"/>
          <w:sz w:val="24"/>
          <w:szCs w:val="24"/>
        </w:rPr>
        <w:t>предоставления</w:t>
      </w:r>
      <w:r w:rsidRPr="0023592B">
        <w:rPr>
          <w:rFonts w:ascii="Arial" w:hAnsi="Arial" w:cs="Arial"/>
          <w:kern w:val="1"/>
          <w:sz w:val="24"/>
          <w:szCs w:val="24"/>
        </w:rPr>
        <w:t xml:space="preserve"> таких услуг</w:t>
      </w:r>
      <w:r w:rsidRPr="0023592B">
        <w:rPr>
          <w:rFonts w:ascii="Arial" w:hAnsi="Arial" w:cs="Arial"/>
          <w:sz w:val="24"/>
          <w:szCs w:val="24"/>
        </w:rPr>
        <w:t>.</w:t>
      </w:r>
    </w:p>
    <w:p w:rsidR="002068DE" w:rsidRPr="0023592B" w:rsidRDefault="002068DE" w:rsidP="0023592B">
      <w:pPr>
        <w:pStyle w:val="24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pStyle w:val="ad"/>
        <w:spacing w:before="40" w:after="40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 xml:space="preserve">Максимальное время ожидания в очереди при подаче документов для предоставления муниципальной услуги </w:t>
      </w:r>
      <w:r w:rsidR="006C1C2C" w:rsidRPr="0023592B">
        <w:rPr>
          <w:rFonts w:ascii="Arial" w:hAnsi="Arial" w:cs="Arial"/>
          <w:sz w:val="24"/>
          <w:szCs w:val="24"/>
        </w:rPr>
        <w:t xml:space="preserve">и получение результата </w:t>
      </w:r>
      <w:r w:rsidRPr="0023592B">
        <w:rPr>
          <w:rFonts w:ascii="Arial" w:hAnsi="Arial" w:cs="Arial"/>
          <w:sz w:val="24"/>
          <w:szCs w:val="24"/>
        </w:rPr>
        <w:t xml:space="preserve">не должно превышать </w:t>
      </w:r>
      <w:r w:rsidR="00205422" w:rsidRPr="0023592B">
        <w:rPr>
          <w:rFonts w:ascii="Arial" w:hAnsi="Arial" w:cs="Arial"/>
          <w:sz w:val="24"/>
          <w:szCs w:val="24"/>
        </w:rPr>
        <w:t>15</w:t>
      </w:r>
      <w:r w:rsidRPr="0023592B">
        <w:rPr>
          <w:rFonts w:ascii="Arial" w:hAnsi="Arial" w:cs="Arial"/>
          <w:sz w:val="24"/>
          <w:szCs w:val="24"/>
        </w:rPr>
        <w:t xml:space="preserve"> минут.</w:t>
      </w:r>
    </w:p>
    <w:p w:rsidR="00955F0C" w:rsidRPr="0023592B" w:rsidRDefault="00955F0C" w:rsidP="0023592B">
      <w:pPr>
        <w:pStyle w:val="ad"/>
        <w:spacing w:before="40" w:after="40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Максимальное время ожидания в очереди для получения консультации не должно превышать </w:t>
      </w:r>
      <w:r w:rsidR="00205422" w:rsidRPr="0023592B">
        <w:rPr>
          <w:rFonts w:ascii="Arial" w:hAnsi="Arial" w:cs="Arial"/>
          <w:sz w:val="24"/>
          <w:szCs w:val="24"/>
        </w:rPr>
        <w:t>15</w:t>
      </w:r>
      <w:r w:rsidRPr="0023592B">
        <w:rPr>
          <w:rFonts w:ascii="Arial" w:hAnsi="Arial" w:cs="Arial"/>
          <w:sz w:val="24"/>
          <w:szCs w:val="24"/>
        </w:rPr>
        <w:t xml:space="preserve"> минут.</w:t>
      </w:r>
    </w:p>
    <w:p w:rsidR="002068DE" w:rsidRPr="0023592B" w:rsidRDefault="002068DE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2068DE" w:rsidRPr="0023592B" w:rsidRDefault="002068DE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2.1</w:t>
      </w:r>
      <w:r w:rsidR="00EE58CE" w:rsidRPr="0023592B">
        <w:rPr>
          <w:rFonts w:ascii="Arial" w:hAnsi="Arial" w:cs="Arial"/>
          <w:sz w:val="24"/>
          <w:szCs w:val="24"/>
        </w:rPr>
        <w:t>3</w:t>
      </w:r>
      <w:r w:rsidRPr="0023592B">
        <w:rPr>
          <w:rFonts w:ascii="Arial" w:hAnsi="Arial" w:cs="Arial"/>
          <w:sz w:val="24"/>
          <w:szCs w:val="24"/>
        </w:rPr>
        <w:t>. Срок и порядок регистрации запроса при регистрации заявления о предоставлении муниципальной услуги</w:t>
      </w:r>
      <w:r w:rsidR="00B26AC8" w:rsidRPr="0023592B">
        <w:rPr>
          <w:rFonts w:ascii="Arial" w:hAnsi="Arial" w:cs="Arial"/>
          <w:sz w:val="24"/>
          <w:szCs w:val="24"/>
        </w:rPr>
        <w:t>, услуги организации, участвующей в предоставлении муниципальной услуги, в том числе в электронной форме</w:t>
      </w:r>
    </w:p>
    <w:p w:rsidR="002068DE" w:rsidRPr="0023592B" w:rsidRDefault="002068DE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13062" w:rsidRPr="0023592B" w:rsidRDefault="008B4523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</w:t>
      </w:r>
      <w:r w:rsidR="00E15170" w:rsidRPr="0023592B">
        <w:rPr>
          <w:rFonts w:ascii="Arial" w:hAnsi="Arial" w:cs="Arial"/>
          <w:sz w:val="24"/>
          <w:szCs w:val="24"/>
        </w:rPr>
        <w:t>прос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="00913062" w:rsidRPr="0023592B">
        <w:rPr>
          <w:rFonts w:ascii="Arial" w:hAnsi="Arial" w:cs="Arial"/>
          <w:sz w:val="24"/>
          <w:szCs w:val="24"/>
        </w:rPr>
        <w:t>заявителя о предоставлении муниципальной услуги – регистрируется в день поступления.</w:t>
      </w:r>
    </w:p>
    <w:p w:rsidR="00913062" w:rsidRPr="0023592B" w:rsidRDefault="008B4523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</w:t>
      </w:r>
      <w:r w:rsidR="00E15170" w:rsidRPr="0023592B">
        <w:rPr>
          <w:rFonts w:ascii="Arial" w:hAnsi="Arial" w:cs="Arial"/>
          <w:sz w:val="24"/>
          <w:szCs w:val="24"/>
        </w:rPr>
        <w:t>прос</w:t>
      </w:r>
      <w:r w:rsidR="00913062" w:rsidRPr="0023592B">
        <w:rPr>
          <w:rFonts w:ascii="Arial" w:hAnsi="Arial" w:cs="Arial"/>
          <w:sz w:val="24"/>
          <w:szCs w:val="24"/>
        </w:rPr>
        <w:t xml:space="preserve"> регистрируется в журнале входящей корреспонденции, где ему присваивается регистрационный номер и дата регистрации.</w:t>
      </w:r>
    </w:p>
    <w:p w:rsidR="00913062" w:rsidRPr="0023592B" w:rsidRDefault="00913062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случае обращения заявителя через МФЦ запрос регистрируется в электронной базе и заявителю выдается расписка.</w:t>
      </w:r>
    </w:p>
    <w:p w:rsidR="006C1C2C" w:rsidRPr="0023592B" w:rsidRDefault="00913062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Возможно предоставление услуги в электронной форме, с учетом Приказа Министерства экономического развития Российской Федерации от 14 января 2015 года № 7 .</w:t>
      </w:r>
    </w:p>
    <w:p w:rsidR="00913062" w:rsidRPr="0023592B" w:rsidRDefault="00913062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23592B">
        <w:rPr>
          <w:rFonts w:ascii="Arial" w:hAnsi="Arial" w:cs="Arial"/>
          <w:bCs/>
          <w:kern w:val="1"/>
          <w:sz w:val="24"/>
          <w:szCs w:val="24"/>
        </w:rPr>
        <w:t>2.1</w:t>
      </w:r>
      <w:r w:rsidR="00EE58CE" w:rsidRPr="0023592B">
        <w:rPr>
          <w:rFonts w:ascii="Arial" w:hAnsi="Arial" w:cs="Arial"/>
          <w:bCs/>
          <w:kern w:val="1"/>
          <w:sz w:val="24"/>
          <w:szCs w:val="24"/>
        </w:rPr>
        <w:t>4</w:t>
      </w:r>
      <w:r w:rsidRPr="0023592B">
        <w:rPr>
          <w:rFonts w:ascii="Arial" w:hAnsi="Arial" w:cs="Arial"/>
          <w:bCs/>
          <w:kern w:val="1"/>
          <w:sz w:val="24"/>
          <w:szCs w:val="24"/>
        </w:rPr>
        <w:t xml:space="preserve">. Требования к помещениям, в которых предоставляются муниципальные услуги, услуги </w:t>
      </w:r>
      <w:r w:rsidR="00205422" w:rsidRPr="0023592B">
        <w:rPr>
          <w:rFonts w:ascii="Arial" w:hAnsi="Arial" w:cs="Arial"/>
          <w:bCs/>
          <w:kern w:val="1"/>
          <w:sz w:val="24"/>
          <w:szCs w:val="24"/>
        </w:rPr>
        <w:t xml:space="preserve">предоставляемой </w:t>
      </w:r>
      <w:r w:rsidRPr="0023592B">
        <w:rPr>
          <w:rFonts w:ascii="Arial" w:hAnsi="Arial" w:cs="Arial"/>
          <w:bCs/>
          <w:kern w:val="1"/>
          <w:sz w:val="24"/>
          <w:szCs w:val="24"/>
        </w:rPr>
        <w:t xml:space="preserve">организации, участвующей в предоставлении </w:t>
      </w:r>
      <w:r w:rsidR="00205422" w:rsidRPr="0023592B">
        <w:rPr>
          <w:rFonts w:ascii="Arial" w:hAnsi="Arial" w:cs="Arial"/>
          <w:bCs/>
          <w:kern w:val="1"/>
          <w:sz w:val="24"/>
          <w:szCs w:val="24"/>
        </w:rPr>
        <w:t>муниципальной</w:t>
      </w:r>
      <w:r w:rsidRPr="0023592B">
        <w:rPr>
          <w:rFonts w:ascii="Arial" w:hAnsi="Arial" w:cs="Arial"/>
          <w:bCs/>
          <w:kern w:val="1"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2068DE" w:rsidRPr="0023592B" w:rsidRDefault="002068DE" w:rsidP="0023592B">
      <w:pPr>
        <w:pStyle w:val="14"/>
        <w:tabs>
          <w:tab w:val="left" w:pos="420"/>
          <w:tab w:val="left" w:pos="709"/>
          <w:tab w:val="left" w:pos="18321"/>
        </w:tabs>
        <w:spacing w:before="40" w:after="40"/>
        <w:ind w:firstLine="567"/>
        <w:jc w:val="center"/>
        <w:rPr>
          <w:rFonts w:ascii="Arial" w:hAnsi="Arial" w:cs="Arial"/>
          <w:bCs/>
          <w:kern w:val="1"/>
          <w:sz w:val="24"/>
          <w:szCs w:val="24"/>
        </w:rPr>
      </w:pPr>
    </w:p>
    <w:p w:rsidR="00955F0C" w:rsidRPr="0023592B" w:rsidRDefault="00955F0C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lang/>
        </w:rPr>
        <w:t>Помещения, выделенные для предоставления муниципальной услуги, должны соответствовать санитарно-эпидемиологическим</w:t>
      </w:r>
      <w:r w:rsidR="003D5124" w:rsidRPr="0023592B">
        <w:rPr>
          <w:rFonts w:ascii="Arial" w:hAnsi="Arial" w:cs="Arial"/>
          <w:sz w:val="24"/>
          <w:szCs w:val="24"/>
          <w:lang/>
        </w:rPr>
        <w:t xml:space="preserve">, </w:t>
      </w:r>
      <w:r w:rsidR="001700E6" w:rsidRPr="0023592B">
        <w:rPr>
          <w:rFonts w:ascii="Arial" w:hAnsi="Arial" w:cs="Arial"/>
          <w:sz w:val="24"/>
          <w:szCs w:val="24"/>
          <w:lang/>
        </w:rPr>
        <w:t xml:space="preserve">иным требованиям, обеспечивающих беспрепятственный доступ инвалидов к объектам </w:t>
      </w:r>
      <w:r w:rsidR="001700E6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социальной, инженерной и транспортной инфраструктур в соответствии с Федеральным законом от 24.11.1995 N 181-ФЗ «О социальной защите инвалидов в Российской Федерации».</w:t>
      </w:r>
    </w:p>
    <w:p w:rsidR="00955F0C" w:rsidRPr="0023592B" w:rsidRDefault="00955F0C" w:rsidP="0023592B">
      <w:pPr>
        <w:pStyle w:val="ae"/>
        <w:shd w:val="clear" w:color="auto" w:fill="FFFFFF"/>
        <w:spacing w:before="40" w:after="40"/>
        <w:ind w:firstLine="567"/>
        <w:rPr>
          <w:rFonts w:ascii="Arial" w:hAnsi="Arial" w:cs="Arial"/>
          <w:sz w:val="24"/>
          <w:szCs w:val="24"/>
          <w:lang/>
        </w:rPr>
      </w:pPr>
      <w:r w:rsidRPr="0023592B">
        <w:rPr>
          <w:rFonts w:ascii="Arial" w:hAnsi="Arial" w:cs="Arial"/>
          <w:sz w:val="24"/>
          <w:szCs w:val="24"/>
          <w:lang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AA0079" w:rsidRPr="0023592B" w:rsidRDefault="00955F0C" w:rsidP="0023592B">
      <w:pPr>
        <w:pStyle w:val="ae"/>
        <w:shd w:val="clear" w:color="auto" w:fill="FFFFFF"/>
        <w:spacing w:before="40" w:after="40"/>
        <w:ind w:firstLine="567"/>
        <w:rPr>
          <w:rFonts w:ascii="Arial" w:hAnsi="Arial" w:cs="Arial"/>
          <w:sz w:val="24"/>
          <w:szCs w:val="24"/>
          <w:lang/>
        </w:rPr>
      </w:pPr>
      <w:r w:rsidRPr="0023592B">
        <w:rPr>
          <w:rFonts w:ascii="Arial" w:hAnsi="Arial" w:cs="Arial"/>
          <w:sz w:val="24"/>
          <w:szCs w:val="24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55F0C" w:rsidRPr="0023592B" w:rsidRDefault="00955F0C" w:rsidP="0023592B">
      <w:pPr>
        <w:pStyle w:val="320"/>
        <w:spacing w:before="40" w:after="40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 </w:t>
      </w:r>
    </w:p>
    <w:p w:rsidR="00955F0C" w:rsidRPr="0023592B" w:rsidRDefault="00955F0C" w:rsidP="0023592B">
      <w:pPr>
        <w:tabs>
          <w:tab w:val="clear" w:pos="14040"/>
          <w:tab w:val="left" w:pos="1260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955F0C" w:rsidRPr="0023592B" w:rsidRDefault="00955F0C" w:rsidP="0023592B">
      <w:pPr>
        <w:pStyle w:val="14"/>
        <w:tabs>
          <w:tab w:val="clear" w:pos="14040"/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приёма документов для предоставления муниципальной услуги и Интернет-сайте администрации муниципального образования размещается следующая информация:</w:t>
      </w:r>
    </w:p>
    <w:p w:rsidR="00955F0C" w:rsidRPr="0023592B" w:rsidRDefault="00955F0C" w:rsidP="0023592B">
      <w:pPr>
        <w:pStyle w:val="14"/>
        <w:tabs>
          <w:tab w:val="clear" w:pos="14040"/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- схемы размещения кабинетов должностных лиц, в которых предоставляется муниципальная услуга;</w:t>
      </w:r>
    </w:p>
    <w:p w:rsidR="00955F0C" w:rsidRPr="0023592B" w:rsidRDefault="00955F0C" w:rsidP="0023592B">
      <w:pPr>
        <w:pStyle w:val="14"/>
        <w:tabs>
          <w:tab w:val="clear" w:pos="14040"/>
          <w:tab w:val="left" w:pos="420"/>
          <w:tab w:val="left" w:pos="709"/>
          <w:tab w:val="left" w:pos="18321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2977"/>
          <w:tab w:val="left" w:pos="3402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2977"/>
          <w:tab w:val="left" w:pos="3402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блок-схем</w:t>
      </w:r>
      <w:r w:rsidR="00605CD4"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 xml:space="preserve"> (приложение </w:t>
      </w:r>
      <w:r w:rsidR="00605CD4" w:rsidRPr="0023592B">
        <w:rPr>
          <w:rFonts w:ascii="Arial" w:hAnsi="Arial" w:cs="Arial"/>
          <w:sz w:val="24"/>
          <w:szCs w:val="24"/>
        </w:rPr>
        <w:t xml:space="preserve">№ 2 </w:t>
      </w:r>
      <w:r w:rsidRPr="0023592B">
        <w:rPr>
          <w:rFonts w:ascii="Arial" w:hAnsi="Arial" w:cs="Arial"/>
          <w:sz w:val="24"/>
          <w:szCs w:val="24"/>
        </w:rPr>
        <w:t>к Административному регламенту) и краткое описание порядка предоставления услуги;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2977"/>
          <w:tab w:val="left" w:pos="3402"/>
          <w:tab w:val="left" w:pos="3686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к этим документам;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2977"/>
          <w:tab w:val="left" w:pos="3402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2977"/>
          <w:tab w:val="left" w:pos="3402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955F0C" w:rsidRPr="0023592B" w:rsidRDefault="00955F0C" w:rsidP="0023592B">
      <w:pPr>
        <w:pStyle w:val="13"/>
        <w:tabs>
          <w:tab w:val="clear" w:pos="360"/>
          <w:tab w:val="clear" w:pos="14040"/>
          <w:tab w:val="left" w:pos="3545"/>
          <w:tab w:val="left" w:pos="3970"/>
          <w:tab w:val="left" w:pos="4254"/>
        </w:tabs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основания отказа в предоставлении муниципальной услуги.</w:t>
      </w:r>
    </w:p>
    <w:p w:rsidR="00340125" w:rsidRPr="0023592B" w:rsidRDefault="00340125" w:rsidP="0023592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340125" w:rsidRPr="0023592B" w:rsidRDefault="00340125" w:rsidP="0023592B">
      <w:pPr>
        <w:pStyle w:val="24"/>
        <w:widowControl w:val="0"/>
        <w:tabs>
          <w:tab w:val="clear" w:pos="567"/>
          <w:tab w:val="clear" w:pos="709"/>
          <w:tab w:val="left" w:pos="426"/>
        </w:tabs>
        <w:autoSpaceDE/>
        <w:ind w:firstLine="567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23592B">
        <w:rPr>
          <w:rFonts w:ascii="Arial" w:hAnsi="Arial" w:cs="Arial"/>
          <w:bCs/>
          <w:kern w:val="1"/>
          <w:sz w:val="24"/>
          <w:szCs w:val="24"/>
        </w:rPr>
        <w:t>2.1</w:t>
      </w:r>
      <w:r w:rsidR="00EE58CE" w:rsidRPr="0023592B">
        <w:rPr>
          <w:rFonts w:ascii="Arial" w:hAnsi="Arial" w:cs="Arial"/>
          <w:bCs/>
          <w:kern w:val="1"/>
          <w:sz w:val="24"/>
          <w:szCs w:val="24"/>
        </w:rPr>
        <w:t>5</w:t>
      </w:r>
      <w:r w:rsidRPr="0023592B">
        <w:rPr>
          <w:rFonts w:ascii="Arial" w:hAnsi="Arial" w:cs="Arial"/>
          <w:bCs/>
          <w:kern w:val="1"/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0125" w:rsidRPr="0023592B" w:rsidRDefault="00340125" w:rsidP="0023592B">
      <w:pPr>
        <w:pStyle w:val="24"/>
        <w:widowControl w:val="0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bCs/>
          <w:kern w:val="1"/>
          <w:sz w:val="24"/>
          <w:szCs w:val="24"/>
        </w:rPr>
      </w:pPr>
    </w:p>
    <w:p w:rsidR="00340125" w:rsidRPr="0023592B" w:rsidRDefault="00340125" w:rsidP="0023592B">
      <w:pPr>
        <w:pStyle w:val="24"/>
        <w:widowControl w:val="0"/>
        <w:tabs>
          <w:tab w:val="clear" w:pos="567"/>
          <w:tab w:val="clear" w:pos="709"/>
          <w:tab w:val="left" w:pos="0"/>
        </w:tabs>
        <w:autoSpaceDE/>
        <w:ind w:firstLine="567"/>
        <w:rPr>
          <w:rFonts w:ascii="Arial" w:hAnsi="Arial" w:cs="Arial"/>
          <w:bCs/>
          <w:kern w:val="1"/>
          <w:sz w:val="24"/>
          <w:szCs w:val="24"/>
        </w:rPr>
      </w:pPr>
      <w:r w:rsidRPr="0023592B">
        <w:rPr>
          <w:rFonts w:ascii="Arial" w:hAnsi="Arial" w:cs="Arial"/>
          <w:bCs/>
          <w:kern w:val="1"/>
          <w:sz w:val="24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340125" w:rsidRPr="0023592B" w:rsidRDefault="00340125" w:rsidP="0023592B">
      <w:pPr>
        <w:pStyle w:val="24"/>
        <w:widowControl w:val="0"/>
        <w:tabs>
          <w:tab w:val="clear" w:pos="567"/>
          <w:tab w:val="clear" w:pos="709"/>
          <w:tab w:val="left" w:pos="0"/>
        </w:tabs>
        <w:autoSpaceDE/>
        <w:ind w:firstLine="567"/>
        <w:rPr>
          <w:rFonts w:ascii="Arial" w:hAnsi="Arial" w:cs="Arial"/>
          <w:bCs/>
          <w:kern w:val="1"/>
          <w:sz w:val="24"/>
          <w:szCs w:val="24"/>
        </w:rPr>
      </w:pPr>
      <w:r w:rsidRPr="0023592B">
        <w:rPr>
          <w:rFonts w:ascii="Arial" w:hAnsi="Arial" w:cs="Arial"/>
          <w:bCs/>
          <w:kern w:val="1"/>
          <w:sz w:val="24"/>
          <w:szCs w:val="24"/>
        </w:rPr>
        <w:t>Основными показателями доступности и качества оказываемой муниципальной услуги являются: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доступность по времени и месту приема заявителей;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возможность установления персональной ответственности должностных лиц за соблюдение требований Регламента по каждому действию или административной процедуре при предоставлении муниципальной усл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ги;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ресурсное обеспечение Р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гламента;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удовлетворенность получе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ным результатом;</w:t>
      </w:r>
    </w:p>
    <w:p w:rsidR="00340125" w:rsidRPr="0023592B" w:rsidRDefault="000C221A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</w:t>
      </w:r>
      <w:r w:rsidR="00340125" w:rsidRPr="0023592B">
        <w:rPr>
          <w:rFonts w:ascii="Arial" w:hAnsi="Arial" w:cs="Arial"/>
          <w:sz w:val="24"/>
          <w:szCs w:val="24"/>
        </w:rPr>
        <w:t xml:space="preserve"> </w:t>
      </w:r>
      <w:r w:rsidR="00340125" w:rsidRPr="0023592B">
        <w:rPr>
          <w:rFonts w:ascii="Arial" w:hAnsi="Arial" w:cs="Arial"/>
          <w:kern w:val="1"/>
          <w:sz w:val="24"/>
          <w:szCs w:val="24"/>
        </w:rPr>
        <w:t>продолжительность взаимодействия заявителя с должностными лицами при обращении за предоставлением муниципальной услуги составляет не более 15 минут, при получении результата муниципальной услуги не более 5 м</w:t>
      </w:r>
      <w:r w:rsidR="00340125" w:rsidRPr="0023592B">
        <w:rPr>
          <w:rFonts w:ascii="Arial" w:hAnsi="Arial" w:cs="Arial"/>
          <w:kern w:val="1"/>
          <w:sz w:val="24"/>
          <w:szCs w:val="24"/>
        </w:rPr>
        <w:t>и</w:t>
      </w:r>
      <w:r w:rsidR="00340125" w:rsidRPr="0023592B">
        <w:rPr>
          <w:rFonts w:ascii="Arial" w:hAnsi="Arial" w:cs="Arial"/>
          <w:kern w:val="1"/>
          <w:sz w:val="24"/>
          <w:szCs w:val="24"/>
        </w:rPr>
        <w:t>нут.</w:t>
      </w:r>
    </w:p>
    <w:p w:rsidR="000C221A" w:rsidRPr="0023592B" w:rsidRDefault="000C221A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</w:t>
      </w:r>
      <w:r w:rsidR="00340125" w:rsidRPr="0023592B">
        <w:rPr>
          <w:rFonts w:ascii="Arial" w:hAnsi="Arial" w:cs="Arial"/>
          <w:kern w:val="1"/>
          <w:sz w:val="24"/>
          <w:szCs w:val="24"/>
        </w:rPr>
        <w:t>нформация о сроке завершения оформления документов и возможности их получения заявителю сообщается по указанному в заявлении телефону, либо почтовым отправлением, в случае нед</w:t>
      </w:r>
      <w:r w:rsidR="00340125" w:rsidRPr="0023592B">
        <w:rPr>
          <w:rFonts w:ascii="Arial" w:hAnsi="Arial" w:cs="Arial"/>
          <w:kern w:val="1"/>
          <w:sz w:val="24"/>
          <w:szCs w:val="24"/>
        </w:rPr>
        <w:t>о</w:t>
      </w:r>
      <w:r w:rsidR="00340125" w:rsidRPr="0023592B">
        <w:rPr>
          <w:rFonts w:ascii="Arial" w:hAnsi="Arial" w:cs="Arial"/>
          <w:kern w:val="1"/>
          <w:sz w:val="24"/>
          <w:szCs w:val="24"/>
        </w:rPr>
        <w:t>ступности телефона.</w:t>
      </w:r>
    </w:p>
    <w:p w:rsidR="00340125" w:rsidRPr="0023592B" w:rsidRDefault="00340125" w:rsidP="0023592B">
      <w:pPr>
        <w:pStyle w:val="14"/>
        <w:widowControl w:val="0"/>
        <w:tabs>
          <w:tab w:val="clear" w:pos="360"/>
          <w:tab w:val="clear" w:pos="14040"/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 w:line="240" w:lineRule="auto"/>
        <w:ind w:firstLine="567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</w:t>
      </w:r>
      <w:r w:rsidRPr="0023592B">
        <w:rPr>
          <w:rFonts w:ascii="Arial" w:hAnsi="Arial" w:cs="Arial"/>
          <w:kern w:val="1"/>
          <w:sz w:val="24"/>
          <w:szCs w:val="24"/>
        </w:rPr>
        <w:t>ь</w:t>
      </w:r>
      <w:r w:rsidRPr="0023592B">
        <w:rPr>
          <w:rFonts w:ascii="Arial" w:hAnsi="Arial" w:cs="Arial"/>
          <w:kern w:val="1"/>
          <w:sz w:val="24"/>
          <w:szCs w:val="24"/>
        </w:rPr>
        <w:t>ной услуги при помощи телефона, электронной почты или посредством личного посещения Управления.</w:t>
      </w:r>
    </w:p>
    <w:p w:rsidR="00340125" w:rsidRPr="0023592B" w:rsidRDefault="00340125" w:rsidP="0023592B">
      <w:pPr>
        <w:pStyle w:val="24"/>
        <w:spacing w:before="40" w:after="40"/>
        <w:ind w:firstLine="567"/>
        <w:rPr>
          <w:rFonts w:ascii="Arial" w:hAnsi="Arial" w:cs="Arial"/>
          <w:kern w:val="1"/>
          <w:sz w:val="24"/>
          <w:szCs w:val="24"/>
        </w:rPr>
      </w:pPr>
    </w:p>
    <w:p w:rsidR="00B26AC8" w:rsidRPr="0023592B" w:rsidRDefault="00B26AC8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2.1</w:t>
      </w:r>
      <w:r w:rsidR="00EE58CE" w:rsidRPr="0023592B">
        <w:rPr>
          <w:rFonts w:ascii="Arial" w:hAnsi="Arial" w:cs="Arial"/>
          <w:sz w:val="24"/>
          <w:szCs w:val="24"/>
        </w:rPr>
        <w:t>6</w:t>
      </w:r>
      <w:r w:rsidRPr="0023592B">
        <w:rPr>
          <w:rFonts w:ascii="Arial" w:hAnsi="Arial" w:cs="Arial"/>
          <w:sz w:val="24"/>
          <w:szCs w:val="24"/>
        </w:rPr>
        <w:t>. Иные требования, в том числе учитывающие особенности</w:t>
      </w:r>
    </w:p>
    <w:p w:rsidR="00B26AC8" w:rsidRPr="0023592B" w:rsidRDefault="00B26AC8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предоставления муниципальных услуг в многофункциональном центре предоставления государственных и муниц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пальных услуг</w:t>
      </w:r>
    </w:p>
    <w:p w:rsidR="00B26AC8" w:rsidRPr="0023592B" w:rsidRDefault="00B26AC8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 особенности предоставления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луги в электронной форме</w:t>
      </w:r>
    </w:p>
    <w:p w:rsidR="00B26AC8" w:rsidRPr="0023592B" w:rsidRDefault="00B26AC8" w:rsidP="0023592B">
      <w:pPr>
        <w:ind w:firstLine="567"/>
        <w:rPr>
          <w:rFonts w:ascii="Arial" w:hAnsi="Arial" w:cs="Arial"/>
          <w:sz w:val="24"/>
          <w:szCs w:val="24"/>
        </w:rPr>
      </w:pPr>
    </w:p>
    <w:p w:rsidR="004238F2" w:rsidRPr="0023592B" w:rsidRDefault="004238F2" w:rsidP="0023592B">
      <w:pPr>
        <w:numPr>
          <w:ilvl w:val="0"/>
          <w:numId w:val="7"/>
        </w:num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</w:rPr>
        <w:t xml:space="preserve">Информация о предоставлении муниципальной услуги содержится в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федеральной государственной информационной системе "Единый портал государственных и муниципальных услуг (функций) на которые представляется возможность для копирования формы (шаблона) заявления необходимого для получения услуги, рекомендация по ее заполнению и оформлению, количества документов для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получения услуги;</w:t>
      </w:r>
    </w:p>
    <w:p w:rsidR="007F3B11" w:rsidRPr="0023592B" w:rsidRDefault="004238F2" w:rsidP="0023592B">
      <w:pPr>
        <w:numPr>
          <w:ilvl w:val="0"/>
          <w:numId w:val="7"/>
        </w:num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Возможно предоставления муниципальной услуги в электронной форме, с учетом приказа Министерства экономическ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го развития России от 14 января 2015 года № 7 заявление и сканирование копии документов</w:t>
      </w:r>
      <w:r w:rsidR="007F3B11" w:rsidRPr="0023592B">
        <w:rPr>
          <w:rFonts w:ascii="Arial" w:hAnsi="Arial" w:cs="Arial"/>
          <w:sz w:val="24"/>
          <w:szCs w:val="24"/>
        </w:rPr>
        <w:t xml:space="preserve"> могут быть поданы в электронной форме через федеральный государственный информационный систему "Единый портал государственных и муниципальных услуг (функций);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</w:p>
    <w:p w:rsidR="004238F2" w:rsidRPr="0023592B" w:rsidRDefault="007F3B11" w:rsidP="0023592B">
      <w:pPr>
        <w:numPr>
          <w:ilvl w:val="0"/>
          <w:numId w:val="7"/>
        </w:num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Возможно предоставление муниципальной услуги через многофункциональный центр предоставления государственных услуг согласно приложения № 3. </w:t>
      </w:r>
    </w:p>
    <w:p w:rsidR="00B26AC8" w:rsidRPr="0023592B" w:rsidRDefault="00B26AC8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pStyle w:val="24"/>
        <w:spacing w:before="40" w:after="40"/>
        <w:ind w:firstLine="567"/>
        <w:jc w:val="center"/>
        <w:rPr>
          <w:rFonts w:ascii="Arial" w:hAnsi="Arial" w:cs="Arial"/>
          <w:kern w:val="1"/>
          <w:sz w:val="24"/>
          <w:szCs w:val="24"/>
        </w:rPr>
      </w:pPr>
      <w:r w:rsidRPr="0023592B">
        <w:rPr>
          <w:rFonts w:ascii="Arial" w:hAnsi="Arial" w:cs="Arial"/>
          <w:kern w:val="1"/>
          <w:sz w:val="24"/>
          <w:szCs w:val="24"/>
        </w:rPr>
        <w:t xml:space="preserve">3. Состав, последовательность и сроки выполнения </w:t>
      </w:r>
      <w:r w:rsidR="002068DE" w:rsidRPr="0023592B">
        <w:rPr>
          <w:rFonts w:ascii="Arial" w:hAnsi="Arial" w:cs="Arial"/>
          <w:kern w:val="1"/>
          <w:sz w:val="24"/>
          <w:szCs w:val="24"/>
        </w:rPr>
        <w:t>административных</w:t>
      </w:r>
      <w:r w:rsidRPr="0023592B">
        <w:rPr>
          <w:rFonts w:ascii="Arial" w:hAnsi="Arial" w:cs="Arial"/>
          <w:kern w:val="1"/>
          <w:sz w:val="24"/>
          <w:szCs w:val="24"/>
        </w:rPr>
        <w:t xml:space="preserve"> процедур, требований к порядку их выполнения, в том числе </w:t>
      </w:r>
      <w:r w:rsidR="002068DE" w:rsidRPr="0023592B">
        <w:rPr>
          <w:rFonts w:ascii="Arial" w:hAnsi="Arial" w:cs="Arial"/>
          <w:kern w:val="1"/>
          <w:sz w:val="24"/>
          <w:szCs w:val="24"/>
        </w:rPr>
        <w:t>особенности</w:t>
      </w:r>
      <w:r w:rsidRPr="0023592B">
        <w:rPr>
          <w:rFonts w:ascii="Arial" w:hAnsi="Arial" w:cs="Arial"/>
          <w:kern w:val="1"/>
          <w:sz w:val="24"/>
          <w:szCs w:val="24"/>
        </w:rPr>
        <w:t xml:space="preserve"> выполнения административных процедур в электронной форме</w:t>
      </w:r>
    </w:p>
    <w:p w:rsidR="002068DE" w:rsidRPr="0023592B" w:rsidRDefault="002068DE" w:rsidP="0023592B">
      <w:pPr>
        <w:pStyle w:val="24"/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55F0C" w:rsidRPr="0023592B" w:rsidRDefault="00955F0C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1) прием и регистрация документов;</w:t>
      </w:r>
    </w:p>
    <w:p w:rsidR="00955F0C" w:rsidRPr="0023592B" w:rsidRDefault="002C0D56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</w:t>
      </w:r>
      <w:r w:rsidR="00955F0C" w:rsidRPr="0023592B">
        <w:rPr>
          <w:rFonts w:ascii="Arial" w:hAnsi="Arial" w:cs="Arial"/>
          <w:sz w:val="24"/>
          <w:szCs w:val="24"/>
        </w:rPr>
        <w:t>) </w:t>
      </w:r>
      <w:r w:rsidR="00D81A73" w:rsidRPr="0023592B">
        <w:rPr>
          <w:rFonts w:ascii="Arial" w:hAnsi="Arial" w:cs="Arial"/>
          <w:sz w:val="24"/>
          <w:szCs w:val="24"/>
        </w:rPr>
        <w:t>р</w:t>
      </w:r>
      <w:r w:rsidR="007B5D62" w:rsidRPr="0023592B">
        <w:rPr>
          <w:rFonts w:ascii="Arial" w:hAnsi="Arial" w:cs="Arial"/>
          <w:sz w:val="24"/>
          <w:szCs w:val="24"/>
        </w:rPr>
        <w:t xml:space="preserve">ассмотрение заявления и </w:t>
      </w:r>
      <w:r w:rsidR="007F3B11" w:rsidRPr="0023592B">
        <w:rPr>
          <w:rFonts w:ascii="Arial" w:hAnsi="Arial" w:cs="Arial"/>
          <w:sz w:val="24"/>
          <w:szCs w:val="24"/>
        </w:rPr>
        <w:t xml:space="preserve">прилагаемых к нему документов </w:t>
      </w:r>
      <w:r w:rsidR="00821FDE" w:rsidRPr="0023592B">
        <w:rPr>
          <w:rFonts w:ascii="Arial" w:hAnsi="Arial" w:cs="Arial"/>
          <w:sz w:val="24"/>
          <w:szCs w:val="24"/>
        </w:rPr>
        <w:t>и принятие решения</w:t>
      </w:r>
      <w:r w:rsidR="007F3B11" w:rsidRPr="0023592B">
        <w:rPr>
          <w:rFonts w:ascii="Arial" w:hAnsi="Arial" w:cs="Arial"/>
          <w:sz w:val="24"/>
          <w:szCs w:val="24"/>
        </w:rPr>
        <w:t xml:space="preserve"> о предоставлении либо об отказе в предоставлении муниципальной услуги</w:t>
      </w:r>
      <w:r w:rsidR="00B642CD" w:rsidRPr="0023592B">
        <w:rPr>
          <w:rFonts w:ascii="Arial" w:hAnsi="Arial" w:cs="Arial"/>
          <w:sz w:val="24"/>
          <w:szCs w:val="24"/>
        </w:rPr>
        <w:t>;</w:t>
      </w:r>
    </w:p>
    <w:p w:rsidR="00B642CD" w:rsidRPr="0023592B" w:rsidRDefault="00B642CD" w:rsidP="0023592B">
      <w:pPr>
        <w:pStyle w:val="13"/>
        <w:spacing w:before="40" w:after="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3) выдача заявителю результатов муниципальной услуги.</w:t>
      </w: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Блок-схема предоставления муниципальной услуги привод</w:t>
      </w:r>
      <w:r w:rsidR="000C221A" w:rsidRPr="0023592B">
        <w:rPr>
          <w:rFonts w:ascii="Arial" w:hAnsi="Arial" w:cs="Arial"/>
          <w:sz w:val="24"/>
          <w:szCs w:val="24"/>
        </w:rPr>
        <w:t>ится в при</w:t>
      </w:r>
      <w:r w:rsidRPr="0023592B">
        <w:rPr>
          <w:rFonts w:ascii="Arial" w:hAnsi="Arial" w:cs="Arial"/>
          <w:sz w:val="24"/>
          <w:szCs w:val="24"/>
        </w:rPr>
        <w:t xml:space="preserve">ложении № </w:t>
      </w:r>
      <w:r w:rsidR="0073686E" w:rsidRPr="0023592B">
        <w:rPr>
          <w:rFonts w:ascii="Arial" w:hAnsi="Arial" w:cs="Arial"/>
          <w:sz w:val="24"/>
          <w:szCs w:val="24"/>
        </w:rPr>
        <w:t xml:space="preserve">1 </w:t>
      </w:r>
      <w:r w:rsidRPr="0023592B">
        <w:rPr>
          <w:rFonts w:ascii="Arial" w:hAnsi="Arial" w:cs="Arial"/>
          <w:bCs/>
          <w:sz w:val="24"/>
          <w:szCs w:val="24"/>
        </w:rPr>
        <w:t>к настоящему регламенту.</w:t>
      </w:r>
    </w:p>
    <w:p w:rsidR="00822E6A" w:rsidRPr="0023592B" w:rsidRDefault="00822E6A" w:rsidP="0023592B">
      <w:pPr>
        <w:spacing w:before="40" w:after="40"/>
        <w:ind w:firstLine="567"/>
        <w:rPr>
          <w:rFonts w:ascii="Arial" w:hAnsi="Arial" w:cs="Arial"/>
          <w:bCs/>
          <w:sz w:val="24"/>
          <w:szCs w:val="24"/>
          <w:shd w:val="clear" w:color="auto" w:fill="auto"/>
        </w:rPr>
      </w:pPr>
    </w:p>
    <w:p w:rsidR="00993478" w:rsidRPr="0023592B" w:rsidRDefault="00993478" w:rsidP="0023592B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 Приём и регистрация документов.</w:t>
      </w:r>
    </w:p>
    <w:p w:rsidR="00993478" w:rsidRPr="0023592B" w:rsidRDefault="00993478" w:rsidP="0023592B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3.1.1.</w:t>
      </w:r>
      <w:r w:rsidRPr="0023592B">
        <w:rPr>
          <w:rFonts w:ascii="Arial" w:hAnsi="Arial" w:cs="Arial"/>
          <w:sz w:val="24"/>
          <w:szCs w:val="24"/>
        </w:rPr>
        <w:tab/>
        <w:t>Основанием для начала предоставления Муниципальной услуги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является обращение заявителя в Управление с заявлением по форме, согласно приложению № 1, с приложением документов, указанных в пункте 6 раздела 2 настоящего административного регламента.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3.1.2. Документы, указанные в пункте 6 раздела 2 настоящего Административного регламента, могут быть направлены в Администрацию в электронной форме (в сканированном виде),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3.1.3.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 xml:space="preserve">При направлении документов, указанных в пункте 6 раздела 2 настоящего Административного регламента, в электронной форме (в сканированном виде),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услуг, в 2-дневный срок </w:t>
      </w:r>
      <w:r w:rsidRPr="0023592B">
        <w:rPr>
          <w:rFonts w:ascii="Arial" w:hAnsi="Arial" w:cs="Arial"/>
          <w:sz w:val="24"/>
          <w:szCs w:val="24"/>
        </w:rPr>
        <w:lastRenderedPageBreak/>
        <w:t>Специалист направляет заявителю электронное сообщение, подтверждающее приём данных документов.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3.1.4. Передача документов из МФЦ в Управление (при обращении заявителя через МФЦ) осуществляется в течение 1 календарного дня после принятия, на основании реестра, который составляется в 2 экземплярах и содержит дату и время передачи.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График приема-передачи документов из МФЦ в Управление по вопросам градостроительства (при обращении заявителя через МФЦ) и из Управления в МФЦ согласовывается с руководителем МФЦ.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3.1.5. При передаче пакета документов Специалист, принимающий их, проверяет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в присутствии курьера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Управления, второй – подлежит возврату курьеру МФЦ. Информация о получении документов заносится в журнал входящей информации.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3.1.6. В случае не предоставления заявителем некоторых видов документов, указанных в пункте 2.7 </w:t>
      </w:r>
      <w:r w:rsidR="00E15170" w:rsidRPr="0023592B">
        <w:rPr>
          <w:rFonts w:ascii="Arial" w:hAnsi="Arial" w:cs="Arial"/>
          <w:sz w:val="24"/>
          <w:szCs w:val="24"/>
        </w:rPr>
        <w:t>р</w:t>
      </w:r>
      <w:r w:rsidRPr="0023592B">
        <w:rPr>
          <w:rFonts w:ascii="Arial" w:hAnsi="Arial" w:cs="Arial"/>
          <w:sz w:val="24"/>
          <w:szCs w:val="24"/>
        </w:rPr>
        <w:t>аздела 2 настоящего административного регламента специалист, ответственный за предоставление муниципальной услуги, в соответствии с ФЗ-210 от 27.07.2010 года «Об организации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предоставления государственных и муниципальных услуг»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3.1.7. Документы, указанные в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пункт</w:t>
      </w:r>
      <w:r w:rsidR="00E15170"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 xml:space="preserve"> 2.7 </w:t>
      </w:r>
      <w:r w:rsidR="00E15170" w:rsidRPr="0023592B">
        <w:rPr>
          <w:rFonts w:ascii="Arial" w:hAnsi="Arial" w:cs="Arial"/>
          <w:sz w:val="24"/>
          <w:szCs w:val="24"/>
        </w:rPr>
        <w:t>р</w:t>
      </w:r>
      <w:r w:rsidRPr="0023592B">
        <w:rPr>
          <w:rFonts w:ascii="Arial" w:hAnsi="Arial" w:cs="Arial"/>
          <w:sz w:val="24"/>
          <w:szCs w:val="24"/>
        </w:rPr>
        <w:t xml:space="preserve">аздела 2 настоящего </w:t>
      </w:r>
      <w:r w:rsidR="00E15170"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дминистративного регламента, могут быть направлены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3.1.8 Неполучение или несвоевременное получение документов, запрошенных в соответствии с пунктом 2.7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настоящего</w:t>
      </w:r>
      <w:r w:rsidR="00E15170" w:rsidRPr="0023592B">
        <w:rPr>
          <w:rFonts w:ascii="Arial" w:hAnsi="Arial" w:cs="Arial"/>
          <w:sz w:val="24"/>
          <w:szCs w:val="24"/>
        </w:rPr>
        <w:t xml:space="preserve"> Административного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регламента, не может являться основанием для отказа в предоставлении муниципальной услуги.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3.1.9 Ответственным за исполнением административной процедуры является уполномоченное должностное лицо Управления (далее Специалист).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3.1.10 Специалист Управления, при приеме документов: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тексты документов написаны разборчиво;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в документах нет подчисток, приписок, зачёркнутых слов и иных не оговоренных в них исправлений;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документы не имеют повреждений;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- срок действия документов не истёк;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документы представлены в полном объёме;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при отсутствии оснований для отказа в приёме документов оформляется расписка о приёме документов.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Если имеются замечания к оформлению документов, Специалист Управления отказывает заявителю в приёме заявления о предоставлении Муниципальной услуги с объяснением причин.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о сроке предоставления Муниципальной услуги;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о возможности отказа в предоставлении Муниципальной услуги.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3.1.11 Критерием принятия решения о приеме заявления является полное и правильное оформление документов. 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3.1.12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3.1.13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Общий срок выполнения административной процедуры не может превышать 2 (два) дня.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3.1.14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начальником Управления принятых документов и регистрация заявления в журнале входящей корреспонденции.</w:t>
      </w:r>
    </w:p>
    <w:p w:rsidR="00993478" w:rsidRPr="0023592B" w:rsidRDefault="00993478" w:rsidP="0023592B">
      <w:pPr>
        <w:ind w:right="-1" w:firstLine="567"/>
        <w:rPr>
          <w:rFonts w:ascii="Arial" w:hAnsi="Arial" w:cs="Arial"/>
          <w:sz w:val="24"/>
          <w:szCs w:val="24"/>
        </w:rPr>
      </w:pPr>
    </w:p>
    <w:p w:rsidR="00993478" w:rsidRPr="0023592B" w:rsidRDefault="00993478" w:rsidP="0023592B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3.2. Р</w:t>
      </w:r>
      <w:r w:rsidRPr="0023592B">
        <w:rPr>
          <w:rFonts w:ascii="Arial" w:hAnsi="Arial" w:cs="Arial"/>
          <w:sz w:val="24"/>
          <w:szCs w:val="24"/>
        </w:rPr>
        <w:t>ассмотрение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заявления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и прилагаемых к нему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</w:p>
    <w:p w:rsidR="00993478" w:rsidRPr="0023592B" w:rsidRDefault="00993478" w:rsidP="0023592B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документов и принятие решения о предоставлении </w:t>
      </w:r>
      <w:r w:rsidR="00E15170" w:rsidRPr="0023592B">
        <w:rPr>
          <w:rFonts w:ascii="Arial" w:hAnsi="Arial" w:cs="Arial"/>
          <w:sz w:val="24"/>
          <w:szCs w:val="24"/>
        </w:rPr>
        <w:t>либо</w:t>
      </w:r>
    </w:p>
    <w:p w:rsidR="00993478" w:rsidRPr="0023592B" w:rsidRDefault="00E15170" w:rsidP="0023592B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об </w:t>
      </w:r>
      <w:r w:rsidR="00993478" w:rsidRPr="0023592B">
        <w:rPr>
          <w:rFonts w:ascii="Arial" w:hAnsi="Arial" w:cs="Arial"/>
          <w:sz w:val="24"/>
          <w:szCs w:val="24"/>
        </w:rPr>
        <w:t>отказе в предоставлении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="00993478" w:rsidRPr="0023592B">
        <w:rPr>
          <w:rFonts w:ascii="Arial" w:hAnsi="Arial" w:cs="Arial"/>
          <w:sz w:val="24"/>
          <w:szCs w:val="24"/>
        </w:rPr>
        <w:t>муниципальной услуги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3.2.1. Основанием для начала административной процедуры является получение начальником Управления принятых документов.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3.2.2. При получении заявления о предоставлении Муниципальной услуги, начальник Управления определяет специалиста, ответственного за проведение административных процедур, и передаёт ему документы.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3.2.3. Специалист Управления проводит проверку наличия документов, необходимых для принятия решения о предоставлении земельного участка </w:t>
      </w:r>
      <w:r w:rsidR="00E15170" w:rsidRPr="0023592B">
        <w:rPr>
          <w:rFonts w:ascii="Arial" w:hAnsi="Arial" w:cs="Arial"/>
          <w:sz w:val="24"/>
          <w:szCs w:val="24"/>
        </w:rPr>
        <w:t xml:space="preserve">в </w:t>
      </w:r>
      <w:r w:rsidRPr="0023592B">
        <w:rPr>
          <w:rFonts w:ascii="Arial" w:hAnsi="Arial" w:cs="Arial"/>
          <w:sz w:val="24"/>
          <w:szCs w:val="24"/>
        </w:rPr>
        <w:t>аренду.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предоставления Муниципальной услуги, которая находится в распоряжении государственных органов, органов местного самоуправления и иных органов, участвующих в предоставлении Муниципальной услуги, указанных в пункте 7 раздела 2 настоящего Административного регламента, специалистом Управления в течение 1 дня со дня получения документов, подготавливается межведомственный запрос в соответствующие органы (организации).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 июля 2010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3.2.4 При наличии полного и правильно оформленного комплекта документов сотрудник, ответственный за выполнение процедуры организует проверку на предмет соответствия документов, прилагаемых к заявлению, требованиям пункта 2.6 и 2.7 раздела 2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3.2.5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По итогам проверки предоставленных документов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в течении трех дней ответственный исполнитель:</w:t>
      </w:r>
    </w:p>
    <w:p w:rsidR="00FD1D0F" w:rsidRPr="0023592B" w:rsidRDefault="00FD1D0F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- обеспечивает опубликование извещения о предоставлении земельного участка для указанных целей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в порядке, установленном для официального опубликования (обнародования) муниципальных правовых актов и размещает извещение на официальном сайте;</w:t>
      </w:r>
    </w:p>
    <w:p w:rsidR="00FD1D0F" w:rsidRPr="0023592B" w:rsidRDefault="00FD1D0F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- </w:t>
      </w:r>
      <w:r w:rsidR="00E15170" w:rsidRPr="0023592B">
        <w:rPr>
          <w:rFonts w:ascii="Arial" w:hAnsi="Arial" w:cs="Arial"/>
          <w:sz w:val="24"/>
          <w:szCs w:val="24"/>
        </w:rPr>
        <w:t xml:space="preserve">готовит </w:t>
      </w:r>
      <w:r w:rsidRPr="0023592B">
        <w:rPr>
          <w:rFonts w:ascii="Arial" w:hAnsi="Arial" w:cs="Arial"/>
          <w:sz w:val="24"/>
          <w:szCs w:val="24"/>
        </w:rPr>
        <w:t>уведомление об отказе в заключении договора купли-продажи или аренды земельного участка.</w:t>
      </w:r>
    </w:p>
    <w:p w:rsidR="00FD1D0F" w:rsidRPr="0023592B" w:rsidRDefault="00FD1D0F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FD1D0F" w:rsidRPr="0023592B" w:rsidRDefault="00FD1D0F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E15170" w:rsidRPr="0023592B" w:rsidRDefault="00E15170" w:rsidP="0023592B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auto"/>
          <w:lang w:eastAsia="ru-RU"/>
        </w:rPr>
      </w:pP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в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случае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поступления в течени</w:t>
      </w:r>
      <w:r w:rsidR="003E2261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и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30 дней</w:t>
      </w:r>
      <w:r w:rsidR="001869ED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отказывает в предоставлении земельного участка без проведения аукциона лицу, обратившемуся с заявлением о предоставлении земельного участка, и </w:t>
      </w:r>
      <w:r w:rsidR="003E2261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 xml:space="preserve">принимает решение </w:t>
      </w:r>
      <w:r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</w:r>
      <w:r w:rsidR="003E2261" w:rsidRPr="0023592B">
        <w:rPr>
          <w:rFonts w:ascii="Arial" w:hAnsi="Arial" w:cs="Arial"/>
          <w:sz w:val="24"/>
          <w:szCs w:val="24"/>
          <w:shd w:val="clear" w:color="auto" w:fill="auto"/>
          <w:lang w:eastAsia="ru-RU"/>
        </w:rPr>
        <w:t>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3.2.6 В случае, когда у начальника Управления нет замечаний к проекту договора купли-продажи или аренды земельного участка, договор представляется курирующему заместителю главы администрации на подпись.</w:t>
      </w:r>
    </w:p>
    <w:p w:rsidR="00993478" w:rsidRPr="0023592B" w:rsidRDefault="00993478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3.2.7 Курирующий заместитель</w:t>
      </w:r>
      <w:r w:rsidR="00522F1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 xml:space="preserve">или лицо, его замещающее, подписывает </w:t>
      </w:r>
      <w:r w:rsidR="00522F1D" w:rsidRPr="0023592B">
        <w:rPr>
          <w:rFonts w:ascii="Arial" w:hAnsi="Arial" w:cs="Arial"/>
          <w:sz w:val="24"/>
          <w:szCs w:val="24"/>
        </w:rPr>
        <w:t>договор и передает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 xml:space="preserve">в </w:t>
      </w:r>
      <w:r w:rsidR="00522F1D" w:rsidRPr="0023592B">
        <w:rPr>
          <w:rFonts w:ascii="Arial" w:hAnsi="Arial" w:cs="Arial"/>
          <w:sz w:val="24"/>
          <w:szCs w:val="24"/>
        </w:rPr>
        <w:t>Управление</w:t>
      </w:r>
      <w:r w:rsidRPr="0023592B">
        <w:rPr>
          <w:rFonts w:ascii="Arial" w:hAnsi="Arial" w:cs="Arial"/>
          <w:sz w:val="24"/>
          <w:szCs w:val="24"/>
        </w:rPr>
        <w:t>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3.2.8. Результатом административной процедуры является подписание </w:t>
      </w:r>
      <w:r w:rsidR="00522F1D" w:rsidRPr="0023592B">
        <w:rPr>
          <w:rFonts w:ascii="Arial" w:hAnsi="Arial" w:cs="Arial"/>
          <w:sz w:val="24"/>
          <w:szCs w:val="24"/>
        </w:rPr>
        <w:t>курирующим заместителем</w:t>
      </w:r>
      <w:r w:rsidRPr="0023592B">
        <w:rPr>
          <w:rFonts w:ascii="Arial" w:hAnsi="Arial" w:cs="Arial"/>
          <w:sz w:val="24"/>
          <w:szCs w:val="24"/>
        </w:rPr>
        <w:t xml:space="preserve"> или лицом, его замещающего </w:t>
      </w:r>
      <w:r w:rsidR="00522F1D" w:rsidRPr="0023592B">
        <w:rPr>
          <w:rFonts w:ascii="Arial" w:hAnsi="Arial" w:cs="Arial"/>
          <w:sz w:val="24"/>
          <w:szCs w:val="24"/>
        </w:rPr>
        <w:t>договора купли-продажи или аренды земельного участка</w:t>
      </w:r>
      <w:r w:rsidRPr="0023592B">
        <w:rPr>
          <w:rFonts w:ascii="Arial" w:hAnsi="Arial" w:cs="Arial"/>
          <w:sz w:val="24"/>
          <w:szCs w:val="24"/>
        </w:rPr>
        <w:t>, либо подписание курирующим заместителем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администрации уведомления об отказе в предоставлении муниципальной услуги и поступление в порядке делопроизводства специалисту Управления, ответственному за выдачу документов.</w:t>
      </w:r>
    </w:p>
    <w:p w:rsidR="00993478" w:rsidRPr="0023592B" w:rsidRDefault="00993478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3.2.9. Общий срок выполнения административной процедуры не может превышать </w:t>
      </w:r>
      <w:r w:rsidR="00522F1D" w:rsidRPr="0023592B">
        <w:rPr>
          <w:rFonts w:ascii="Arial" w:hAnsi="Arial" w:cs="Arial"/>
          <w:sz w:val="24"/>
          <w:szCs w:val="24"/>
        </w:rPr>
        <w:t>6</w:t>
      </w:r>
      <w:r w:rsidR="003E2261" w:rsidRPr="0023592B">
        <w:rPr>
          <w:rFonts w:ascii="Arial" w:hAnsi="Arial" w:cs="Arial"/>
          <w:sz w:val="24"/>
          <w:szCs w:val="24"/>
        </w:rPr>
        <w:t>0</w:t>
      </w:r>
      <w:r w:rsidRPr="0023592B">
        <w:rPr>
          <w:rFonts w:ascii="Arial" w:hAnsi="Arial" w:cs="Arial"/>
          <w:sz w:val="24"/>
          <w:szCs w:val="24"/>
        </w:rPr>
        <w:t xml:space="preserve"> (</w:t>
      </w:r>
      <w:r w:rsidR="00522F1D" w:rsidRPr="0023592B">
        <w:rPr>
          <w:rFonts w:ascii="Arial" w:hAnsi="Arial" w:cs="Arial"/>
          <w:sz w:val="24"/>
          <w:szCs w:val="24"/>
        </w:rPr>
        <w:t>шестьдесят</w:t>
      </w:r>
      <w:r w:rsidRPr="0023592B">
        <w:rPr>
          <w:rFonts w:ascii="Arial" w:hAnsi="Arial" w:cs="Arial"/>
          <w:sz w:val="24"/>
          <w:szCs w:val="24"/>
        </w:rPr>
        <w:t>) дней.</w:t>
      </w:r>
    </w:p>
    <w:p w:rsidR="00993478" w:rsidRPr="0023592B" w:rsidRDefault="00993478" w:rsidP="0023592B">
      <w:pPr>
        <w:pStyle w:val="13"/>
        <w:tabs>
          <w:tab w:val="left" w:pos="1494"/>
        </w:tabs>
        <w:suppressAutoHyphens/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522F1D" w:rsidRPr="0023592B" w:rsidRDefault="00522F1D" w:rsidP="0023592B">
      <w:pPr>
        <w:pStyle w:val="afc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3.3</w:t>
      </w:r>
      <w:r w:rsidR="001869ED" w:rsidRPr="0023592B">
        <w:rPr>
          <w:rFonts w:ascii="Arial" w:hAnsi="Arial" w:cs="Arial"/>
          <w:bCs/>
          <w:sz w:val="24"/>
          <w:szCs w:val="24"/>
        </w:rPr>
        <w:t xml:space="preserve"> </w:t>
      </w:r>
      <w:r w:rsidRPr="0023592B">
        <w:rPr>
          <w:rFonts w:ascii="Arial" w:hAnsi="Arial" w:cs="Arial"/>
          <w:bCs/>
          <w:sz w:val="24"/>
          <w:szCs w:val="24"/>
        </w:rPr>
        <w:t xml:space="preserve">Выдача заявителю </w:t>
      </w:r>
      <w:r w:rsidR="003E2261" w:rsidRPr="0023592B">
        <w:rPr>
          <w:rFonts w:ascii="Arial" w:hAnsi="Arial" w:cs="Arial"/>
          <w:bCs/>
          <w:sz w:val="24"/>
          <w:szCs w:val="24"/>
        </w:rPr>
        <w:t>результатов</w:t>
      </w:r>
      <w:r w:rsidR="001869ED" w:rsidRPr="0023592B">
        <w:rPr>
          <w:rFonts w:ascii="Arial" w:hAnsi="Arial" w:cs="Arial"/>
          <w:bCs/>
          <w:sz w:val="24"/>
          <w:szCs w:val="24"/>
        </w:rPr>
        <w:t xml:space="preserve"> </w:t>
      </w:r>
      <w:r w:rsidR="003E2261" w:rsidRPr="0023592B">
        <w:rPr>
          <w:rFonts w:ascii="Arial" w:hAnsi="Arial" w:cs="Arial"/>
          <w:bCs/>
          <w:sz w:val="24"/>
          <w:szCs w:val="24"/>
        </w:rPr>
        <w:t>муниципальной</w:t>
      </w:r>
      <w:r w:rsidR="001869ED" w:rsidRPr="0023592B">
        <w:rPr>
          <w:rFonts w:ascii="Arial" w:hAnsi="Arial" w:cs="Arial"/>
          <w:bCs/>
          <w:sz w:val="24"/>
          <w:szCs w:val="24"/>
        </w:rPr>
        <w:t xml:space="preserve"> </w:t>
      </w:r>
      <w:r w:rsidR="003E2261" w:rsidRPr="0023592B">
        <w:rPr>
          <w:rFonts w:ascii="Arial" w:hAnsi="Arial" w:cs="Arial"/>
          <w:bCs/>
          <w:sz w:val="24"/>
          <w:szCs w:val="24"/>
        </w:rPr>
        <w:t>услуги</w:t>
      </w:r>
      <w:r w:rsidRPr="0023592B">
        <w:rPr>
          <w:rFonts w:ascii="Arial" w:hAnsi="Arial" w:cs="Arial"/>
          <w:bCs/>
          <w:sz w:val="24"/>
          <w:szCs w:val="24"/>
        </w:rPr>
        <w:t xml:space="preserve"> 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</w:p>
    <w:p w:rsidR="00522F1D" w:rsidRPr="0023592B" w:rsidRDefault="00522F1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3.3.1. Основанием для начала процедуры выдачи письма о возврате документов и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результата предоставления Муниципальной является подписание курирующим заместителем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главы администрации или иным уполномоченным им должностным лицом соответствующих документов и поступление документов для выдачи заявителю специалисту Управления, ответственному за выдачу документов.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3.3.2. Специалист Управления, ответственный за выдачу документов, в течение одного дня извещает по телефону или по почте (если нет телефона) заявителя о </w:t>
      </w:r>
      <w:r w:rsidRPr="0023592B">
        <w:rPr>
          <w:rFonts w:ascii="Arial" w:hAnsi="Arial" w:cs="Arial"/>
          <w:sz w:val="24"/>
          <w:szCs w:val="24"/>
        </w:rPr>
        <w:lastRenderedPageBreak/>
        <w:t xml:space="preserve">необходимости явиться для подписания договора купли-продажи или аренды земельного участка. 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После подписания заявителем договора купли-продажи или аренды земельного участка земельного участка без проведения торгов Специалист вносит сведения о выдаче результатов Муниципальной услуги в журнал регистрации.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3.3.3. Результат предоставления Муниципальной услуги вручается заявителю лично под роспись, если иной порядок выдачи документа не определён заявителем при подаче запроса (заявления). 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3.3.4. При вручении под роспись специалист Управления,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учёта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учёта. Специалист, ответственный за выдачу документов, выдаёт документы заявителю.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3.3.5 При предоставлении муниципальной услуги через МФЦ работник Управления в течении 1 календарного дня составляет реестр передачи результата предоставления муниципальной услуги в 2 экземплярах, содержащего дату и время передачи, и передает его в МФЦ.</w:t>
      </w:r>
    </w:p>
    <w:p w:rsidR="00522F1D" w:rsidRPr="0023592B" w:rsidRDefault="00522F1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проверяет наличие переедаемых документов, делает в реестре отметку о принятии и предает принятые документы по реестру в сектор приема и выдачи документов в МФЦ.</w:t>
      </w:r>
    </w:p>
    <w:p w:rsidR="00522F1D" w:rsidRPr="0023592B" w:rsidRDefault="00522F1D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3.3.6 Общий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срок выполнения административной процедуры составляет</w:t>
      </w:r>
      <w:r w:rsidR="001869ED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4 (четыре) дня.</w:t>
      </w:r>
    </w:p>
    <w:p w:rsidR="00955F0C" w:rsidRPr="0023592B" w:rsidRDefault="00955F0C" w:rsidP="0023592B">
      <w:pPr>
        <w:spacing w:before="40" w:after="4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3655D4" w:rsidP="0023592B">
      <w:pPr>
        <w:widowControl w:val="0"/>
        <w:ind w:firstLine="567"/>
        <w:jc w:val="center"/>
        <w:rPr>
          <w:rFonts w:ascii="Arial" w:eastAsia="Times New Roman CYR" w:hAnsi="Arial" w:cs="Arial"/>
          <w:sz w:val="24"/>
          <w:szCs w:val="24"/>
        </w:rPr>
      </w:pPr>
      <w:r w:rsidRPr="0023592B">
        <w:rPr>
          <w:rFonts w:ascii="Arial" w:eastAsia="Times New Roman CYR" w:hAnsi="Arial" w:cs="Arial"/>
          <w:sz w:val="24"/>
          <w:szCs w:val="24"/>
        </w:rPr>
        <w:t xml:space="preserve">4. </w:t>
      </w:r>
      <w:r w:rsidR="00935038" w:rsidRPr="0023592B">
        <w:rPr>
          <w:rFonts w:ascii="Arial" w:eastAsia="Times New Roman CYR" w:hAnsi="Arial" w:cs="Arial"/>
          <w:sz w:val="24"/>
          <w:szCs w:val="24"/>
        </w:rPr>
        <w:t>Формы контроля за предоставлением муниципальной услуги</w:t>
      </w:r>
    </w:p>
    <w:p w:rsidR="00935038" w:rsidRPr="0023592B" w:rsidRDefault="00935038" w:rsidP="0023592B">
      <w:pPr>
        <w:widowControl w:val="0"/>
        <w:ind w:firstLine="567"/>
        <w:rPr>
          <w:rFonts w:ascii="Arial" w:eastAsia="Times New Roman CYR" w:hAnsi="Arial" w:cs="Arial"/>
          <w:sz w:val="24"/>
          <w:szCs w:val="24"/>
        </w:rPr>
      </w:pP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должностн</w:t>
      </w:r>
      <w:r w:rsidRPr="0023592B">
        <w:rPr>
          <w:rFonts w:ascii="Arial" w:hAnsi="Arial" w:cs="Arial"/>
          <w:sz w:val="24"/>
          <w:szCs w:val="24"/>
        </w:rPr>
        <w:t>ы</w:t>
      </w:r>
      <w:r w:rsidRPr="0023592B">
        <w:rPr>
          <w:rFonts w:ascii="Arial" w:hAnsi="Arial" w:cs="Arial"/>
          <w:sz w:val="24"/>
          <w:szCs w:val="24"/>
        </w:rPr>
        <w:t>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ний</w:t>
      </w:r>
    </w:p>
    <w:p w:rsidR="00E641BE" w:rsidRPr="0023592B" w:rsidRDefault="00E641BE" w:rsidP="0023592B">
      <w:pPr>
        <w:pStyle w:val="14"/>
        <w:widowControl w:val="0"/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 xml:space="preserve">ной услуги, и принятием решений </w:t>
      </w:r>
      <w:r w:rsidR="00457A8B" w:rsidRPr="0023592B">
        <w:rPr>
          <w:rFonts w:ascii="Arial" w:hAnsi="Arial" w:cs="Arial"/>
          <w:sz w:val="24"/>
          <w:szCs w:val="24"/>
        </w:rPr>
        <w:t>специалистами</w:t>
      </w:r>
      <w:r w:rsidRPr="0023592B">
        <w:rPr>
          <w:rFonts w:ascii="Arial" w:hAnsi="Arial" w:cs="Arial"/>
          <w:sz w:val="24"/>
          <w:szCs w:val="24"/>
        </w:rPr>
        <w:t xml:space="preserve"> Управления, осуществляется начальником</w:t>
      </w:r>
      <w:r w:rsidR="00457A8B" w:rsidRPr="0023592B">
        <w:rPr>
          <w:rFonts w:ascii="Arial" w:hAnsi="Arial" w:cs="Arial"/>
          <w:sz w:val="24"/>
          <w:szCs w:val="24"/>
        </w:rPr>
        <w:t xml:space="preserve"> Управления</w:t>
      </w:r>
      <w:r w:rsidRPr="0023592B">
        <w:rPr>
          <w:rFonts w:ascii="Arial" w:hAnsi="Arial" w:cs="Arial"/>
          <w:sz w:val="24"/>
          <w:szCs w:val="24"/>
        </w:rPr>
        <w:t>, ответственным за организацию работы по предоставлению мун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ципальной услуги, а также должностными лицами Управления, участвующими в предоставлении Мун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ципальной услуги.</w:t>
      </w: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Текущий контроль осуществляется путем проведения начальником</w:t>
      </w:r>
      <w:r w:rsidR="00457A8B" w:rsidRPr="0023592B">
        <w:rPr>
          <w:rFonts w:ascii="Arial" w:hAnsi="Arial" w:cs="Arial"/>
          <w:sz w:val="24"/>
          <w:szCs w:val="24"/>
        </w:rPr>
        <w:t xml:space="preserve"> Управления</w:t>
      </w:r>
      <w:r w:rsidRPr="0023592B">
        <w:rPr>
          <w:rFonts w:ascii="Arial" w:hAnsi="Arial" w:cs="Arial"/>
          <w:sz w:val="24"/>
          <w:szCs w:val="24"/>
        </w:rPr>
        <w:t>, ответственным за организацию работы по предоставлению Муниципальной усл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ги, проверок соблюдения и исполнения работником отдела положений насто</w:t>
      </w:r>
      <w:r w:rsidRPr="0023592B">
        <w:rPr>
          <w:rFonts w:ascii="Arial" w:hAnsi="Arial" w:cs="Arial"/>
          <w:sz w:val="24"/>
          <w:szCs w:val="24"/>
        </w:rPr>
        <w:t>я</w:t>
      </w:r>
      <w:r w:rsidRPr="0023592B">
        <w:rPr>
          <w:rFonts w:ascii="Arial" w:hAnsi="Arial" w:cs="Arial"/>
          <w:sz w:val="24"/>
          <w:szCs w:val="24"/>
        </w:rPr>
        <w:t xml:space="preserve">щего административного регламента, иных правовых актов. </w:t>
      </w: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луги</w:t>
      </w:r>
    </w:p>
    <w:p w:rsidR="00935038" w:rsidRPr="0023592B" w:rsidRDefault="00935038" w:rsidP="002359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н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 xml:space="preserve">чальником Управления. </w:t>
      </w: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 xml:space="preserve">луги </w:t>
      </w:r>
      <w:r w:rsidRPr="0023592B">
        <w:rPr>
          <w:rFonts w:ascii="Arial" w:hAnsi="Arial" w:cs="Arial"/>
          <w:sz w:val="24"/>
          <w:szCs w:val="24"/>
        </w:rPr>
        <w:lastRenderedPageBreak/>
        <w:t>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 xml:space="preserve">лей результатов предоставления муниципальной услуги, содержащих жалобы на решения, действия (бездействие) </w:t>
      </w:r>
      <w:r w:rsidR="00733E8A" w:rsidRPr="0023592B">
        <w:rPr>
          <w:rFonts w:ascii="Arial" w:hAnsi="Arial" w:cs="Arial"/>
          <w:sz w:val="24"/>
          <w:szCs w:val="24"/>
        </w:rPr>
        <w:t>специалистов</w:t>
      </w:r>
      <w:r w:rsidRPr="0023592B">
        <w:rPr>
          <w:rFonts w:ascii="Arial" w:hAnsi="Arial" w:cs="Arial"/>
          <w:sz w:val="24"/>
          <w:szCs w:val="24"/>
        </w:rPr>
        <w:t xml:space="preserve"> Управления. </w:t>
      </w: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 результатам проведенных проверок, в случае выявления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нарушений прав потребителей результатов предоставления Муниципальной услуги, осущ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ствляется привлечение виновных лиц к ответственности в соответствии с законодательством Российской Федер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ции.</w:t>
      </w:r>
    </w:p>
    <w:p w:rsidR="00935038" w:rsidRPr="0023592B" w:rsidRDefault="00935038" w:rsidP="0023592B">
      <w:pPr>
        <w:pStyle w:val="14"/>
        <w:widowControl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</w:t>
      </w:r>
      <w:r w:rsidRPr="0023592B">
        <w:rPr>
          <w:rFonts w:ascii="Arial" w:hAnsi="Arial" w:cs="Arial"/>
          <w:sz w:val="24"/>
          <w:szCs w:val="24"/>
        </w:rPr>
        <w:t>в</w:t>
      </w:r>
      <w:r w:rsidRPr="0023592B">
        <w:rPr>
          <w:rFonts w:ascii="Arial" w:hAnsi="Arial" w:cs="Arial"/>
          <w:sz w:val="24"/>
          <w:szCs w:val="24"/>
        </w:rPr>
        <w:t>ляться на основании полугодовых или годовых планов работы), тематический хара</w:t>
      </w:r>
      <w:r w:rsidRPr="0023592B">
        <w:rPr>
          <w:rFonts w:ascii="Arial" w:hAnsi="Arial" w:cs="Arial"/>
          <w:sz w:val="24"/>
          <w:szCs w:val="24"/>
        </w:rPr>
        <w:t>к</w:t>
      </w:r>
      <w:r w:rsidRPr="0023592B">
        <w:rPr>
          <w:rFonts w:ascii="Arial" w:hAnsi="Arial" w:cs="Arial"/>
          <w:sz w:val="24"/>
          <w:szCs w:val="24"/>
        </w:rPr>
        <w:t>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ципальной услуги).</w:t>
      </w: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4.3. Ответственность должностных лиц структурного подразделения,</w:t>
      </w:r>
    </w:p>
    <w:p w:rsidR="00935038" w:rsidRPr="0023592B" w:rsidRDefault="00935038" w:rsidP="002359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widowControl w:val="0"/>
        <w:spacing w:after="24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Должностные лица, участвующие в предоставлении данной Муниц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 xml:space="preserve">пальной услуги несут персональную ответственность </w:t>
      </w:r>
      <w:r w:rsidR="00E641BE" w:rsidRPr="0023592B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</w:t>
      </w:r>
      <w:r w:rsidRPr="0023592B">
        <w:rPr>
          <w:rFonts w:ascii="Arial" w:hAnsi="Arial" w:cs="Arial"/>
          <w:sz w:val="24"/>
          <w:szCs w:val="24"/>
        </w:rPr>
        <w:t>за выполнение своих об</w:t>
      </w:r>
      <w:r w:rsidRPr="0023592B">
        <w:rPr>
          <w:rFonts w:ascii="Arial" w:hAnsi="Arial" w:cs="Arial"/>
          <w:sz w:val="24"/>
          <w:szCs w:val="24"/>
        </w:rPr>
        <w:t>я</w:t>
      </w:r>
      <w:r w:rsidRPr="0023592B">
        <w:rPr>
          <w:rFonts w:ascii="Arial" w:hAnsi="Arial" w:cs="Arial"/>
          <w:sz w:val="24"/>
          <w:szCs w:val="24"/>
        </w:rPr>
        <w:t>занностей и соблюдение сроков выполнения административных процедур, ук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 xml:space="preserve">занных в </w:t>
      </w:r>
      <w:r w:rsidR="00457A8B"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дминистративном регламенте.</w:t>
      </w:r>
    </w:p>
    <w:p w:rsidR="00935038" w:rsidRPr="0023592B" w:rsidRDefault="00935038" w:rsidP="002359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4.4. Положения, характеризующие требования к порядку и формам ко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троля за предоставлением муниципальной услуги, в том числе со стороны гр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ждан, их объединений и организаций</w:t>
      </w:r>
    </w:p>
    <w:p w:rsidR="00935038" w:rsidRPr="0023592B" w:rsidRDefault="00935038" w:rsidP="002359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33E8A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сти).</w:t>
      </w: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рок мерах.</w:t>
      </w:r>
    </w:p>
    <w:p w:rsidR="00935038" w:rsidRPr="0023592B" w:rsidRDefault="00935038" w:rsidP="0023592B">
      <w:pPr>
        <w:widowControl w:val="0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E641BE" w:rsidP="0023592B">
      <w:pPr>
        <w:widowControl w:val="0"/>
        <w:spacing w:before="40" w:after="4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5. </w:t>
      </w:r>
      <w:r w:rsidR="00935038" w:rsidRPr="0023592B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23592B">
        <w:rPr>
          <w:rFonts w:ascii="Arial" w:hAnsi="Arial" w:cs="Arial"/>
          <w:sz w:val="24"/>
          <w:szCs w:val="24"/>
        </w:rPr>
        <w:t>органа местного самоуправления</w:t>
      </w:r>
      <w:r w:rsidR="00935038" w:rsidRPr="0023592B">
        <w:rPr>
          <w:rFonts w:ascii="Arial" w:hAnsi="Arial" w:cs="Arial"/>
          <w:sz w:val="24"/>
          <w:szCs w:val="24"/>
        </w:rPr>
        <w:t>, предоставляющего мун</w:t>
      </w:r>
      <w:r w:rsidR="00935038" w:rsidRPr="0023592B">
        <w:rPr>
          <w:rFonts w:ascii="Arial" w:hAnsi="Arial" w:cs="Arial"/>
          <w:sz w:val="24"/>
          <w:szCs w:val="24"/>
        </w:rPr>
        <w:t>и</w:t>
      </w:r>
      <w:r w:rsidR="00935038" w:rsidRPr="0023592B">
        <w:rPr>
          <w:rFonts w:ascii="Arial" w:hAnsi="Arial" w:cs="Arial"/>
          <w:sz w:val="24"/>
          <w:szCs w:val="24"/>
        </w:rPr>
        <w:t xml:space="preserve">ципальную услугу, а также </w:t>
      </w:r>
      <w:r w:rsidRPr="0023592B">
        <w:rPr>
          <w:rFonts w:ascii="Arial" w:hAnsi="Arial" w:cs="Arial"/>
          <w:sz w:val="24"/>
          <w:szCs w:val="24"/>
        </w:rPr>
        <w:t xml:space="preserve">их </w:t>
      </w:r>
      <w:r w:rsidR="00935038" w:rsidRPr="0023592B">
        <w:rPr>
          <w:rFonts w:ascii="Arial" w:hAnsi="Arial" w:cs="Arial"/>
          <w:sz w:val="24"/>
          <w:szCs w:val="24"/>
        </w:rPr>
        <w:t>должностных лиц</w:t>
      </w: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5.1. Информация для заявителя о его праве </w:t>
      </w:r>
      <w:r w:rsidR="00E641BE" w:rsidRPr="0023592B">
        <w:rPr>
          <w:rFonts w:ascii="Arial" w:hAnsi="Arial" w:cs="Arial"/>
          <w:sz w:val="24"/>
          <w:szCs w:val="24"/>
        </w:rPr>
        <w:t>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–</w:t>
      </w:r>
      <w:r w:rsidR="00733E8A" w:rsidRPr="0023592B">
        <w:rPr>
          <w:rFonts w:ascii="Arial" w:hAnsi="Arial" w:cs="Arial"/>
          <w:sz w:val="24"/>
          <w:szCs w:val="24"/>
        </w:rPr>
        <w:t xml:space="preserve"> </w:t>
      </w:r>
      <w:r w:rsidR="00E641BE" w:rsidRPr="0023592B">
        <w:rPr>
          <w:rFonts w:ascii="Arial" w:hAnsi="Arial" w:cs="Arial"/>
          <w:sz w:val="24"/>
          <w:szCs w:val="24"/>
        </w:rPr>
        <w:t>жалоба)</w:t>
      </w:r>
    </w:p>
    <w:p w:rsidR="00E641BE" w:rsidRPr="0023592B" w:rsidRDefault="00E641BE" w:rsidP="0023592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</w:t>
      </w:r>
      <w:r w:rsidRPr="0023592B">
        <w:rPr>
          <w:rFonts w:ascii="Arial" w:hAnsi="Arial" w:cs="Arial"/>
          <w:sz w:val="24"/>
          <w:szCs w:val="24"/>
        </w:rPr>
        <w:t>з</w:t>
      </w:r>
      <w:r w:rsidRPr="0023592B">
        <w:rPr>
          <w:rFonts w:ascii="Arial" w:hAnsi="Arial" w:cs="Arial"/>
          <w:sz w:val="24"/>
          <w:szCs w:val="24"/>
        </w:rPr>
        <w:t>действие) органов, предоставляющих Муниципальную услугу, а также на действия (бездействия) муниципальных служащих в ходе предоставления Муниципальной услуги (далее – досудебное (внесудебное) обжалование) в Управл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ние, в администрацию муниципального образования Белореченский район.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14"/>
        <w:widowControl w:val="0"/>
        <w:tabs>
          <w:tab w:val="left" w:pos="4560"/>
        </w:tabs>
        <w:spacing w:before="0"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5.2. Предмет жалобы</w:t>
      </w:r>
    </w:p>
    <w:p w:rsidR="00935038" w:rsidRPr="0023592B" w:rsidRDefault="00935038" w:rsidP="0023592B">
      <w:pPr>
        <w:pStyle w:val="14"/>
        <w:widowControl w:val="0"/>
        <w:tabs>
          <w:tab w:val="left" w:pos="4560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Предметом досудебного (внесудебного) обжалования является решение и действие (бездействие) органов, предоставляющих Муниципальную услугу, а также действия (бездействия) муниципальных служащих в ходе предоставления Муниципальной усл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ги.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ях: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2) нарушение срока предоставл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ния услуги;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</w:t>
      </w:r>
      <w:r w:rsidRPr="0023592B">
        <w:rPr>
          <w:rFonts w:ascii="Arial" w:hAnsi="Arial" w:cs="Arial"/>
          <w:sz w:val="24"/>
          <w:szCs w:val="24"/>
        </w:rPr>
        <w:t>в</w:t>
      </w:r>
      <w:r w:rsidRPr="0023592B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23592B">
        <w:rPr>
          <w:rFonts w:ascii="Arial" w:hAnsi="Arial" w:cs="Arial"/>
          <w:sz w:val="24"/>
          <w:szCs w:val="24"/>
        </w:rPr>
        <w:t>к</w:t>
      </w:r>
      <w:r w:rsidRPr="0023592B">
        <w:rPr>
          <w:rFonts w:ascii="Arial" w:hAnsi="Arial" w:cs="Arial"/>
          <w:sz w:val="24"/>
          <w:szCs w:val="24"/>
        </w:rPr>
        <w:t>тами субъектов Российской Федерации, муниципальными правовыми актами для предоставления Муниципальной усл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ги;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вовыми актами субъектов Российской Федерации, муниципальными правовыми актами для предоставления услуги, у заявителя;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выми актами;</w:t>
      </w:r>
    </w:p>
    <w:p w:rsidR="00935038" w:rsidRPr="0023592B" w:rsidRDefault="00457A8B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6) </w:t>
      </w:r>
      <w:r w:rsidR="00935038" w:rsidRPr="0023592B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935038" w:rsidRPr="0023592B">
        <w:rPr>
          <w:rFonts w:ascii="Arial" w:hAnsi="Arial" w:cs="Arial"/>
          <w:sz w:val="24"/>
          <w:szCs w:val="24"/>
        </w:rPr>
        <w:t>е</w:t>
      </w:r>
      <w:r w:rsidR="00935038" w:rsidRPr="0023592B">
        <w:rPr>
          <w:rFonts w:ascii="Arial" w:hAnsi="Arial" w:cs="Arial"/>
          <w:sz w:val="24"/>
          <w:szCs w:val="24"/>
        </w:rPr>
        <w:t>дерации, нормативными правовыми актами субъектов Российской Федерации, муниципал</w:t>
      </w:r>
      <w:r w:rsidR="00935038" w:rsidRPr="0023592B">
        <w:rPr>
          <w:rFonts w:ascii="Arial" w:hAnsi="Arial" w:cs="Arial"/>
          <w:sz w:val="24"/>
          <w:szCs w:val="24"/>
        </w:rPr>
        <w:t>ь</w:t>
      </w:r>
      <w:r w:rsidR="00935038" w:rsidRPr="0023592B">
        <w:rPr>
          <w:rFonts w:ascii="Arial" w:hAnsi="Arial" w:cs="Arial"/>
          <w:sz w:val="24"/>
          <w:szCs w:val="24"/>
        </w:rPr>
        <w:t>ными правовыми актами;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</w:t>
      </w:r>
      <w:r w:rsidRPr="0023592B">
        <w:rPr>
          <w:rFonts w:ascii="Arial" w:hAnsi="Arial" w:cs="Arial"/>
          <w:sz w:val="24"/>
          <w:szCs w:val="24"/>
        </w:rPr>
        <w:t>т</w:t>
      </w:r>
      <w:r w:rsidRPr="0023592B">
        <w:rPr>
          <w:rFonts w:ascii="Arial" w:hAnsi="Arial" w:cs="Arial"/>
          <w:sz w:val="24"/>
          <w:szCs w:val="24"/>
        </w:rPr>
        <w:t>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ний.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5.3. Органы местного самоуправления и уполномоченные на рассмотр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ние жалобы должностные лица, которым может быть направлена жалоба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может направить жалобу в письменной форме на почтовый адрес администрации муниципального образования Белореченский район, в адрес заместителя главы муниципального обр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зования Белореченский район</w:t>
      </w:r>
      <w:r w:rsidR="00733E8A" w:rsidRPr="0023592B">
        <w:rPr>
          <w:rFonts w:ascii="Arial" w:hAnsi="Arial" w:cs="Arial"/>
          <w:sz w:val="24"/>
          <w:szCs w:val="24"/>
        </w:rPr>
        <w:t>,</w:t>
      </w:r>
      <w:r w:rsidRPr="0023592B">
        <w:rPr>
          <w:rFonts w:ascii="Arial" w:hAnsi="Arial" w:cs="Arial"/>
          <w:sz w:val="24"/>
          <w:szCs w:val="24"/>
        </w:rPr>
        <w:t xml:space="preserve"> координирующего работу </w:t>
      </w:r>
      <w:r w:rsidR="00457A8B"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правления, главы муниципального образования Белореченский район, а также в форме электронного сообщения на электронный адрес администрации муниципальн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 xml:space="preserve">го образования Белореченский район, либо обратиться лично к начальнику </w:t>
      </w:r>
      <w:r w:rsidR="00457A8B"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правления во время личного приема или по телефону (86155) 2-36-2</w:t>
      </w:r>
      <w:r w:rsidR="00F6103C" w:rsidRPr="0023592B">
        <w:rPr>
          <w:rFonts w:ascii="Arial" w:hAnsi="Arial" w:cs="Arial"/>
          <w:sz w:val="24"/>
          <w:szCs w:val="24"/>
        </w:rPr>
        <w:t>4</w:t>
      </w:r>
      <w:r w:rsidRPr="0023592B">
        <w:rPr>
          <w:rFonts w:ascii="Arial" w:hAnsi="Arial" w:cs="Arial"/>
          <w:sz w:val="24"/>
          <w:szCs w:val="24"/>
        </w:rPr>
        <w:t>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Ответственным за рассмотрение жалобы является заместитель главы муниципального образования Белореченский район</w:t>
      </w:r>
      <w:r w:rsidR="00733E8A" w:rsidRPr="0023592B">
        <w:rPr>
          <w:rFonts w:ascii="Arial" w:hAnsi="Arial" w:cs="Arial"/>
          <w:sz w:val="24"/>
          <w:szCs w:val="24"/>
        </w:rPr>
        <w:t>,</w:t>
      </w:r>
      <w:r w:rsidRPr="0023592B">
        <w:rPr>
          <w:rFonts w:ascii="Arial" w:hAnsi="Arial" w:cs="Arial"/>
          <w:sz w:val="24"/>
          <w:szCs w:val="24"/>
        </w:rPr>
        <w:t xml:space="preserve"> координирующий работу </w:t>
      </w:r>
      <w:r w:rsidR="00457A8B" w:rsidRPr="0023592B">
        <w:rPr>
          <w:rFonts w:ascii="Arial" w:hAnsi="Arial" w:cs="Arial"/>
          <w:sz w:val="24"/>
          <w:szCs w:val="24"/>
        </w:rPr>
        <w:t>У</w:t>
      </w:r>
      <w:r w:rsidR="00F6103C" w:rsidRPr="0023592B">
        <w:rPr>
          <w:rFonts w:ascii="Arial" w:hAnsi="Arial" w:cs="Arial"/>
          <w:sz w:val="24"/>
          <w:szCs w:val="24"/>
        </w:rPr>
        <w:t>правления</w:t>
      </w:r>
      <w:r w:rsidRPr="0023592B">
        <w:rPr>
          <w:rFonts w:ascii="Arial" w:hAnsi="Arial" w:cs="Arial"/>
          <w:sz w:val="24"/>
          <w:szCs w:val="24"/>
        </w:rPr>
        <w:t>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 xml:space="preserve">вания является жалоба, поступившая от заявителя в один из уполномоченных органов. 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</w:t>
      </w:r>
      <w:r w:rsidRPr="0023592B">
        <w:rPr>
          <w:rFonts w:ascii="Arial" w:hAnsi="Arial" w:cs="Arial"/>
          <w:sz w:val="24"/>
          <w:szCs w:val="24"/>
        </w:rPr>
        <w:t>к</w:t>
      </w:r>
      <w:r w:rsidRPr="0023592B">
        <w:rPr>
          <w:rFonts w:ascii="Arial" w:hAnsi="Arial" w:cs="Arial"/>
          <w:sz w:val="24"/>
          <w:szCs w:val="24"/>
        </w:rPr>
        <w:t xml:space="preserve">тронной </w:t>
      </w:r>
      <w:r w:rsidRPr="0023592B">
        <w:rPr>
          <w:rFonts w:ascii="Arial" w:hAnsi="Arial" w:cs="Arial"/>
          <w:sz w:val="24"/>
          <w:szCs w:val="24"/>
        </w:rPr>
        <w:lastRenderedPageBreak/>
        <w:t>форме в Управление, в администрацию муниципального образования Белореченский район.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официал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>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</w:t>
      </w:r>
      <w:r w:rsidRPr="0023592B">
        <w:rPr>
          <w:rFonts w:ascii="Arial" w:hAnsi="Arial" w:cs="Arial"/>
          <w:sz w:val="24"/>
          <w:szCs w:val="24"/>
        </w:rPr>
        <w:t>я</w:t>
      </w:r>
      <w:r w:rsidRPr="0023592B">
        <w:rPr>
          <w:rFonts w:ascii="Arial" w:hAnsi="Arial" w:cs="Arial"/>
          <w:sz w:val="24"/>
          <w:szCs w:val="24"/>
        </w:rPr>
        <w:t>вителя.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Жалоба должна содержать: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луются;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</w:t>
      </w:r>
      <w:r w:rsidRPr="0023592B">
        <w:rPr>
          <w:rFonts w:ascii="Arial" w:hAnsi="Arial" w:cs="Arial"/>
          <w:sz w:val="24"/>
          <w:szCs w:val="24"/>
        </w:rPr>
        <w:t>д</w:t>
      </w:r>
      <w:r w:rsidRPr="0023592B">
        <w:rPr>
          <w:rFonts w:ascii="Arial" w:hAnsi="Arial" w:cs="Arial"/>
          <w:sz w:val="24"/>
          <w:szCs w:val="24"/>
        </w:rPr>
        <w:t>реса) электронной почты (при наличии) и почтовый адрес, по которым должен быть направлен ответ заявителю;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доставляющего Муниципальную услугу, муниципального служащего;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воды заявителя, либо их копии.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Информация о порядке подачи и рассмотрения жалобы может быть пр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доставлена заявителям: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 телефону;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при личном обращении заявителя, либо уполномоченного им лица в Управление;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 письменному запросу на а</w:t>
      </w:r>
      <w:r w:rsidRPr="0023592B">
        <w:rPr>
          <w:rFonts w:ascii="Arial" w:hAnsi="Arial" w:cs="Arial"/>
          <w:sz w:val="24"/>
          <w:szCs w:val="24"/>
        </w:rPr>
        <w:t>д</w:t>
      </w:r>
      <w:r w:rsidRPr="0023592B">
        <w:rPr>
          <w:rFonts w:ascii="Arial" w:hAnsi="Arial" w:cs="Arial"/>
          <w:sz w:val="24"/>
          <w:szCs w:val="24"/>
        </w:rPr>
        <w:t>рес электронной почты Управления;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в средствах массовой информ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ции;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на информационных стендах Управления.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5.5. Сроки рассмотрения жалобы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</w:t>
      </w:r>
      <w:r w:rsidRPr="0023592B">
        <w:rPr>
          <w:rFonts w:ascii="Arial" w:hAnsi="Arial" w:cs="Arial"/>
          <w:sz w:val="24"/>
          <w:szCs w:val="24"/>
        </w:rPr>
        <w:t>т</w:t>
      </w:r>
      <w:r w:rsidRPr="0023592B">
        <w:rPr>
          <w:rFonts w:ascii="Arial" w:hAnsi="Arial" w:cs="Arial"/>
          <w:sz w:val="24"/>
          <w:szCs w:val="24"/>
        </w:rPr>
        <w:t>рации, а в случае обжалования отказа органа, предоставляющего муниципал</w:t>
      </w:r>
      <w:r w:rsidRPr="0023592B">
        <w:rPr>
          <w:rFonts w:ascii="Arial" w:hAnsi="Arial" w:cs="Arial"/>
          <w:sz w:val="24"/>
          <w:szCs w:val="24"/>
        </w:rPr>
        <w:t>ь</w:t>
      </w:r>
      <w:r w:rsidRPr="0023592B">
        <w:rPr>
          <w:rFonts w:ascii="Arial" w:hAnsi="Arial" w:cs="Arial"/>
          <w:sz w:val="24"/>
          <w:szCs w:val="24"/>
        </w:rPr>
        <w:t>ную услугу, должностного лица органа, предоставляющего муниципальную услугу, в приеме документов у заявителя либо в исправлении допущенных опеч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ток и ошибок или в случае обжалования нарушения установленного срока таких и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правлений - в течение пяти рабочих дней со дня ее регистрации.</w:t>
      </w:r>
    </w:p>
    <w:p w:rsidR="00954430" w:rsidRPr="0023592B" w:rsidRDefault="00954430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5.6. Перечень оснований для приостановления рассмотрения 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жалобы в случае, если возможность приостановления предусмотрена 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</w:t>
      </w:r>
      <w:r w:rsidRPr="0023592B">
        <w:rPr>
          <w:rFonts w:ascii="Arial" w:hAnsi="Arial" w:cs="Arial"/>
          <w:sz w:val="24"/>
          <w:szCs w:val="24"/>
        </w:rPr>
        <w:t>т</w:t>
      </w:r>
      <w:r w:rsidRPr="0023592B">
        <w:rPr>
          <w:rFonts w:ascii="Arial" w:hAnsi="Arial" w:cs="Arial"/>
          <w:sz w:val="24"/>
          <w:szCs w:val="24"/>
        </w:rPr>
        <w:t>вом Российской Федерации не предусмотрено.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5.7. Результат рассмотрения жалобы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мает одно из следующих решений: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субъектов Ро</w:t>
      </w:r>
      <w:r w:rsidRPr="0023592B">
        <w:rPr>
          <w:rFonts w:ascii="Arial" w:hAnsi="Arial" w:cs="Arial"/>
          <w:sz w:val="24"/>
          <w:szCs w:val="24"/>
        </w:rPr>
        <w:t>с</w:t>
      </w:r>
      <w:r w:rsidRPr="0023592B">
        <w:rPr>
          <w:rFonts w:ascii="Arial" w:hAnsi="Arial" w:cs="Arial"/>
          <w:sz w:val="24"/>
          <w:szCs w:val="24"/>
        </w:rPr>
        <w:t>сийской Федерации, муниципальными правовыми актами, а также в иных фо</w:t>
      </w:r>
      <w:r w:rsidRPr="0023592B">
        <w:rPr>
          <w:rFonts w:ascii="Arial" w:hAnsi="Arial" w:cs="Arial"/>
          <w:sz w:val="24"/>
          <w:szCs w:val="24"/>
        </w:rPr>
        <w:t>р</w:t>
      </w:r>
      <w:r w:rsidRPr="0023592B">
        <w:rPr>
          <w:rFonts w:ascii="Arial" w:hAnsi="Arial" w:cs="Arial"/>
          <w:sz w:val="24"/>
          <w:szCs w:val="24"/>
        </w:rPr>
        <w:t>мах;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35038" w:rsidRPr="0023592B" w:rsidRDefault="00935038" w:rsidP="0023592B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8" w:name="sub_11028"/>
      <w:r w:rsidRPr="0023592B">
        <w:rPr>
          <w:rFonts w:ascii="Arial" w:hAnsi="Arial" w:cs="Arial"/>
          <w:sz w:val="24"/>
          <w:szCs w:val="24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23592B">
        <w:rPr>
          <w:rFonts w:ascii="Arial" w:hAnsi="Arial" w:cs="Arial"/>
          <w:sz w:val="24"/>
          <w:szCs w:val="24"/>
        </w:rPr>
        <w:t>е</w:t>
      </w:r>
      <w:r w:rsidRPr="0023592B">
        <w:rPr>
          <w:rFonts w:ascii="Arial" w:hAnsi="Arial" w:cs="Arial"/>
          <w:sz w:val="24"/>
          <w:szCs w:val="24"/>
        </w:rPr>
        <w:t>ния жалобы.</w:t>
      </w:r>
    </w:p>
    <w:bookmarkEnd w:id="8"/>
    <w:p w:rsidR="00935038" w:rsidRPr="0023592B" w:rsidRDefault="00935038" w:rsidP="0023592B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Порядок обжалования решения по жалобе осуществляется в судебном порядке в течение </w:t>
      </w:r>
      <w:r w:rsidR="00457A8B" w:rsidRPr="0023592B">
        <w:rPr>
          <w:rFonts w:ascii="Arial" w:hAnsi="Arial" w:cs="Arial"/>
          <w:sz w:val="24"/>
          <w:szCs w:val="24"/>
        </w:rPr>
        <w:t>трех</w:t>
      </w:r>
      <w:r w:rsidRPr="0023592B">
        <w:rPr>
          <w:rFonts w:ascii="Arial" w:hAnsi="Arial" w:cs="Arial"/>
          <w:sz w:val="24"/>
          <w:szCs w:val="24"/>
        </w:rPr>
        <w:t xml:space="preserve"> месяцев со дня, когда ему стало известно о нарушении его прав и свобод.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5.8. Порядок информирования заявителя о результатах рассмотрения ж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лобы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подпунктах 1 и 2 пункта 5.7. раздела 5 </w:t>
      </w:r>
      <w:r w:rsidR="00457A8B"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</w:t>
      </w:r>
      <w:r w:rsidRPr="0023592B">
        <w:rPr>
          <w:rFonts w:ascii="Arial" w:hAnsi="Arial" w:cs="Arial"/>
          <w:sz w:val="24"/>
          <w:szCs w:val="24"/>
        </w:rPr>
        <w:t>в</w:t>
      </w:r>
      <w:r w:rsidRPr="0023592B">
        <w:rPr>
          <w:rFonts w:ascii="Arial" w:hAnsi="Arial" w:cs="Arial"/>
          <w:sz w:val="24"/>
          <w:szCs w:val="24"/>
        </w:rPr>
        <w:t>ляется мотивированный ответ о результатах рассмотрения жалобы.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обращение, с с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гласи</w:t>
      </w:r>
      <w:r w:rsidR="00457A8B" w:rsidRPr="0023592B">
        <w:rPr>
          <w:rFonts w:ascii="Arial" w:hAnsi="Arial" w:cs="Arial"/>
          <w:sz w:val="24"/>
          <w:szCs w:val="24"/>
        </w:rPr>
        <w:t>я</w:t>
      </w:r>
      <w:r w:rsidRPr="0023592B">
        <w:rPr>
          <w:rFonts w:ascii="Arial" w:hAnsi="Arial" w:cs="Arial"/>
          <w:sz w:val="24"/>
          <w:szCs w:val="24"/>
        </w:rPr>
        <w:t xml:space="preserve"> заявителя, может быть дан устно в ходе личного приёма. При несогласии заявителя даётся письменный ответ по существу поставленных в жалобе вопр</w:t>
      </w:r>
      <w:r w:rsidRPr="0023592B">
        <w:rPr>
          <w:rFonts w:ascii="Arial" w:hAnsi="Arial" w:cs="Arial"/>
          <w:sz w:val="24"/>
          <w:szCs w:val="24"/>
        </w:rPr>
        <w:t>о</w:t>
      </w:r>
      <w:r w:rsidRPr="0023592B">
        <w:rPr>
          <w:rFonts w:ascii="Arial" w:hAnsi="Arial" w:cs="Arial"/>
          <w:sz w:val="24"/>
          <w:szCs w:val="24"/>
        </w:rPr>
        <w:t>сов.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5.9. Порядок обжалования решения по жалобе</w:t>
      </w: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вправе обжаловать в суде решение органа государственной вл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 xml:space="preserve">сти, органа местного самоуправления, должностного лица, государственного и муниципального служащего, принятое по жалобе, если считает, что нарушены его права и свободы. Заявитель вправе в течение </w:t>
      </w:r>
      <w:r w:rsidR="00733E8A" w:rsidRPr="0023592B">
        <w:rPr>
          <w:rFonts w:ascii="Arial" w:hAnsi="Arial" w:cs="Arial"/>
          <w:sz w:val="24"/>
          <w:szCs w:val="24"/>
        </w:rPr>
        <w:t>трех</w:t>
      </w:r>
      <w:r w:rsidRPr="0023592B">
        <w:rPr>
          <w:rFonts w:ascii="Arial" w:hAnsi="Arial" w:cs="Arial"/>
          <w:sz w:val="24"/>
          <w:szCs w:val="24"/>
        </w:rPr>
        <w:t xml:space="preserve"> месяцев обратиться непосредственно в суд или вышестоящий в порядке подчиненности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орган государственной власти, орган местного самоуправления, к должностному лицу, гос</w:t>
      </w:r>
      <w:r w:rsidRPr="0023592B">
        <w:rPr>
          <w:rFonts w:ascii="Arial" w:hAnsi="Arial" w:cs="Arial"/>
          <w:sz w:val="24"/>
          <w:szCs w:val="24"/>
        </w:rPr>
        <w:t>у</w:t>
      </w:r>
      <w:r w:rsidRPr="0023592B">
        <w:rPr>
          <w:rFonts w:ascii="Arial" w:hAnsi="Arial" w:cs="Arial"/>
          <w:sz w:val="24"/>
          <w:szCs w:val="24"/>
        </w:rPr>
        <w:t>дарственному или муниципальному служащему.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5.10. Право заявителя на получение информации и документов, необход</w:t>
      </w:r>
      <w:r w:rsidRPr="0023592B">
        <w:rPr>
          <w:rFonts w:ascii="Arial" w:hAnsi="Arial" w:cs="Arial"/>
          <w:sz w:val="24"/>
          <w:szCs w:val="24"/>
        </w:rPr>
        <w:t>и</w:t>
      </w:r>
      <w:r w:rsidRPr="0023592B">
        <w:rPr>
          <w:rFonts w:ascii="Arial" w:hAnsi="Arial" w:cs="Arial"/>
          <w:sz w:val="24"/>
          <w:szCs w:val="24"/>
        </w:rPr>
        <w:t>мых для обоснования и рассмотрения жалобы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</w:t>
      </w:r>
      <w:r w:rsidRPr="0023592B">
        <w:rPr>
          <w:rFonts w:ascii="Arial" w:hAnsi="Arial" w:cs="Arial"/>
          <w:sz w:val="24"/>
          <w:szCs w:val="24"/>
        </w:rPr>
        <w:t>а</w:t>
      </w:r>
      <w:r w:rsidRPr="0023592B">
        <w:rPr>
          <w:rFonts w:ascii="Arial" w:hAnsi="Arial" w:cs="Arial"/>
          <w:sz w:val="24"/>
          <w:szCs w:val="24"/>
        </w:rPr>
        <w:t>лобы.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О порядке подачи и рассмотрения жалобы заявители могут быть </w:t>
      </w:r>
      <w:r w:rsidRPr="0023592B">
        <w:rPr>
          <w:rFonts w:ascii="Arial" w:hAnsi="Arial" w:cs="Arial"/>
          <w:sz w:val="24"/>
          <w:szCs w:val="24"/>
        </w:rPr>
        <w:lastRenderedPageBreak/>
        <w:t>прои</w:t>
      </w:r>
      <w:r w:rsidRPr="0023592B">
        <w:rPr>
          <w:rFonts w:ascii="Arial" w:hAnsi="Arial" w:cs="Arial"/>
          <w:sz w:val="24"/>
          <w:szCs w:val="24"/>
        </w:rPr>
        <w:t>н</w:t>
      </w:r>
      <w:r w:rsidRPr="0023592B">
        <w:rPr>
          <w:rFonts w:ascii="Arial" w:hAnsi="Arial" w:cs="Arial"/>
          <w:sz w:val="24"/>
          <w:szCs w:val="24"/>
        </w:rPr>
        <w:t>формированы: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 телефону;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по письменному обращению;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при личном обращении заявителей в управление;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- по письменному запросу на адрес электронной почты администрации муниципального образования Белореченский район: </w:t>
      </w:r>
      <w:hyperlink r:id="rId22" w:history="1"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belorechensk</w:t>
        </w:r>
        <w:r w:rsidRPr="0023592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.ru</w:t>
        </w:r>
      </w:hyperlink>
      <w:r w:rsidRPr="0023592B">
        <w:rPr>
          <w:rFonts w:ascii="Arial" w:hAnsi="Arial" w:cs="Arial"/>
          <w:sz w:val="24"/>
          <w:szCs w:val="24"/>
        </w:rPr>
        <w:t>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на информационных стендах управления;</w:t>
      </w:r>
    </w:p>
    <w:p w:rsidR="00935038" w:rsidRPr="0023592B" w:rsidRDefault="00935038" w:rsidP="0023592B">
      <w:pPr>
        <w:pStyle w:val="af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- в средствах массовой информации.</w:t>
      </w:r>
    </w:p>
    <w:p w:rsidR="00F639DD" w:rsidRPr="0023592B" w:rsidRDefault="00F639DD" w:rsidP="0023592B">
      <w:pPr>
        <w:ind w:firstLine="567"/>
        <w:rPr>
          <w:rFonts w:ascii="Arial" w:hAnsi="Arial" w:cs="Arial"/>
          <w:sz w:val="24"/>
          <w:szCs w:val="24"/>
        </w:rPr>
      </w:pPr>
    </w:p>
    <w:p w:rsidR="00F639DD" w:rsidRPr="0023592B" w:rsidRDefault="00F639DD" w:rsidP="0023592B">
      <w:pPr>
        <w:ind w:firstLine="567"/>
        <w:rPr>
          <w:rFonts w:ascii="Arial" w:hAnsi="Arial" w:cs="Arial"/>
          <w:sz w:val="24"/>
          <w:szCs w:val="24"/>
        </w:rPr>
      </w:pPr>
    </w:p>
    <w:p w:rsidR="00B25129" w:rsidRPr="0023592B" w:rsidRDefault="00B25129" w:rsidP="0023592B">
      <w:pPr>
        <w:ind w:firstLine="567"/>
        <w:rPr>
          <w:rFonts w:ascii="Arial" w:hAnsi="Arial" w:cs="Arial"/>
          <w:sz w:val="24"/>
          <w:szCs w:val="24"/>
        </w:rPr>
      </w:pPr>
    </w:p>
    <w:p w:rsidR="00733E8A" w:rsidRPr="0023592B" w:rsidRDefault="00F639D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Начальник управления</w:t>
      </w:r>
      <w:r w:rsidR="000F0AE7" w:rsidRPr="0023592B">
        <w:rPr>
          <w:rFonts w:ascii="Arial" w:hAnsi="Arial" w:cs="Arial"/>
          <w:sz w:val="24"/>
          <w:szCs w:val="24"/>
        </w:rPr>
        <w:t xml:space="preserve"> </w:t>
      </w:r>
    </w:p>
    <w:p w:rsidR="00733E8A" w:rsidRPr="0023592B" w:rsidRDefault="00733E8A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имущественных отношений администрации</w:t>
      </w:r>
    </w:p>
    <w:p w:rsidR="00733E8A" w:rsidRPr="0023592B" w:rsidRDefault="00733E8A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3592B" w:rsidRDefault="00733E8A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Белореченский район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</w:p>
    <w:p w:rsidR="00F639DD" w:rsidRPr="0023592B" w:rsidRDefault="00F639DD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В.В.Сергиенко</w:t>
      </w:r>
    </w:p>
    <w:p w:rsidR="00733E8A" w:rsidRPr="0023592B" w:rsidRDefault="00733E8A" w:rsidP="0023592B">
      <w:pPr>
        <w:ind w:firstLine="567"/>
        <w:rPr>
          <w:rFonts w:ascii="Arial" w:hAnsi="Arial" w:cs="Arial"/>
          <w:sz w:val="24"/>
          <w:szCs w:val="24"/>
        </w:rPr>
      </w:pPr>
    </w:p>
    <w:p w:rsidR="00733E8A" w:rsidRPr="0023592B" w:rsidRDefault="00733E8A" w:rsidP="0023592B">
      <w:pPr>
        <w:ind w:firstLine="567"/>
        <w:rPr>
          <w:rFonts w:ascii="Arial" w:hAnsi="Arial" w:cs="Arial"/>
          <w:sz w:val="24"/>
          <w:szCs w:val="24"/>
        </w:rPr>
      </w:pPr>
    </w:p>
    <w:p w:rsidR="00522F1D" w:rsidRPr="0023592B" w:rsidRDefault="00522F1D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</w:p>
    <w:p w:rsidR="00522F1D" w:rsidRPr="0023592B" w:rsidRDefault="00522F1D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</w:p>
    <w:p w:rsidR="00605CD4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ПРИЛОЖЕНИЕ № 1</w:t>
      </w:r>
    </w:p>
    <w:p w:rsidR="00605CD4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05CD4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предоставление муниципальной услуги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«Предоставление земельных участков,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находящихся в государственной или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муниципальной собственности,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гражданам для индивидуального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жилищного строительства, ведения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личного подсобного хозяйства в границах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населенного пункта, садоводства,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дачного хозяйства, гражданам и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крестьянским (фермерским) хозяйствам</w:t>
      </w:r>
    </w:p>
    <w:p w:rsidR="00B25129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для осуществления крестьянским</w:t>
      </w:r>
    </w:p>
    <w:p w:rsidR="00605CD4" w:rsidRPr="0023592B" w:rsidRDefault="00605CD4" w:rsidP="0023592B">
      <w:pPr>
        <w:pStyle w:val="afc"/>
        <w:ind w:right="-2"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(фермерским) хозяйством его деятельности»</w:t>
      </w:r>
    </w:p>
    <w:p w:rsidR="00210D01" w:rsidRPr="0023592B" w:rsidRDefault="00210D01" w:rsidP="0023592B">
      <w:pPr>
        <w:pStyle w:val="afc"/>
        <w:ind w:right="-523" w:firstLine="567"/>
        <w:jc w:val="right"/>
        <w:rPr>
          <w:rFonts w:ascii="Arial" w:hAnsi="Arial" w:cs="Arial"/>
          <w:sz w:val="24"/>
          <w:szCs w:val="24"/>
        </w:rPr>
      </w:pPr>
    </w:p>
    <w:p w:rsidR="00B25129" w:rsidRPr="0023592B" w:rsidRDefault="00733E8A" w:rsidP="0023592B">
      <w:pPr>
        <w:pStyle w:val="afc"/>
        <w:ind w:right="-2" w:firstLine="567"/>
        <w:jc w:val="righ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Главе муниципального образования </w:t>
      </w:r>
    </w:p>
    <w:p w:rsidR="00733E8A" w:rsidRPr="0023592B" w:rsidRDefault="00733E8A" w:rsidP="0023592B">
      <w:pPr>
        <w:pStyle w:val="afc"/>
        <w:ind w:right="-2" w:firstLine="567"/>
        <w:jc w:val="righ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54430" w:rsidRPr="0023592B" w:rsidRDefault="00954430" w:rsidP="0023592B">
      <w:pPr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</w:p>
    <w:p w:rsidR="00605CD4" w:rsidRPr="0023592B" w:rsidRDefault="00733E8A" w:rsidP="0023592B">
      <w:pPr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23592B">
        <w:rPr>
          <w:rFonts w:ascii="Arial" w:hAnsi="Arial" w:cs="Arial"/>
          <w:spacing w:val="-2"/>
          <w:sz w:val="24"/>
          <w:szCs w:val="24"/>
        </w:rPr>
        <w:t>ЗАЯВЛЕНИЕ</w:t>
      </w:r>
    </w:p>
    <w:p w:rsidR="00733E8A" w:rsidRPr="0023592B" w:rsidRDefault="00733E8A" w:rsidP="0023592B">
      <w:pPr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23592B">
        <w:rPr>
          <w:rFonts w:ascii="Arial" w:hAnsi="Arial" w:cs="Arial"/>
          <w:spacing w:val="-2"/>
          <w:sz w:val="24"/>
          <w:szCs w:val="24"/>
        </w:rPr>
        <w:t xml:space="preserve">о предоставлении </w:t>
      </w:r>
      <w:r w:rsidRPr="0023592B">
        <w:rPr>
          <w:rFonts w:ascii="Arial" w:hAnsi="Arial" w:cs="Arial"/>
          <w:bCs/>
          <w:spacing w:val="-2"/>
          <w:sz w:val="24"/>
          <w:szCs w:val="24"/>
        </w:rPr>
        <w:t xml:space="preserve">земельного участка </w:t>
      </w:r>
    </w:p>
    <w:p w:rsidR="00733E8A" w:rsidRPr="0023592B" w:rsidRDefault="00733E8A" w:rsidP="0023592B">
      <w:pPr>
        <w:pStyle w:val="2"/>
        <w:spacing w:before="0" w:after="0"/>
        <w:rPr>
          <w:b w:val="0"/>
          <w:sz w:val="24"/>
          <w:szCs w:val="24"/>
        </w:rPr>
      </w:pP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Я,____________</w:t>
      </w:r>
      <w:r w:rsidR="00605CD4" w:rsidRPr="0023592B">
        <w:rPr>
          <w:rFonts w:ascii="Arial" w:hAnsi="Arial" w:cs="Arial"/>
          <w:sz w:val="24"/>
          <w:szCs w:val="24"/>
        </w:rPr>
        <w:t>_____</w:t>
      </w:r>
      <w:r w:rsidRPr="0023592B">
        <w:rPr>
          <w:rFonts w:ascii="Arial" w:hAnsi="Arial" w:cs="Arial"/>
          <w:sz w:val="24"/>
          <w:szCs w:val="24"/>
        </w:rPr>
        <w:t>______________</w:t>
      </w:r>
      <w:r w:rsidR="0023592B">
        <w:rPr>
          <w:rFonts w:ascii="Arial" w:hAnsi="Arial" w:cs="Arial"/>
          <w:sz w:val="24"/>
          <w:szCs w:val="24"/>
        </w:rPr>
        <w:t>___</w:t>
      </w:r>
      <w:r w:rsidRPr="0023592B">
        <w:rPr>
          <w:rFonts w:ascii="Arial" w:hAnsi="Arial" w:cs="Arial"/>
          <w:sz w:val="24"/>
          <w:szCs w:val="24"/>
        </w:rPr>
        <w:t>___________________________</w:t>
      </w:r>
      <w:r w:rsidR="00210D01" w:rsidRPr="0023592B">
        <w:rPr>
          <w:rFonts w:ascii="Arial" w:hAnsi="Arial" w:cs="Arial"/>
          <w:sz w:val="24"/>
          <w:szCs w:val="24"/>
        </w:rPr>
        <w:t>_______</w:t>
      </w:r>
      <w:r w:rsidRPr="0023592B">
        <w:rPr>
          <w:rFonts w:ascii="Arial" w:hAnsi="Arial" w:cs="Arial"/>
          <w:sz w:val="24"/>
          <w:szCs w:val="24"/>
        </w:rPr>
        <w:t>,</w:t>
      </w:r>
    </w:p>
    <w:p w:rsidR="00733E8A" w:rsidRPr="0023592B" w:rsidRDefault="00733E8A" w:rsidP="0023592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Ф.И.О.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898"/>
      </w:tblGrid>
      <w:tr w:rsidR="00733E8A" w:rsidRPr="0023592B" w:rsidTr="00FF41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8A" w:rsidRPr="0023592B" w:rsidRDefault="00733E8A" w:rsidP="002359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проживающий (ая) по адресу: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8A" w:rsidRPr="0023592B" w:rsidRDefault="00733E8A" w:rsidP="002359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8A" w:rsidRPr="0023592B" w:rsidTr="00FF41F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8A" w:rsidRPr="0023592B" w:rsidRDefault="00733E8A" w:rsidP="002359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E8A" w:rsidRPr="0023592B" w:rsidRDefault="00733E8A" w:rsidP="0023592B">
      <w:pPr>
        <w:pStyle w:val="33"/>
        <w:widowControl w:val="0"/>
        <w:ind w:firstLine="0"/>
        <w:rPr>
          <w:rFonts w:ascii="Arial" w:hAnsi="Arial" w:cs="Arial"/>
          <w:sz w:val="24"/>
          <w:szCs w:val="24"/>
        </w:rPr>
      </w:pPr>
    </w:p>
    <w:p w:rsidR="00733E8A" w:rsidRPr="0023592B" w:rsidRDefault="00733E8A" w:rsidP="0023592B">
      <w:pPr>
        <w:pStyle w:val="33"/>
        <w:widowControl w:val="0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дата рождения «___» ______________ 19____ г. </w:t>
      </w:r>
    </w:p>
    <w:p w:rsidR="00733E8A" w:rsidRPr="0023592B" w:rsidRDefault="00733E8A" w:rsidP="0023592B">
      <w:pPr>
        <w:pStyle w:val="33"/>
        <w:widowControl w:val="0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паспорт ______________________, выдан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«</w:t>
      </w:r>
      <w:r w:rsidR="00076350" w:rsidRPr="0023592B">
        <w:rPr>
          <w:rFonts w:ascii="Arial" w:hAnsi="Arial" w:cs="Arial"/>
          <w:sz w:val="24"/>
          <w:szCs w:val="24"/>
          <w:u w:val="single"/>
        </w:rPr>
        <w:t xml:space="preserve"> </w:t>
      </w:r>
      <w:r w:rsidR="00B25129" w:rsidRPr="0023592B">
        <w:rPr>
          <w:rFonts w:ascii="Arial" w:hAnsi="Arial" w:cs="Arial"/>
          <w:sz w:val="24"/>
          <w:szCs w:val="24"/>
          <w:u w:val="single"/>
        </w:rPr>
        <w:t>_</w:t>
      </w:r>
      <w:r w:rsidR="00210D01" w:rsidRPr="0023592B">
        <w:rPr>
          <w:rFonts w:ascii="Arial" w:hAnsi="Arial" w:cs="Arial"/>
          <w:sz w:val="24"/>
          <w:szCs w:val="24"/>
          <w:u w:val="single"/>
        </w:rPr>
        <w:t>____</w:t>
      </w:r>
      <w:r w:rsidRPr="0023592B">
        <w:rPr>
          <w:rFonts w:ascii="Arial" w:hAnsi="Arial" w:cs="Arial"/>
          <w:sz w:val="24"/>
          <w:szCs w:val="24"/>
        </w:rPr>
        <w:t>»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="00B25129" w:rsidRPr="0023592B">
        <w:rPr>
          <w:rFonts w:ascii="Arial" w:hAnsi="Arial" w:cs="Arial"/>
          <w:sz w:val="24"/>
          <w:szCs w:val="24"/>
        </w:rPr>
        <w:t>____________</w:t>
      </w:r>
      <w:r w:rsidRPr="0023592B">
        <w:rPr>
          <w:rFonts w:ascii="Arial" w:hAnsi="Arial" w:cs="Arial"/>
          <w:sz w:val="24"/>
          <w:szCs w:val="24"/>
        </w:rPr>
        <w:t>г.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____________________________________________________</w:t>
      </w:r>
      <w:r w:rsidR="0023592B">
        <w:rPr>
          <w:rFonts w:ascii="Arial" w:hAnsi="Arial" w:cs="Arial"/>
          <w:sz w:val="24"/>
          <w:szCs w:val="24"/>
        </w:rPr>
        <w:t>__</w:t>
      </w:r>
      <w:r w:rsidRPr="0023592B">
        <w:rPr>
          <w:rFonts w:ascii="Arial" w:hAnsi="Arial" w:cs="Arial"/>
          <w:sz w:val="24"/>
          <w:szCs w:val="24"/>
        </w:rPr>
        <w:t>________________</w:t>
      </w:r>
    </w:p>
    <w:p w:rsidR="00733E8A" w:rsidRPr="0023592B" w:rsidRDefault="00733E8A" w:rsidP="0023592B">
      <w:pPr>
        <w:pStyle w:val="33"/>
        <w:spacing w:line="20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(каким органом выдан)</w:t>
      </w:r>
    </w:p>
    <w:p w:rsidR="00733E8A" w:rsidRPr="0023592B" w:rsidRDefault="00733E8A" w:rsidP="0023592B">
      <w:pPr>
        <w:pStyle w:val="33"/>
        <w:spacing w:line="200" w:lineRule="exact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ИНН_______________________________________________________</w:t>
      </w:r>
      <w:r w:rsidR="0023592B">
        <w:rPr>
          <w:rFonts w:ascii="Arial" w:hAnsi="Arial" w:cs="Arial"/>
          <w:sz w:val="24"/>
          <w:szCs w:val="24"/>
          <w:lang w:val="ru-RU"/>
        </w:rPr>
        <w:t>__</w:t>
      </w:r>
      <w:r w:rsidRPr="0023592B">
        <w:rPr>
          <w:rFonts w:ascii="Arial" w:hAnsi="Arial" w:cs="Arial"/>
          <w:sz w:val="24"/>
          <w:szCs w:val="24"/>
        </w:rPr>
        <w:t>_________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lastRenderedPageBreak/>
        <w:t>Контактный номер телефона ________</w:t>
      </w:r>
      <w:r w:rsidR="0023592B">
        <w:rPr>
          <w:rFonts w:ascii="Arial" w:hAnsi="Arial" w:cs="Arial"/>
          <w:sz w:val="24"/>
          <w:szCs w:val="24"/>
        </w:rPr>
        <w:t>______________________</w:t>
      </w:r>
      <w:r w:rsidRPr="0023592B">
        <w:rPr>
          <w:rFonts w:ascii="Arial" w:hAnsi="Arial" w:cs="Arial"/>
          <w:sz w:val="24"/>
          <w:szCs w:val="24"/>
        </w:rPr>
        <w:t>_______________,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</w:p>
    <w:p w:rsidR="00733E8A" w:rsidRPr="0023592B" w:rsidRDefault="00733E8A" w:rsidP="0023592B">
      <w:pPr>
        <w:pStyle w:val="a1"/>
        <w:ind w:firstLine="0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Прошу предоставить __________________________</w:t>
      </w:r>
      <w:r w:rsidR="0023592B">
        <w:rPr>
          <w:rFonts w:ascii="Arial" w:hAnsi="Arial" w:cs="Arial"/>
          <w:sz w:val="24"/>
          <w:szCs w:val="24"/>
        </w:rPr>
        <w:t>____</w:t>
      </w:r>
      <w:r w:rsidRPr="0023592B">
        <w:rPr>
          <w:rFonts w:ascii="Arial" w:hAnsi="Arial" w:cs="Arial"/>
          <w:sz w:val="24"/>
          <w:szCs w:val="24"/>
        </w:rPr>
        <w:t>______________________</w:t>
      </w:r>
    </w:p>
    <w:p w:rsidR="00733E8A" w:rsidRPr="0023592B" w:rsidRDefault="00733E8A" w:rsidP="0023592B">
      <w:pPr>
        <w:pStyle w:val="a1"/>
        <w:ind w:firstLine="0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(указать вид испрашиваемого права собственность, аренда, бесплатно)</w:t>
      </w:r>
    </w:p>
    <w:p w:rsidR="00733E8A" w:rsidRPr="0023592B" w:rsidRDefault="00733E8A" w:rsidP="0023592B">
      <w:pPr>
        <w:pStyle w:val="a1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земельный участок,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площадью ___________________</w:t>
      </w:r>
      <w:r w:rsidR="0023592B">
        <w:rPr>
          <w:rFonts w:ascii="Arial" w:hAnsi="Arial" w:cs="Arial"/>
          <w:sz w:val="24"/>
          <w:szCs w:val="24"/>
        </w:rPr>
        <w:t>___</w:t>
      </w:r>
      <w:r w:rsidRPr="0023592B">
        <w:rPr>
          <w:rFonts w:ascii="Arial" w:hAnsi="Arial" w:cs="Arial"/>
          <w:sz w:val="24"/>
          <w:szCs w:val="24"/>
        </w:rPr>
        <w:t>______________</w:t>
      </w:r>
      <w:r w:rsidR="00B25129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кв.м. (га),</w:t>
      </w:r>
    </w:p>
    <w:p w:rsidR="00733E8A" w:rsidRPr="0023592B" w:rsidRDefault="00733E8A" w:rsidP="0023592B">
      <w:pPr>
        <w:pStyle w:val="a1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pacing w:val="-2"/>
          <w:sz w:val="24"/>
          <w:szCs w:val="24"/>
        </w:rPr>
        <w:t>кадастровый номер: _____________________________</w:t>
      </w:r>
      <w:r w:rsidR="0023592B">
        <w:rPr>
          <w:rFonts w:ascii="Arial" w:hAnsi="Arial" w:cs="Arial"/>
          <w:spacing w:val="-2"/>
          <w:sz w:val="24"/>
          <w:szCs w:val="24"/>
        </w:rPr>
        <w:t>__</w:t>
      </w:r>
      <w:r w:rsidRPr="0023592B">
        <w:rPr>
          <w:rFonts w:ascii="Arial" w:hAnsi="Arial" w:cs="Arial"/>
          <w:spacing w:val="-2"/>
          <w:sz w:val="24"/>
          <w:szCs w:val="24"/>
        </w:rPr>
        <w:t>___</w:t>
      </w:r>
      <w:r w:rsidR="00B25129" w:rsidRPr="0023592B">
        <w:rPr>
          <w:rFonts w:ascii="Arial" w:hAnsi="Arial" w:cs="Arial"/>
          <w:spacing w:val="-2"/>
          <w:sz w:val="24"/>
          <w:szCs w:val="24"/>
        </w:rPr>
        <w:t>_______</w:t>
      </w:r>
      <w:r w:rsidRPr="0023592B">
        <w:rPr>
          <w:rFonts w:ascii="Arial" w:hAnsi="Arial" w:cs="Arial"/>
          <w:spacing w:val="-2"/>
          <w:sz w:val="24"/>
          <w:szCs w:val="24"/>
        </w:rPr>
        <w:t>____________,</w:t>
      </w:r>
    </w:p>
    <w:p w:rsidR="00733E8A" w:rsidRPr="0023592B" w:rsidRDefault="00733E8A" w:rsidP="0023592B">
      <w:pPr>
        <w:pStyle w:val="a1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расположенный__________________________________________________________________________________________________________________________________</w:t>
      </w:r>
      <w:r w:rsidR="00605CD4" w:rsidRPr="0023592B">
        <w:rPr>
          <w:rFonts w:ascii="Arial" w:hAnsi="Arial" w:cs="Arial"/>
          <w:sz w:val="24"/>
          <w:szCs w:val="24"/>
        </w:rPr>
        <w:t>______</w:t>
      </w:r>
      <w:r w:rsidRPr="0023592B">
        <w:rPr>
          <w:rFonts w:ascii="Arial" w:hAnsi="Arial" w:cs="Arial"/>
          <w:sz w:val="24"/>
          <w:szCs w:val="24"/>
        </w:rPr>
        <w:t>_____</w:t>
      </w:r>
      <w:r w:rsidR="00954430" w:rsidRPr="0023592B">
        <w:rPr>
          <w:rFonts w:ascii="Arial" w:hAnsi="Arial" w:cs="Arial"/>
          <w:sz w:val="24"/>
          <w:szCs w:val="24"/>
        </w:rPr>
        <w:t>__________________________________________</w:t>
      </w:r>
      <w:r w:rsidR="00210D01" w:rsidRPr="0023592B">
        <w:rPr>
          <w:rFonts w:ascii="Arial" w:hAnsi="Arial" w:cs="Arial"/>
          <w:sz w:val="24"/>
          <w:szCs w:val="24"/>
        </w:rPr>
        <w:t>____</w:t>
      </w:r>
      <w:r w:rsidRPr="0023592B">
        <w:rPr>
          <w:rFonts w:ascii="Arial" w:hAnsi="Arial" w:cs="Arial"/>
          <w:sz w:val="24"/>
          <w:szCs w:val="24"/>
        </w:rPr>
        <w:t>,</w:t>
      </w:r>
    </w:p>
    <w:p w:rsidR="00733E8A" w:rsidRPr="0023592B" w:rsidRDefault="00733E8A" w:rsidP="0023592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(адресные ориентиры)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для________________________________________________________</w:t>
      </w:r>
      <w:r w:rsidR="00210D01" w:rsidRPr="0023592B">
        <w:rPr>
          <w:rFonts w:ascii="Arial" w:hAnsi="Arial" w:cs="Arial"/>
          <w:sz w:val="24"/>
          <w:szCs w:val="24"/>
        </w:rPr>
        <w:t>__________________</w:t>
      </w:r>
      <w:r w:rsidR="00954430" w:rsidRPr="0023592B">
        <w:rPr>
          <w:rFonts w:ascii="Arial" w:hAnsi="Arial" w:cs="Arial"/>
          <w:sz w:val="24"/>
          <w:szCs w:val="24"/>
        </w:rPr>
        <w:t>______________________________</w:t>
      </w:r>
      <w:r w:rsidR="0023592B">
        <w:rPr>
          <w:rFonts w:ascii="Arial" w:hAnsi="Arial" w:cs="Arial"/>
          <w:sz w:val="24"/>
          <w:szCs w:val="24"/>
        </w:rPr>
        <w:t>___________</w:t>
      </w:r>
      <w:r w:rsidR="00954430" w:rsidRPr="0023592B">
        <w:rPr>
          <w:rFonts w:ascii="Arial" w:hAnsi="Arial" w:cs="Arial"/>
          <w:sz w:val="24"/>
          <w:szCs w:val="24"/>
        </w:rPr>
        <w:t>______________________</w:t>
      </w:r>
      <w:r w:rsidR="00210D01" w:rsidRPr="0023592B">
        <w:rPr>
          <w:rFonts w:ascii="Arial" w:hAnsi="Arial" w:cs="Arial"/>
          <w:sz w:val="24"/>
          <w:szCs w:val="24"/>
        </w:rPr>
        <w:t>___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______________________________________________________</w:t>
      </w:r>
      <w:r w:rsidR="00210D01" w:rsidRPr="0023592B">
        <w:rPr>
          <w:rFonts w:ascii="Arial" w:hAnsi="Arial" w:cs="Arial"/>
          <w:sz w:val="24"/>
          <w:szCs w:val="24"/>
        </w:rPr>
        <w:t>_____________________</w:t>
      </w:r>
      <w:r w:rsidR="00954430" w:rsidRPr="0023592B">
        <w:rPr>
          <w:rFonts w:ascii="Arial" w:hAnsi="Arial" w:cs="Arial"/>
          <w:sz w:val="24"/>
          <w:szCs w:val="24"/>
        </w:rPr>
        <w:t>___________________________________</w:t>
      </w:r>
      <w:r w:rsidR="0023592B">
        <w:rPr>
          <w:rFonts w:ascii="Arial" w:hAnsi="Arial" w:cs="Arial"/>
          <w:sz w:val="24"/>
          <w:szCs w:val="24"/>
        </w:rPr>
        <w:t>___________</w:t>
      </w:r>
      <w:r w:rsidR="00954430" w:rsidRPr="0023592B">
        <w:rPr>
          <w:rFonts w:ascii="Arial" w:hAnsi="Arial" w:cs="Arial"/>
          <w:sz w:val="24"/>
          <w:szCs w:val="24"/>
        </w:rPr>
        <w:t>___________________</w:t>
      </w:r>
      <w:r w:rsidR="00210D01" w:rsidRPr="0023592B">
        <w:rPr>
          <w:rFonts w:ascii="Arial" w:hAnsi="Arial" w:cs="Arial"/>
          <w:sz w:val="24"/>
          <w:szCs w:val="24"/>
        </w:rPr>
        <w:t>___</w:t>
      </w:r>
    </w:p>
    <w:p w:rsidR="00733E8A" w:rsidRPr="0023592B" w:rsidRDefault="00733E8A" w:rsidP="0023592B">
      <w:pPr>
        <w:spacing w:before="60"/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Приложение: опись документов.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1.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  <w:u w:val="single"/>
        </w:rPr>
        <w:t>____________</w:t>
      </w:r>
      <w:r w:rsidR="00210D01" w:rsidRPr="0023592B"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Pr="0023592B">
        <w:rPr>
          <w:rFonts w:ascii="Arial" w:hAnsi="Arial" w:cs="Arial"/>
          <w:sz w:val="24"/>
          <w:szCs w:val="24"/>
        </w:rPr>
        <w:t>на</w:t>
      </w:r>
      <w:r w:rsidR="00B25129" w:rsidRPr="0023592B">
        <w:rPr>
          <w:rFonts w:ascii="Arial" w:hAnsi="Arial" w:cs="Arial"/>
          <w:sz w:val="24"/>
          <w:szCs w:val="24"/>
        </w:rPr>
        <w:t xml:space="preserve"> __</w:t>
      </w:r>
      <w:r w:rsidR="00954430" w:rsidRPr="0023592B">
        <w:rPr>
          <w:rFonts w:ascii="Arial" w:hAnsi="Arial" w:cs="Arial"/>
          <w:sz w:val="24"/>
          <w:szCs w:val="24"/>
        </w:rPr>
        <w:t>____</w:t>
      </w:r>
      <w:r w:rsidR="00B25129" w:rsidRPr="0023592B">
        <w:rPr>
          <w:rFonts w:ascii="Arial" w:hAnsi="Arial" w:cs="Arial"/>
          <w:sz w:val="24"/>
          <w:szCs w:val="24"/>
        </w:rPr>
        <w:t>_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</w:rPr>
        <w:t>л.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2.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Pr="0023592B">
        <w:rPr>
          <w:rFonts w:ascii="Arial" w:hAnsi="Arial" w:cs="Arial"/>
          <w:sz w:val="24"/>
          <w:szCs w:val="24"/>
          <w:u w:val="single"/>
        </w:rPr>
        <w:t>____________</w:t>
      </w:r>
      <w:r w:rsidR="00210D01" w:rsidRPr="0023592B"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Pr="0023592B">
        <w:rPr>
          <w:rFonts w:ascii="Arial" w:hAnsi="Arial" w:cs="Arial"/>
          <w:sz w:val="24"/>
          <w:szCs w:val="24"/>
        </w:rPr>
        <w:t>на</w:t>
      </w:r>
      <w:r w:rsidR="00076350" w:rsidRPr="0023592B">
        <w:rPr>
          <w:rFonts w:ascii="Arial" w:hAnsi="Arial" w:cs="Arial"/>
          <w:sz w:val="24"/>
          <w:szCs w:val="24"/>
        </w:rPr>
        <w:t xml:space="preserve"> </w:t>
      </w:r>
      <w:r w:rsidR="00B25129" w:rsidRPr="0023592B">
        <w:rPr>
          <w:rFonts w:ascii="Arial" w:hAnsi="Arial" w:cs="Arial"/>
          <w:sz w:val="24"/>
          <w:szCs w:val="24"/>
        </w:rPr>
        <w:t>__</w:t>
      </w:r>
      <w:r w:rsidR="00954430" w:rsidRPr="0023592B">
        <w:rPr>
          <w:rFonts w:ascii="Arial" w:hAnsi="Arial" w:cs="Arial"/>
          <w:sz w:val="24"/>
          <w:szCs w:val="24"/>
        </w:rPr>
        <w:t>____</w:t>
      </w:r>
      <w:r w:rsidR="00B25129" w:rsidRPr="0023592B">
        <w:rPr>
          <w:rFonts w:ascii="Arial" w:hAnsi="Arial" w:cs="Arial"/>
          <w:sz w:val="24"/>
          <w:szCs w:val="24"/>
        </w:rPr>
        <w:t xml:space="preserve">_ </w:t>
      </w:r>
      <w:r w:rsidRPr="0023592B">
        <w:rPr>
          <w:rFonts w:ascii="Arial" w:hAnsi="Arial" w:cs="Arial"/>
          <w:sz w:val="24"/>
          <w:szCs w:val="24"/>
        </w:rPr>
        <w:t>л.</w:t>
      </w:r>
    </w:p>
    <w:p w:rsidR="00733E8A" w:rsidRPr="0023592B" w:rsidRDefault="00733E8A" w:rsidP="0023592B">
      <w:pPr>
        <w:pStyle w:val="3"/>
        <w:rPr>
          <w:b w:val="0"/>
          <w:sz w:val="24"/>
          <w:szCs w:val="24"/>
        </w:rPr>
      </w:pPr>
      <w:r w:rsidRPr="0023592B">
        <w:rPr>
          <w:b w:val="0"/>
          <w:sz w:val="24"/>
          <w:szCs w:val="24"/>
        </w:rPr>
        <w:t>__________________________________________/ ____________________/</w:t>
      </w:r>
    </w:p>
    <w:p w:rsidR="00733E8A" w:rsidRPr="0023592B" w:rsidRDefault="001869ED" w:rsidP="0023592B">
      <w:pPr>
        <w:pStyle w:val="a1"/>
        <w:ind w:firstLine="0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 </w:t>
      </w:r>
      <w:r w:rsidR="00733E8A" w:rsidRPr="0023592B">
        <w:rPr>
          <w:rFonts w:ascii="Arial" w:hAnsi="Arial" w:cs="Arial"/>
          <w:sz w:val="24"/>
          <w:szCs w:val="24"/>
        </w:rPr>
        <w:t>Ф.И.О.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  <w:r w:rsidR="00733E8A" w:rsidRPr="0023592B">
        <w:rPr>
          <w:rFonts w:ascii="Arial" w:hAnsi="Arial" w:cs="Arial"/>
          <w:sz w:val="24"/>
          <w:szCs w:val="24"/>
        </w:rPr>
        <w:t>(подпись заявителя)</w:t>
      </w:r>
    </w:p>
    <w:p w:rsidR="00733E8A" w:rsidRPr="0023592B" w:rsidRDefault="00733E8A" w:rsidP="0023592B">
      <w:pPr>
        <w:ind w:firstLine="0"/>
        <w:rPr>
          <w:rFonts w:ascii="Arial" w:hAnsi="Arial" w:cs="Arial"/>
          <w:sz w:val="24"/>
          <w:szCs w:val="24"/>
        </w:rPr>
      </w:pPr>
    </w:p>
    <w:p w:rsidR="00733E8A" w:rsidRDefault="00733E8A" w:rsidP="0023592B">
      <w:pPr>
        <w:ind w:firstLine="0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«</w:t>
      </w:r>
      <w:r w:rsidR="00210D01" w:rsidRPr="0023592B">
        <w:rPr>
          <w:rFonts w:ascii="Arial" w:hAnsi="Arial" w:cs="Arial"/>
          <w:sz w:val="24"/>
          <w:szCs w:val="24"/>
        </w:rPr>
        <w:t>___</w:t>
      </w:r>
      <w:r w:rsidRPr="0023592B">
        <w:rPr>
          <w:rFonts w:ascii="Arial" w:hAnsi="Arial" w:cs="Arial"/>
          <w:sz w:val="24"/>
          <w:szCs w:val="24"/>
        </w:rPr>
        <w:t>» ______________201</w:t>
      </w:r>
      <w:r w:rsidR="00605CD4" w:rsidRPr="0023592B">
        <w:rPr>
          <w:rFonts w:ascii="Arial" w:hAnsi="Arial" w:cs="Arial"/>
          <w:sz w:val="24"/>
          <w:szCs w:val="24"/>
        </w:rPr>
        <w:t>__</w:t>
      </w:r>
      <w:r w:rsidRPr="0023592B">
        <w:rPr>
          <w:rFonts w:ascii="Arial" w:hAnsi="Arial" w:cs="Arial"/>
          <w:sz w:val="24"/>
          <w:szCs w:val="24"/>
        </w:rPr>
        <w:t>г.</w:t>
      </w:r>
    </w:p>
    <w:p w:rsidR="0023592B" w:rsidRDefault="0023592B" w:rsidP="0023592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23592B" w:rsidRDefault="0023592B" w:rsidP="0023592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23592B" w:rsidRDefault="0023592B" w:rsidP="0023592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23592B" w:rsidRDefault="0023592B" w:rsidP="0023592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ПРИЛОЖЕНИЕ № 2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«</w:t>
      </w:r>
      <w:r w:rsidRPr="0023592B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участков,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находящихся в государственной или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муниципальной собственности,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гражданам для индивидуального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жилищного строительства,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ведения личного подсобного хозяйства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в границах населенного пункта,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садоводства, дачного хозяйства,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гражданами крестьянским (фермерским)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хозяйствам для осуществления</w:t>
      </w:r>
    </w:p>
    <w:p w:rsidR="00954430" w:rsidRPr="0023592B" w:rsidRDefault="00414885" w:rsidP="0023592B">
      <w:pPr>
        <w:ind w:firstLine="567"/>
        <w:jc w:val="left"/>
        <w:rPr>
          <w:rFonts w:ascii="Arial" w:hAnsi="Arial" w:cs="Arial"/>
          <w:bCs/>
          <w:kern w:val="2"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крестьянским (фермерским)</w:t>
      </w:r>
    </w:p>
    <w:p w:rsidR="00414885" w:rsidRPr="0023592B" w:rsidRDefault="00414885" w:rsidP="0023592B">
      <w:pPr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kern w:val="2"/>
          <w:sz w:val="24"/>
          <w:szCs w:val="24"/>
        </w:rPr>
        <w:t>хозяйством его деятельности</w:t>
      </w:r>
      <w:r w:rsidRPr="0023592B">
        <w:rPr>
          <w:rFonts w:ascii="Arial" w:hAnsi="Arial" w:cs="Arial"/>
          <w:bCs/>
          <w:sz w:val="24"/>
          <w:szCs w:val="24"/>
        </w:rPr>
        <w:t>»</w: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</w: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(предоставление услуги через администрацию муниципального образования)</w:t>
      </w:r>
    </w:p>
    <w:p w:rsidR="00414885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3592B" w:rsidRPr="0023592B" w:rsidRDefault="0023592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49530</wp:posOffset>
                </wp:positionV>
                <wp:extent cx="4478020" cy="330200"/>
                <wp:effectExtent l="9525" t="9525" r="8255" b="1270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C077F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документов специалистом УИО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1.95pt;margin-top:3.9pt;width:352.6pt;height:26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" strokeweight=".5pt">
                <v:textbox inset="7.45pt,3.85pt,7.45pt,3.85pt">
                  <w:txbxContent>
                    <w:p w:rsidR="00414885" w:rsidRPr="0023592B" w:rsidRDefault="00414885" w:rsidP="00C077FB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документов специалистом УИО</w:t>
                      </w:r>
                    </w:p>
                  </w:txbxContent>
                </v:textbox>
              </v:shape>
            </w:pict>
          </mc:Fallback>
        </mc:AlternateContent>
      </w: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175260</wp:posOffset>
                </wp:positionV>
                <wp:extent cx="0" cy="338455"/>
                <wp:effectExtent l="57150" t="6985" r="57150" b="1651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44.2pt;margin-top:13.8pt;width:0;height:2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QF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100330</wp:posOffset>
                </wp:positionV>
                <wp:extent cx="2800350" cy="349885"/>
                <wp:effectExtent l="9525" t="6985" r="9525" b="508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133.95pt;margin-top:7.9pt;width:220.5pt;height:27.5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" strokeweight=".5pt">
                <v:textbox inset="7.45pt,3.85pt,7.45pt,3.85pt"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 </w:t>
      </w: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99695</wp:posOffset>
                </wp:positionV>
                <wp:extent cx="0" cy="306070"/>
                <wp:effectExtent l="57150" t="12065" r="57150" b="1524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50.2pt;margin-top:7.85pt;width:0;height:2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xkNA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3592B" w:rsidRDefault="0023592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84455</wp:posOffset>
                </wp:positionV>
                <wp:extent cx="5381625" cy="352425"/>
                <wp:effectExtent l="9525" t="13970" r="9525" b="508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56.7pt;margin-top:6.65pt;width:423.75pt;height:27.7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" strokeweight=".5pt">
                <v:textbox inset="7.45pt,3.85pt,7.45pt,3.85pt"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1393190</wp:posOffset>
                </wp:positionV>
                <wp:extent cx="0" cy="333375"/>
                <wp:effectExtent l="57150" t="8255" r="57150" b="2032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53.95pt;margin-top:109.7pt;width:0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9x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2070735</wp:posOffset>
                </wp:positionV>
                <wp:extent cx="0" cy="330200"/>
                <wp:effectExtent l="57150" t="9525" r="57150" b="2222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50.2pt;margin-top:163.05pt;width:0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42MwIAAF4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86360</wp:posOffset>
                </wp:positionV>
                <wp:extent cx="0" cy="313690"/>
                <wp:effectExtent l="57150" t="13970" r="57150" b="1524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50.95pt;margin-top:6.8pt;width:0;height: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Z5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oEeR&#10;Dmb0ePQ6lkbzaSCoNy4Hv1LtbWiRntWzedL0m0NKly1RDY/eLxcDwVmISN6EhI0zUObQf9IMfAgU&#10;iGyda9uFlMADOsehXO5D4WeP6HBI4XSaTRer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3592B" w:rsidRDefault="0023592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49530</wp:posOffset>
                </wp:positionV>
                <wp:extent cx="4997450" cy="321310"/>
                <wp:effectExtent l="9525" t="13335" r="12700" b="825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23592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Основания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4" o:spid="_x0000_s1029" type="#_x0000_t109" style="position:absolute;left:0;text-align:left;margin-left:48.45pt;margin-top:3.9pt;width:393.5pt;height:2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">
                <v:textbox>
                  <w:txbxContent>
                    <w:p w:rsidR="00414885" w:rsidRPr="0023592B" w:rsidRDefault="00414885" w:rsidP="0023592B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Основания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49530</wp:posOffset>
                </wp:positionV>
                <wp:extent cx="0" cy="333375"/>
                <wp:effectExtent l="55245" t="12065" r="59055" b="16510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81.45pt;margin-top:3.9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jm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GMwOJqVI&#10;BzN6PngdU6PHS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20320</wp:posOffset>
                </wp:positionV>
                <wp:extent cx="0" cy="333375"/>
                <wp:effectExtent l="57150" t="12065" r="57150" b="1651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08.45pt;margin-top:1.6pt;width:0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32385</wp:posOffset>
                </wp:positionV>
                <wp:extent cx="1714500" cy="323850"/>
                <wp:effectExtent l="11430" t="12065" r="7620" b="698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0" type="#_x0000_t109" style="position:absolute;left:0;text-align:left;margin-left:315.6pt;margin-top:2.55pt;width:13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">
                <v:textbox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32385</wp:posOffset>
                </wp:positionV>
                <wp:extent cx="2000885" cy="323850"/>
                <wp:effectExtent l="8890" t="12065" r="9525" b="698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 имеется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31.15pt;margin-top:2.55pt;width:157.5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">
                <v:textbox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Не имеется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23592B" w:rsidRDefault="0023592B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5715</wp:posOffset>
                </wp:positionV>
                <wp:extent cx="0" cy="330200"/>
                <wp:effectExtent l="57150" t="12065" r="57150" b="1968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81.45pt;margin-top:.45pt;width:0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m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5715</wp:posOffset>
                </wp:positionV>
                <wp:extent cx="0" cy="330200"/>
                <wp:effectExtent l="57150" t="12065" r="57150" b="1968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08.45pt;margin-top:.45pt;width:0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160655</wp:posOffset>
                </wp:positionV>
                <wp:extent cx="2245995" cy="312420"/>
                <wp:effectExtent l="13335" t="8890" r="7620" b="1206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Опубликование извещения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2" type="#_x0000_t109" style="position:absolute;left:0;text-align:left;margin-left:293.25pt;margin-top:12.65pt;width:176.8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">
                <v:textbox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Опубликование извещения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142875</wp:posOffset>
                </wp:positionV>
                <wp:extent cx="2962275" cy="711200"/>
                <wp:effectExtent l="9525" t="8890" r="9525" b="1333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23592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9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3" style="position:absolute;left:0;text-align:left;margin-left:16.95pt;margin-top:11.25pt;width:233.2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">
                <v:textbox>
                  <w:txbxContent>
                    <w:p w:rsidR="00414885" w:rsidRPr="0023592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92B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123825</wp:posOffset>
                </wp:positionV>
                <wp:extent cx="0" cy="333375"/>
                <wp:effectExtent l="55245" t="10160" r="59055" b="1841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81.45pt;margin-top:9.7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P7MQ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C077FB" w:rsidRPr="0023592B" w:rsidRDefault="00871AFB" w:rsidP="0023592B">
      <w:pPr>
        <w:ind w:firstLine="567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106680</wp:posOffset>
                </wp:positionV>
                <wp:extent cx="2245995" cy="809625"/>
                <wp:effectExtent l="11430" t="10160" r="9525" b="8890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FB" w:rsidRPr="00871AFB" w:rsidRDefault="00C077FB" w:rsidP="00C077FB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1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Отсутствие заявлений от иных граждан, КФХ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4" type="#_x0000_t109" style="position:absolute;left:0;text-align:left;margin-left:288.6pt;margin-top:8.4pt;width:176.8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">
                <v:textbox>
                  <w:txbxContent>
                    <w:p w:rsidR="00C077FB" w:rsidRPr="00871AFB" w:rsidRDefault="00C077FB" w:rsidP="00C077FB">
                      <w:pPr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1AFB">
                        <w:rPr>
                          <w:rFonts w:ascii="Arial" w:hAnsi="Arial" w:cs="Arial"/>
                          <w:sz w:val="24"/>
                          <w:szCs w:val="24"/>
                        </w:rPr>
                        <w:t>Отсутствие заявлений от иных граждан, КФХ на участие в аукционе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170815</wp:posOffset>
                </wp:positionV>
                <wp:extent cx="0" cy="333375"/>
                <wp:effectExtent l="57150" t="5715" r="57150" b="2286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5.7pt;margin-top:13.45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3592B" w:rsidRDefault="0023592B" w:rsidP="0023592B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23592B" w:rsidRDefault="00871AFB" w:rsidP="0023592B">
      <w:pPr>
        <w:ind w:firstLine="567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154305</wp:posOffset>
                </wp:positionV>
                <wp:extent cx="2419350" cy="514350"/>
                <wp:effectExtent l="9525" t="6985" r="9525" b="12065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871AF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1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Вручение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left:0;text-align:left;margin-left:34.95pt;margin-top:12.15pt;width:19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">
                <v:textbox>
                  <w:txbxContent>
                    <w:p w:rsidR="00414885" w:rsidRPr="00871AF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1AFB">
                        <w:rPr>
                          <w:rFonts w:ascii="Arial" w:hAnsi="Arial" w:cs="Arial"/>
                          <w:sz w:val="24"/>
                          <w:szCs w:val="24"/>
                        </w:rPr>
                        <w:t>Вручение заявителю уведомления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592B" w:rsidRDefault="0023592B" w:rsidP="0023592B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23592B" w:rsidRDefault="0023592B" w:rsidP="0023592B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40640</wp:posOffset>
                </wp:positionV>
                <wp:extent cx="0" cy="333375"/>
                <wp:effectExtent l="57150" t="12700" r="57150" b="1587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70.95pt;margin-top:3.2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tabs>
          <w:tab w:val="left" w:pos="9435"/>
        </w:tabs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23495</wp:posOffset>
                </wp:positionV>
                <wp:extent cx="3371850" cy="742950"/>
                <wp:effectExtent l="9525" t="9525" r="9525" b="952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871AFB" w:rsidRDefault="00414885" w:rsidP="0041488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1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проекта договора купли – продажи или договора аренды земельного участка и их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left:0;text-align:left;margin-left:218.7pt;margin-top:1.85pt;width:26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NpKwIAAFA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">
                <v:textbox>
                  <w:txbxContent>
                    <w:p w:rsidR="00414885" w:rsidRPr="00871AFB" w:rsidRDefault="00414885" w:rsidP="00414885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1AFB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проекта договора купли – продажи или договора аренды земельного участка и их подписание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13335</wp:posOffset>
                </wp:positionV>
                <wp:extent cx="0" cy="333375"/>
                <wp:effectExtent l="56515" t="12700" r="57785" b="1587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46.4pt;margin-top:1.05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gFMQIAAF0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65405</wp:posOffset>
                </wp:positionV>
                <wp:extent cx="0" cy="333375"/>
                <wp:effectExtent l="57150" t="9525" r="57150" b="1905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4.2pt;margin-top:5.1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67MQIAAF0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48260</wp:posOffset>
                </wp:positionV>
                <wp:extent cx="2638425" cy="610870"/>
                <wp:effectExtent l="9525" t="7620" r="9525" b="1016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5" w:rsidRPr="00871AFB" w:rsidRDefault="00414885" w:rsidP="00C077F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1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Вручение заявителю</w:t>
                            </w:r>
                          </w:p>
                          <w:p w:rsidR="00414885" w:rsidRPr="00871AFB" w:rsidRDefault="00414885" w:rsidP="00C077F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1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7" style="position:absolute;left:0;text-align:left;margin-left:257.7pt;margin-top:3.8pt;width:207.7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4KQIAAFAEAAAOAAAAZHJzL2Uyb0RvYy54bWysVNuO0zAQfUfiHyy/01xou92o6WrVpQhp&#10;gRULH+A4TmLh2GbsNilfz9jpdst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">
                <v:textbox>
                  <w:txbxContent>
                    <w:p w:rsidR="00414885" w:rsidRPr="00871AFB" w:rsidRDefault="00414885" w:rsidP="00C077FB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1AFB">
                        <w:rPr>
                          <w:rFonts w:ascii="Arial" w:hAnsi="Arial" w:cs="Arial"/>
                          <w:sz w:val="24"/>
                          <w:szCs w:val="24"/>
                        </w:rPr>
                        <w:t>Вручение заявителю</w:t>
                      </w:r>
                    </w:p>
                    <w:p w:rsidR="00414885" w:rsidRPr="00871AFB" w:rsidRDefault="00414885" w:rsidP="00C077FB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1AFB">
                        <w:rPr>
                          <w:rFonts w:ascii="Arial" w:hAnsi="Arial" w:cs="Arial"/>
                          <w:sz w:val="24"/>
                          <w:szCs w:val="24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871AFB" w:rsidP="0023592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55880</wp:posOffset>
                </wp:positionV>
                <wp:extent cx="635" cy="333375"/>
                <wp:effectExtent l="57150" t="10795" r="56515" b="1778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54.7pt;margin-top:4.4pt;width:.0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8kNAIAAF8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имущественных отношений</w: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871AFB" w:rsidRDefault="00414885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Белореченский район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В.В.Сергиенко</w:t>
      </w: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414885" w:rsidRPr="0023592B" w:rsidRDefault="00414885" w:rsidP="0023592B">
      <w:pPr>
        <w:ind w:firstLine="567"/>
        <w:rPr>
          <w:rFonts w:ascii="Arial" w:hAnsi="Arial" w:cs="Arial"/>
          <w:sz w:val="24"/>
          <w:szCs w:val="24"/>
        </w:rPr>
      </w:pPr>
    </w:p>
    <w:p w:rsidR="00954430" w:rsidRPr="0023592B" w:rsidRDefault="00954430" w:rsidP="0023592B">
      <w:pPr>
        <w:ind w:firstLine="567"/>
        <w:rPr>
          <w:rFonts w:ascii="Arial" w:hAnsi="Arial" w:cs="Arial"/>
          <w:sz w:val="24"/>
          <w:szCs w:val="24"/>
        </w:rPr>
        <w:sectPr w:rsidR="00954430" w:rsidRPr="0023592B" w:rsidSect="0023592B">
          <w:headerReference w:type="even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81"/>
        </w:sectPr>
      </w:pPr>
    </w:p>
    <w:p w:rsidR="00FD1D0F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FD1D0F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к административному регламенту предоставления</w:t>
      </w:r>
    </w:p>
    <w:p w:rsidR="00FD1D0F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администрацией муниципального образования</w:t>
      </w:r>
    </w:p>
    <w:p w:rsidR="00FD1D0F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bCs/>
          <w:sz w:val="24"/>
          <w:szCs w:val="24"/>
        </w:rPr>
      </w:pPr>
      <w:r w:rsidRPr="0023592B">
        <w:rPr>
          <w:rFonts w:ascii="Arial" w:hAnsi="Arial" w:cs="Arial"/>
          <w:bCs/>
          <w:sz w:val="24"/>
          <w:szCs w:val="24"/>
        </w:rPr>
        <w:t>Белореченский район</w:t>
      </w:r>
      <w:r w:rsidR="001869ED" w:rsidRPr="0023592B">
        <w:rPr>
          <w:rFonts w:ascii="Arial" w:hAnsi="Arial" w:cs="Arial"/>
          <w:bCs/>
          <w:sz w:val="24"/>
          <w:szCs w:val="24"/>
        </w:rPr>
        <w:t xml:space="preserve"> </w:t>
      </w:r>
      <w:r w:rsidRPr="0023592B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C077FB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«Предварительное согласование предоставления</w:t>
      </w:r>
    </w:p>
    <w:p w:rsidR="00FD1D0F" w:rsidRPr="0023592B" w:rsidRDefault="00FD1D0F" w:rsidP="00871AFB">
      <w:pPr>
        <w:tabs>
          <w:tab w:val="left" w:pos="4178"/>
        </w:tabs>
        <w:ind w:right="-32" w:firstLine="567"/>
        <w:jc w:val="left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 земельного участка»</w:t>
      </w:r>
    </w:p>
    <w:p w:rsidR="00FD1D0F" w:rsidRPr="0023592B" w:rsidRDefault="00FD1D0F" w:rsidP="0023592B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C077FB" w:rsidRPr="0023592B" w:rsidRDefault="00FD1D0F" w:rsidP="0023592B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Перечень многофункциональных центров предоставления государственных </w:t>
      </w:r>
    </w:p>
    <w:p w:rsidR="00FD1D0F" w:rsidRPr="0023592B" w:rsidRDefault="00FD1D0F" w:rsidP="0023592B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и муниципальных услуг Краснодарского края</w:t>
      </w:r>
    </w:p>
    <w:p w:rsidR="00FD1D0F" w:rsidRPr="0023592B" w:rsidRDefault="00FD1D0F" w:rsidP="002359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D1D0F" w:rsidRPr="0023592B" w:rsidRDefault="001869ED" w:rsidP="0023592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 xml:space="preserve"> </w:t>
      </w:r>
    </w:p>
    <w:tbl>
      <w:tblPr>
        <w:tblW w:w="1601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2693"/>
        <w:gridCol w:w="2552"/>
        <w:gridCol w:w="2409"/>
        <w:gridCol w:w="2268"/>
        <w:gridCol w:w="2410"/>
      </w:tblGrid>
      <w:tr w:rsidR="00FD1D0F" w:rsidRPr="0023592B" w:rsidTr="00871AFB">
        <w:trPr>
          <w:trHeight w:val="20"/>
        </w:trPr>
        <w:tc>
          <w:tcPr>
            <w:tcW w:w="992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Наименование МФЦ, его подразделений</w:t>
            </w:r>
          </w:p>
        </w:tc>
        <w:tc>
          <w:tcPr>
            <w:tcW w:w="2552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МФЦ, его подразделений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График работы МФЦ</w:t>
            </w:r>
          </w:p>
        </w:tc>
        <w:tc>
          <w:tcPr>
            <w:tcW w:w="2268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Официальный сайт МФЦ</w:t>
            </w:r>
          </w:p>
        </w:tc>
        <w:tc>
          <w:tcPr>
            <w:tcW w:w="2410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Телефон и адрес электронной почты МФЦ для обращения заявителей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 Краснодар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Краснодар, отдел «Западный»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Краснодар, пр-кт Чекистов, д. 37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Краснодар, отдел «Карасунский»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Краснодар, ул. Сормовская, д. 3/2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Краснодар, отдел «Прикубанский»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Краснодар, ул. Тургенева, д. 189/6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Краснодар, отдел «Прикубанский-2»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Краснодар, ул. им. А. Покрышкина, д. 34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Краснодар, отдел «Центральный»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Краснодар, ул. Леваневского, д. 174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Город-курорт Анапа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Анапа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Анапа, ул. Шевченко, д. 288 А, корп. 2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Пн.-Сб. 09:00-20:00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http://mfcanapa.ru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8(86133)53340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anapa-mfc@mail.ru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 Армавир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Армавир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http://armavir.e-mfc.ru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8(86137)31825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mfc.armavir@mail.ru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Город-курорт Геленджик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Геленджик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Сб. 10:00-20:00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http://gelendzhik.e-mfc.ru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8(86141)35549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mfc@gelendzhik.org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 Горячий Ключ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г. Горячий Ключ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09:00-14:00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http://mfc.gorkluch.ru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8(86159)44036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mfc-gk@rambler.ru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Город-герой Новороссийск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г. Новороссийск, отдел «Центральный»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Новороссийск, ул. Бирюзова, д. 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8(86176)71650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г. Новороссийск, отдел «Южный»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Новороссийск, пр-кт Дзержинского, д. 156 Б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8(86176)71650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Город Сочи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г. Сочи, отдел «Адлерский»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Сочи, ул. Кирова, д. 53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Пн.-Сб. 09:00-20:00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г. Сочи, отдел «Лазаревский»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Сочи, ул. Лазарева, д. 58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Пн.-Сб. 09:00-20:00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г. Сочи, отдел «Хостинский»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Сочи, ул. 20 Горно-Стрелковой дивизии, д. 18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Пн.-Сб. 09:00-20:00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г. Сочи, отдел «Центральный»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Пн.-Сб. 09:00-20:00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Абинский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Абинского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Абинск, ул. Интернациональная, д. 35 Б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 08:00-20:00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Сб. 08:00-13:00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http://abinskmfc.ru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8(86150)42037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8(86150)42065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mfc-abinsk@mail.ru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Апшеронский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Апшеронского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Апшеронск, ул. Ворошилова, д. 54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Пн.-Чт.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http://www.apsheronsk-mfc.ru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8(86152)25230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mfc.apsheronsk@mail.ru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Белоглинский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Белоглинского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с. Белая Глина, ул. Первомайская, д. 161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Пн.-Чт.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Пт. 08:00-16:00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http://belglin.e-mfc.ru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8(86154)72524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mfcbelglin@mail.ru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Белореченский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Белореченского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Белореченск, ул. Красная, д. 46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Cб.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http://bel.e-mfc.ru/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8(86155)33744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bel.mfc@mail.ru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Брюховецкий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Брюховецкого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http://mfc-br.ru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8(86156)31039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mfc.bruhoveckaya@mail.ru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Выселковский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Выселковского рай</w:t>
            </w:r>
            <w:r w:rsidR="00C077FB" w:rsidRPr="0023592B">
              <w:rPr>
                <w:rFonts w:ascii="Arial" w:hAnsi="Arial" w:cs="Arial"/>
                <w:sz w:val="24"/>
                <w:szCs w:val="24"/>
              </w:rPr>
              <w:t>о</w:t>
            </w:r>
            <w:r w:rsidRPr="0023592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Выселки, ул. Лунёва, д. 57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http://viselki.e-mfc.ru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8(86157)73440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mfc.2010@yandex.ru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Гулькевичский муниципальный район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Гулькевичского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Гулькевичи, ул. Советская, д. 29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Ср,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09:00-16:00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http://mfcgul.ru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8(86160)33077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info@mfcgul.ru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Динской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БУ МФЦ Динского рай</w:t>
            </w:r>
            <w:r w:rsidR="00C077FB" w:rsidRPr="0023592B">
              <w:rPr>
                <w:rFonts w:ascii="Arial" w:hAnsi="Arial" w:cs="Arial"/>
                <w:sz w:val="24"/>
                <w:szCs w:val="24"/>
              </w:rPr>
              <w:t>о</w:t>
            </w:r>
            <w:r w:rsidRPr="0023592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Динская, ул. Красная, д. 112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08:00-15:00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http://dinsk.e-mfc.ru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8(86162)66414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mfc_dinsk@mail.ru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Ейский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Ейского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Ейск, ул. Армавирская, д. 45/2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08:00-15:00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http://eysk.e-mfc.ru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8(86132)37181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8(86132)37161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mfc_eisk@mail.ru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Кавказский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Кавказского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http://kavkazskaya.e-mfc.ru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8(86138)76799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kavmfc@yandex.ru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Калининский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Калининского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09:00-17:00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http://kalina.e-mfc.ru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8(86163)22709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mfc-kalina@rambler.ru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Каневской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Каневского района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Пн., Вт., Чт., Пт. 08:00-18:30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http://kanevskaya.e-mfc.ru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8(86164)45191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8(86164)45188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mfc@kanevskadm.ru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Кореновский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Кореновского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Кореновск, ул. Ленина, д. 128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09:00-13:00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http://mfc.korenovsk.ru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8(86142)46240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8(86142)46261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mfc@admkor.ru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МКБУ МФЦ Красноармейского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Полтавская, ул. Просвещения, д. 107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Ср., Чт., Пт. 08:00-18:30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http://krasnarm.e-mfc.ru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8(86165)40897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mfc.krasnarm@mail.ru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Крыловский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Крыловского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Крыловская, ул. Орджоникидзе, д. 32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Пн.-Пт. 08:00-16:00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перерыв 12:00-13:00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http://krilovsk.e-mfc.ru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8(86161)35119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mfc.krilovskaya@mail.ru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Крымский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Крымского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Крымск, ул. Адагумская, д. 153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 09:00-20:00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08:00 - 07:00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http://krymskmfc.ru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8(86131)43774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mfc.krymsk@mail.ru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Курганинский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Курганинского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Курганинск, ул. Калинина, д. 57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08.00-14.00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http://kurganinsk.e-mfc.ru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8(86147)27799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8(86147)27545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mfc-kurganinsk@rambler.ru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Кущевский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МУ МФЦ Кущевского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Кущевская, пер. Школьный, д. 55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Ср.,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http://mfckush.ru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8(800)3022290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8(86168)40290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mfckush@mail.ru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Лабинский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Лабинского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Лабинск, ул. Победы, д. 177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Пн., Вт., Чт., Пт. 08:00-18:00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http://labinsk.e-mfc.ru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8(86169)35618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8(86169)35610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mfc.labinsk@yandex.ru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Ленинградский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Ленинградского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Ср.,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Чт.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 xml:space="preserve">08:00-13:00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http://lenmfc.ru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8(86145)37898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Len_mfc@mail.ru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Мостовский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Мостовского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пгт. Мостовской, ул. Горького, д. 140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Ср.,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>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http://mostovskoi.e-mfc.ru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8(86192)54384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most.mfc@mail.ru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Новокубанский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Новокубанского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Новокубанск, ул. Первомайская, д. 134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Ср.,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Чт.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Сб. 08:00-13:00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http://novokubansk.e-mfc.ru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8(86195)31161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mfc31161@yandex.ru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Новопокровский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Новопокровского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Новопокровская, ул. Ленина, д. 113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Пн., Вт., Ср., Чт. 08:00-17:00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Пт. 08:00-16:00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http://novopokrovsk.e-mfc.ru/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8(86149)73742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novopokrovskii_mfc@mail.ru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Отрадненский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Отрадн</w:t>
            </w:r>
            <w:r w:rsidR="00C077FB" w:rsidRPr="0023592B">
              <w:rPr>
                <w:rFonts w:ascii="Arial" w:hAnsi="Arial" w:cs="Arial"/>
                <w:sz w:val="24"/>
                <w:szCs w:val="24"/>
              </w:rPr>
              <w:t>ен</w:t>
            </w:r>
            <w:r w:rsidRPr="0023592B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Отрадная, ул. Красная, д. 67 Б/2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Сб. 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http://mfc.otradnaya.ru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8(86144)34621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mfc.otradnaya@mail.ru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Павловский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Павловского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Павловская, ул. Гладкова, д. 11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Пн., Ср., Пт. 08:00-18:00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Вт., Чт. 08:00-20:00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08:00-16:00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http://www.mfc.pavlraion.ru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8(86191)54595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mfc-pavlovskii@mail.ru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Приморско-Ахтарский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Приморско-Ахтарского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г. Приморско-Ахтарск,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ул. Фестивальная, д. 57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http://mfc-prahtarsk.ru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8(86143)31837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8(86143)31838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mfс.prаhtаrsk@mаil.ru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Северский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Северского района, отдел «Афипский»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пгт. Афипский, ул. 50 лет Октября, д. 30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09:00-17:00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8(961)5325404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Северского района, отдел «Ильский»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пгт. Ильский, ул. Ленина, д. 186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8(961)8512980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Северского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Северская, ул. Ленина, д. 121 Б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Вт.-Пт. 08:00-18:00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Сб. 08:00-13:00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8(86166)20104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Славянский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МАУ МФЦ Славянского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г. Славянск-на-Кубани,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ул. Отдельская, д. 324, помещение № 1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08:00-18:30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http://slavmfc.ru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8(86146)25885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mfc@slavmfc.ru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Староминский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Староминского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08:00-12:00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http://starmin.e-mfc.ru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8(86153)43408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mfc.starominsk@yandex.ru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Тбилисский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Тбилисского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Тбилисская, ул. Новая, д. 7 Б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08:00-16:00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http://mfc.tbilisskaya.com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8(86158)33192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mfctbil@mail.ru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Темрюкский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Темрюкского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Темрюк, ул. Розы Люксембург/Гоголя, д. 65/90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08:00-18:30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Сб. 08:00-14:00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http://mfc.temryuk.ru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8(86148)54445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mfctemryuk@yandex.ru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Тимашевский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Тимашевского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Тимашевск, ул. Пионерская, д. 90 А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Сб. 08:00-14:00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http://mfc.timregion.ru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8(86130)42582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mfctim@yandex.ru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Тихорецкий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Тихорецкого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Тихорецк, ул. Энгельса, д. 76 Д-Е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09:00-14:00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http://tihoreck.e-mfc.ru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8(86196)75479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tihoresk-mfc@yandex.ru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Туапсинский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МКУ МФЦ Туапсинского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Туапсе, ул. Горького, д. 28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 10:00-20:00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Вт.-Пт. 09:00-19:00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09:00-13:00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http://mfc.tuapseregion.ru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8(86167)29738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mfc-tuapse@mail.ru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 xml:space="preserve">Успенский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МФЦ Успенского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 xml:space="preserve">с. Успенское, ул. 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Калинина, д. 76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Пн.-Пт. 09:00-18:00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Сб., Вс.-</w:t>
            </w:r>
            <w:r w:rsidR="001869ED" w:rsidRPr="00235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92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http://uspenskiy.e-</w:t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8(86140)55693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</w:r>
            <w:r w:rsidRPr="0023592B">
              <w:rPr>
                <w:rFonts w:ascii="Arial" w:hAnsi="Arial" w:cs="Arial"/>
                <w:sz w:val="24"/>
                <w:szCs w:val="24"/>
              </w:rPr>
              <w:lastRenderedPageBreak/>
              <w:t>mfc.uspenskiy@mail.ru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Усть-Лабинский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Усть-Лабинского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Сб. 08:00-16:00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http://ust-lab.e-mfc.ru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8(86135)50137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mfc-ustlab@mail.ru</w:t>
            </w:r>
          </w:p>
        </w:tc>
      </w:tr>
      <w:tr w:rsidR="00FD1D0F" w:rsidRPr="0023592B" w:rsidTr="00871AFB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FD1D0F" w:rsidRPr="0023592B" w:rsidRDefault="00FD1D0F" w:rsidP="00871AFB">
            <w:pPr>
              <w:pStyle w:val="aff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Щербиновский муниципальный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МБУ МФЦ Щербиновского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D0F" w:rsidRPr="0023592B" w:rsidRDefault="00FD1D0F" w:rsidP="00871AF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ст. Старощербиновская, ул. Чкалова, д. 92</w:t>
            </w:r>
          </w:p>
        </w:tc>
        <w:tc>
          <w:tcPr>
            <w:tcW w:w="2409" w:type="dxa"/>
            <w:vAlign w:val="center"/>
          </w:tcPr>
          <w:p w:rsidR="00FD1D0F" w:rsidRPr="0023592B" w:rsidRDefault="00FD1D0F" w:rsidP="00871A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Пн.-Пт. 08:00-17:00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 xml:space="preserve">Сб., Вс. - выходной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http://mfc.staradm.ru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D0F" w:rsidRPr="0023592B" w:rsidRDefault="00FD1D0F" w:rsidP="00871A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2B">
              <w:rPr>
                <w:rFonts w:ascii="Arial" w:hAnsi="Arial" w:cs="Arial"/>
                <w:sz w:val="24"/>
                <w:szCs w:val="24"/>
              </w:rPr>
              <w:t>8(86151)77714</w:t>
            </w:r>
            <w:r w:rsidRPr="0023592B">
              <w:rPr>
                <w:rFonts w:ascii="Arial" w:hAnsi="Arial" w:cs="Arial"/>
                <w:sz w:val="24"/>
                <w:szCs w:val="24"/>
              </w:rPr>
              <w:br/>
              <w:t>mfc_scherbin@mail.ru</w:t>
            </w:r>
          </w:p>
        </w:tc>
      </w:tr>
    </w:tbl>
    <w:p w:rsidR="00FD1D0F" w:rsidRPr="0023592B" w:rsidRDefault="00FD1D0F" w:rsidP="0023592B">
      <w:pPr>
        <w:ind w:firstLine="567"/>
        <w:rPr>
          <w:rFonts w:ascii="Arial" w:hAnsi="Arial" w:cs="Arial"/>
          <w:sz w:val="24"/>
          <w:szCs w:val="24"/>
        </w:rPr>
      </w:pPr>
    </w:p>
    <w:p w:rsidR="00FD1D0F" w:rsidRPr="0023592B" w:rsidRDefault="00FD1D0F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FD1D0F" w:rsidRPr="0023592B" w:rsidRDefault="00FD1D0F" w:rsidP="0023592B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FD1D0F" w:rsidRPr="0023592B" w:rsidRDefault="00FD1D0F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Начальник управления имущественных</w:t>
      </w:r>
    </w:p>
    <w:p w:rsidR="00FD1D0F" w:rsidRPr="0023592B" w:rsidRDefault="00FD1D0F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отношений администрации муниципального</w:t>
      </w:r>
    </w:p>
    <w:p w:rsidR="00871AFB" w:rsidRDefault="00FD1D0F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образования Белореченский район</w:t>
      </w:r>
      <w:r w:rsidR="0023592B" w:rsidRPr="0023592B">
        <w:rPr>
          <w:rFonts w:ascii="Arial" w:hAnsi="Arial" w:cs="Arial"/>
          <w:sz w:val="24"/>
          <w:szCs w:val="24"/>
        </w:rPr>
        <w:t xml:space="preserve"> </w:t>
      </w:r>
    </w:p>
    <w:p w:rsidR="00FD1D0F" w:rsidRPr="0023592B" w:rsidRDefault="00FD1D0F" w:rsidP="0023592B">
      <w:pPr>
        <w:pStyle w:val="24"/>
        <w:tabs>
          <w:tab w:val="clear" w:pos="567"/>
          <w:tab w:val="clear" w:pos="709"/>
          <w:tab w:val="left" w:pos="426"/>
        </w:tabs>
        <w:autoSpaceDE/>
        <w:ind w:firstLine="567"/>
        <w:rPr>
          <w:rFonts w:ascii="Arial" w:hAnsi="Arial" w:cs="Arial"/>
          <w:sz w:val="24"/>
          <w:szCs w:val="24"/>
        </w:rPr>
      </w:pPr>
      <w:r w:rsidRPr="0023592B">
        <w:rPr>
          <w:rFonts w:ascii="Arial" w:hAnsi="Arial" w:cs="Arial"/>
          <w:sz w:val="24"/>
          <w:szCs w:val="24"/>
        </w:rPr>
        <w:t>В.В.Сергиенко</w:t>
      </w:r>
      <w:bookmarkStart w:id="9" w:name="_GoBack"/>
      <w:bookmarkEnd w:id="9"/>
    </w:p>
    <w:sectPr w:rsidR="00FD1D0F" w:rsidRPr="0023592B" w:rsidSect="00871AFB">
      <w:footnotePr>
        <w:pos w:val="beneathText"/>
      </w:footnotePr>
      <w:pgSz w:w="16837" w:h="11905" w:orient="landscape"/>
      <w:pgMar w:top="1843" w:right="567" w:bottom="1134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5" w:rsidRDefault="00554EE5">
      <w:r>
        <w:separator/>
      </w:r>
    </w:p>
  </w:endnote>
  <w:endnote w:type="continuationSeparator" w:id="0">
    <w:p w:rsidR="00554EE5" w:rsidRDefault="0055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5" w:rsidRDefault="00554EE5">
      <w:r>
        <w:separator/>
      </w:r>
    </w:p>
  </w:footnote>
  <w:footnote w:type="continuationSeparator" w:id="0">
    <w:p w:rsidR="00554EE5" w:rsidRDefault="0055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3" w:rsidRDefault="00D35E03" w:rsidP="00822E6A">
    <w:pPr>
      <w:pStyle w:val="af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E03" w:rsidRDefault="00D35E03" w:rsidP="00822E6A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49E357A"/>
    <w:multiLevelType w:val="multilevel"/>
    <w:tmpl w:val="B770D8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1C5C"/>
    <w:multiLevelType w:val="hybridMultilevel"/>
    <w:tmpl w:val="043A64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D178D"/>
    <w:multiLevelType w:val="multilevel"/>
    <w:tmpl w:val="1592D9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47609C9"/>
    <w:multiLevelType w:val="hybridMultilevel"/>
    <w:tmpl w:val="64C2F660"/>
    <w:lvl w:ilvl="0" w:tplc="57D88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F2286"/>
    <w:multiLevelType w:val="multilevel"/>
    <w:tmpl w:val="5912A3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E"/>
    <w:rsid w:val="00010CC9"/>
    <w:rsid w:val="000119F4"/>
    <w:rsid w:val="00011F5B"/>
    <w:rsid w:val="00033B23"/>
    <w:rsid w:val="000406B7"/>
    <w:rsid w:val="00041111"/>
    <w:rsid w:val="00053152"/>
    <w:rsid w:val="00053C5E"/>
    <w:rsid w:val="00065ACE"/>
    <w:rsid w:val="00076350"/>
    <w:rsid w:val="00080668"/>
    <w:rsid w:val="00086FC0"/>
    <w:rsid w:val="00094B3D"/>
    <w:rsid w:val="000A49B8"/>
    <w:rsid w:val="000A776E"/>
    <w:rsid w:val="000B29F2"/>
    <w:rsid w:val="000C221A"/>
    <w:rsid w:val="000D6431"/>
    <w:rsid w:val="000E3439"/>
    <w:rsid w:val="000F0AE7"/>
    <w:rsid w:val="000F4BFC"/>
    <w:rsid w:val="00126D15"/>
    <w:rsid w:val="00156C2E"/>
    <w:rsid w:val="001700E6"/>
    <w:rsid w:val="00170843"/>
    <w:rsid w:val="0017283B"/>
    <w:rsid w:val="00172A84"/>
    <w:rsid w:val="00173647"/>
    <w:rsid w:val="00181A01"/>
    <w:rsid w:val="00185AD3"/>
    <w:rsid w:val="001869ED"/>
    <w:rsid w:val="00190DA8"/>
    <w:rsid w:val="00191D1A"/>
    <w:rsid w:val="00197B40"/>
    <w:rsid w:val="001A17B2"/>
    <w:rsid w:val="001A6260"/>
    <w:rsid w:val="001C0432"/>
    <w:rsid w:val="001C2B5B"/>
    <w:rsid w:val="001E06A5"/>
    <w:rsid w:val="001E769F"/>
    <w:rsid w:val="0020343A"/>
    <w:rsid w:val="00205422"/>
    <w:rsid w:val="002068DE"/>
    <w:rsid w:val="00210D01"/>
    <w:rsid w:val="00214CBF"/>
    <w:rsid w:val="00215A8B"/>
    <w:rsid w:val="002307EB"/>
    <w:rsid w:val="0023592B"/>
    <w:rsid w:val="002435E8"/>
    <w:rsid w:val="00256DA9"/>
    <w:rsid w:val="00260511"/>
    <w:rsid w:val="0027153F"/>
    <w:rsid w:val="00273E85"/>
    <w:rsid w:val="0027532A"/>
    <w:rsid w:val="002935D4"/>
    <w:rsid w:val="00297D7B"/>
    <w:rsid w:val="002A0EB7"/>
    <w:rsid w:val="002A20A7"/>
    <w:rsid w:val="002B2517"/>
    <w:rsid w:val="002C0D56"/>
    <w:rsid w:val="002F4D99"/>
    <w:rsid w:val="00300FF9"/>
    <w:rsid w:val="00302C08"/>
    <w:rsid w:val="00315ADC"/>
    <w:rsid w:val="00325CE7"/>
    <w:rsid w:val="0033656E"/>
    <w:rsid w:val="00340125"/>
    <w:rsid w:val="003458FE"/>
    <w:rsid w:val="00363A8E"/>
    <w:rsid w:val="003655D4"/>
    <w:rsid w:val="00376660"/>
    <w:rsid w:val="00377B30"/>
    <w:rsid w:val="00395351"/>
    <w:rsid w:val="003A21C1"/>
    <w:rsid w:val="003A21EE"/>
    <w:rsid w:val="003B76C2"/>
    <w:rsid w:val="003D5124"/>
    <w:rsid w:val="003E1026"/>
    <w:rsid w:val="003E2261"/>
    <w:rsid w:val="003F3A2E"/>
    <w:rsid w:val="003F4FD0"/>
    <w:rsid w:val="003F5767"/>
    <w:rsid w:val="00414885"/>
    <w:rsid w:val="004160E6"/>
    <w:rsid w:val="004238F2"/>
    <w:rsid w:val="00430A3D"/>
    <w:rsid w:val="00437A45"/>
    <w:rsid w:val="00440684"/>
    <w:rsid w:val="00451A95"/>
    <w:rsid w:val="00457A8B"/>
    <w:rsid w:val="00483195"/>
    <w:rsid w:val="00492F8A"/>
    <w:rsid w:val="00493E4C"/>
    <w:rsid w:val="004943CB"/>
    <w:rsid w:val="00497B6B"/>
    <w:rsid w:val="004B0F16"/>
    <w:rsid w:val="004B373E"/>
    <w:rsid w:val="004B75E7"/>
    <w:rsid w:val="004D0337"/>
    <w:rsid w:val="004D50C1"/>
    <w:rsid w:val="004E7DC3"/>
    <w:rsid w:val="004F3B44"/>
    <w:rsid w:val="00522F1D"/>
    <w:rsid w:val="005520F0"/>
    <w:rsid w:val="00554795"/>
    <w:rsid w:val="00554EE5"/>
    <w:rsid w:val="00555938"/>
    <w:rsid w:val="005827A0"/>
    <w:rsid w:val="005845AE"/>
    <w:rsid w:val="0059398D"/>
    <w:rsid w:val="00596018"/>
    <w:rsid w:val="005D07E5"/>
    <w:rsid w:val="005D205C"/>
    <w:rsid w:val="005D5A2B"/>
    <w:rsid w:val="005E6B1F"/>
    <w:rsid w:val="005F0978"/>
    <w:rsid w:val="00605CD4"/>
    <w:rsid w:val="00615EFB"/>
    <w:rsid w:val="0062234C"/>
    <w:rsid w:val="00626EC1"/>
    <w:rsid w:val="00627601"/>
    <w:rsid w:val="00632900"/>
    <w:rsid w:val="00634088"/>
    <w:rsid w:val="00655788"/>
    <w:rsid w:val="00677F9F"/>
    <w:rsid w:val="00690495"/>
    <w:rsid w:val="006A0E58"/>
    <w:rsid w:val="006A7E66"/>
    <w:rsid w:val="006B06DC"/>
    <w:rsid w:val="006C1C2C"/>
    <w:rsid w:val="006D38B1"/>
    <w:rsid w:val="006D6192"/>
    <w:rsid w:val="006F65A8"/>
    <w:rsid w:val="00716693"/>
    <w:rsid w:val="00717F2A"/>
    <w:rsid w:val="007322BB"/>
    <w:rsid w:val="00733E8A"/>
    <w:rsid w:val="0073686E"/>
    <w:rsid w:val="007413EF"/>
    <w:rsid w:val="007431D1"/>
    <w:rsid w:val="00743632"/>
    <w:rsid w:val="00744A7C"/>
    <w:rsid w:val="00751630"/>
    <w:rsid w:val="00781664"/>
    <w:rsid w:val="00795B85"/>
    <w:rsid w:val="007A314E"/>
    <w:rsid w:val="007A7987"/>
    <w:rsid w:val="007B059A"/>
    <w:rsid w:val="007B27C4"/>
    <w:rsid w:val="007B5D62"/>
    <w:rsid w:val="007C4A48"/>
    <w:rsid w:val="007C7BBC"/>
    <w:rsid w:val="007D4A50"/>
    <w:rsid w:val="007F3B11"/>
    <w:rsid w:val="008024E8"/>
    <w:rsid w:val="00804862"/>
    <w:rsid w:val="008121A7"/>
    <w:rsid w:val="00817C2C"/>
    <w:rsid w:val="00821FDE"/>
    <w:rsid w:val="00822E6A"/>
    <w:rsid w:val="00833493"/>
    <w:rsid w:val="00835B6A"/>
    <w:rsid w:val="00836E1C"/>
    <w:rsid w:val="00840FE7"/>
    <w:rsid w:val="00843833"/>
    <w:rsid w:val="008478F7"/>
    <w:rsid w:val="00853B7A"/>
    <w:rsid w:val="00854776"/>
    <w:rsid w:val="00871AFB"/>
    <w:rsid w:val="0087340F"/>
    <w:rsid w:val="0087452A"/>
    <w:rsid w:val="008A68D5"/>
    <w:rsid w:val="008B20E9"/>
    <w:rsid w:val="008B3AF3"/>
    <w:rsid w:val="008B4523"/>
    <w:rsid w:val="008C0861"/>
    <w:rsid w:val="008C285B"/>
    <w:rsid w:val="008E1A18"/>
    <w:rsid w:val="008F1DBE"/>
    <w:rsid w:val="008F2A1F"/>
    <w:rsid w:val="00911B5C"/>
    <w:rsid w:val="00913062"/>
    <w:rsid w:val="00915E72"/>
    <w:rsid w:val="0092192A"/>
    <w:rsid w:val="00935038"/>
    <w:rsid w:val="00935820"/>
    <w:rsid w:val="009523AF"/>
    <w:rsid w:val="00954430"/>
    <w:rsid w:val="00955F0C"/>
    <w:rsid w:val="0096640E"/>
    <w:rsid w:val="00993478"/>
    <w:rsid w:val="00993809"/>
    <w:rsid w:val="009B6E73"/>
    <w:rsid w:val="009F20F4"/>
    <w:rsid w:val="009F665B"/>
    <w:rsid w:val="009F720C"/>
    <w:rsid w:val="00A00073"/>
    <w:rsid w:val="00A136E7"/>
    <w:rsid w:val="00A20C65"/>
    <w:rsid w:val="00A3784F"/>
    <w:rsid w:val="00A524D5"/>
    <w:rsid w:val="00A732A2"/>
    <w:rsid w:val="00A73CCD"/>
    <w:rsid w:val="00AA0079"/>
    <w:rsid w:val="00AA3745"/>
    <w:rsid w:val="00AC048C"/>
    <w:rsid w:val="00AE119F"/>
    <w:rsid w:val="00AF1A1F"/>
    <w:rsid w:val="00AF4AB8"/>
    <w:rsid w:val="00B00975"/>
    <w:rsid w:val="00B25129"/>
    <w:rsid w:val="00B26AC8"/>
    <w:rsid w:val="00B30980"/>
    <w:rsid w:val="00B3621F"/>
    <w:rsid w:val="00B420BC"/>
    <w:rsid w:val="00B5756D"/>
    <w:rsid w:val="00B642CD"/>
    <w:rsid w:val="00B709BA"/>
    <w:rsid w:val="00B81F70"/>
    <w:rsid w:val="00B81F8B"/>
    <w:rsid w:val="00B83041"/>
    <w:rsid w:val="00B94894"/>
    <w:rsid w:val="00B94D0A"/>
    <w:rsid w:val="00BA2539"/>
    <w:rsid w:val="00BA4574"/>
    <w:rsid w:val="00BA622A"/>
    <w:rsid w:val="00BA70CF"/>
    <w:rsid w:val="00BB232B"/>
    <w:rsid w:val="00BC1FFB"/>
    <w:rsid w:val="00BC2BBB"/>
    <w:rsid w:val="00BC5DC4"/>
    <w:rsid w:val="00BD2C66"/>
    <w:rsid w:val="00BD3077"/>
    <w:rsid w:val="00BD43B4"/>
    <w:rsid w:val="00BD5E2C"/>
    <w:rsid w:val="00BD701E"/>
    <w:rsid w:val="00BE1E7C"/>
    <w:rsid w:val="00C077FB"/>
    <w:rsid w:val="00C124A3"/>
    <w:rsid w:val="00C13679"/>
    <w:rsid w:val="00C237E8"/>
    <w:rsid w:val="00C23BAD"/>
    <w:rsid w:val="00C24003"/>
    <w:rsid w:val="00C5287F"/>
    <w:rsid w:val="00C70C16"/>
    <w:rsid w:val="00C9195F"/>
    <w:rsid w:val="00C95834"/>
    <w:rsid w:val="00C9690E"/>
    <w:rsid w:val="00CA5D64"/>
    <w:rsid w:val="00CB2FE0"/>
    <w:rsid w:val="00CD74FA"/>
    <w:rsid w:val="00CE04FB"/>
    <w:rsid w:val="00CF091D"/>
    <w:rsid w:val="00D23A9D"/>
    <w:rsid w:val="00D262ED"/>
    <w:rsid w:val="00D33270"/>
    <w:rsid w:val="00D35E03"/>
    <w:rsid w:val="00D3699C"/>
    <w:rsid w:val="00D41C86"/>
    <w:rsid w:val="00D4527B"/>
    <w:rsid w:val="00D51869"/>
    <w:rsid w:val="00D714D9"/>
    <w:rsid w:val="00D81A73"/>
    <w:rsid w:val="00D839CA"/>
    <w:rsid w:val="00D83FBD"/>
    <w:rsid w:val="00DA094E"/>
    <w:rsid w:val="00DA394E"/>
    <w:rsid w:val="00DA4AEA"/>
    <w:rsid w:val="00DB1811"/>
    <w:rsid w:val="00DD6235"/>
    <w:rsid w:val="00DF17A7"/>
    <w:rsid w:val="00E03B3B"/>
    <w:rsid w:val="00E106A5"/>
    <w:rsid w:val="00E15170"/>
    <w:rsid w:val="00E30879"/>
    <w:rsid w:val="00E30EB7"/>
    <w:rsid w:val="00E420D3"/>
    <w:rsid w:val="00E641BE"/>
    <w:rsid w:val="00E65671"/>
    <w:rsid w:val="00E70262"/>
    <w:rsid w:val="00EA093B"/>
    <w:rsid w:val="00EB5A6D"/>
    <w:rsid w:val="00ED4F20"/>
    <w:rsid w:val="00EE58CE"/>
    <w:rsid w:val="00F004D1"/>
    <w:rsid w:val="00F0134B"/>
    <w:rsid w:val="00F057D4"/>
    <w:rsid w:val="00F2184C"/>
    <w:rsid w:val="00F305FB"/>
    <w:rsid w:val="00F41250"/>
    <w:rsid w:val="00F44AA5"/>
    <w:rsid w:val="00F5490D"/>
    <w:rsid w:val="00F603EE"/>
    <w:rsid w:val="00F6103C"/>
    <w:rsid w:val="00F62BC1"/>
    <w:rsid w:val="00F639DD"/>
    <w:rsid w:val="00F7302F"/>
    <w:rsid w:val="00F77013"/>
    <w:rsid w:val="00FA0187"/>
    <w:rsid w:val="00FA3A0A"/>
    <w:rsid w:val="00FC6308"/>
    <w:rsid w:val="00FC788F"/>
    <w:rsid w:val="00FD07C2"/>
    <w:rsid w:val="00FD1D0F"/>
    <w:rsid w:val="00FE1815"/>
    <w:rsid w:val="00FF41FD"/>
    <w:rsid w:val="00FF52F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  <w:tab w:val="left" w:pos="432"/>
      </w:tabs>
      <w:autoSpaceDE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576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72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  <w:tab w:val="left" w:pos="1134"/>
      </w:tabs>
      <w:suppressAutoHyphens w:val="0"/>
      <w:spacing w:before="120"/>
      <w:ind w:firstLine="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qFormat/>
    <w:pPr>
      <w:keepNext/>
      <w:widowControl w:val="0"/>
      <w:tabs>
        <w:tab w:val="num" w:pos="0"/>
        <w:tab w:val="left" w:pos="1800"/>
      </w:tabs>
      <w:suppressAutoHyphens w:val="0"/>
      <w:ind w:firstLine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0"/>
    <w:next w:val="a1"/>
    <w:qFormat/>
    <w:pPr>
      <w:tabs>
        <w:tab w:val="left" w:pos="0"/>
        <w:tab w:val="left" w:pos="1296"/>
      </w:tabs>
      <w:ind w:firstLine="0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keepNext/>
      <w:widowControl w:val="0"/>
      <w:tabs>
        <w:tab w:val="num" w:pos="0"/>
        <w:tab w:val="left" w:pos="2160"/>
      </w:tabs>
      <w:suppressAutoHyphens w:val="0"/>
      <w:spacing w:line="360" w:lineRule="auto"/>
      <w:ind w:firstLine="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widowControl w:val="0"/>
      <w:tabs>
        <w:tab w:val="num" w:pos="0"/>
        <w:tab w:val="left" w:pos="2520"/>
      </w:tabs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3">
    <w:name w:val="WW8Num2z3"/>
    <w:rPr>
      <w:sz w:val="32"/>
      <w:szCs w:val="32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hAnsi="Times New Roman"/>
    </w:rPr>
  </w:style>
  <w:style w:type="character" w:customStyle="1" w:styleId="WW8Num3z3">
    <w:name w:val="WW8Num3z3"/>
    <w:rPr>
      <w:sz w:val="32"/>
      <w:szCs w:val="32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-Absatz-Standardschriftart111111111">
    <w:name w:val="WW-Absatz-Standardschriftart111111111"/>
  </w:style>
  <w:style w:type="character" w:customStyle="1" w:styleId="80">
    <w:name w:val="Основной шрифт абзаца8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color w:val="auto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WW8Num6z3">
    <w:name w:val="WW8Num6z3"/>
    <w:rPr>
      <w:sz w:val="32"/>
      <w:szCs w:val="32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9z1">
    <w:name w:val="WW8Num9z1"/>
    <w:rPr>
      <w:color w:val="auto"/>
    </w:rPr>
  </w:style>
  <w:style w:type="character" w:customStyle="1" w:styleId="5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1">
    <w:name w:val="WW8Num4z1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20"/>
  </w:style>
  <w:style w:type="character" w:customStyle="1" w:styleId="a8">
    <w:name w:val="основной текст документа Знак"/>
    <w:rPr>
      <w:sz w:val="24"/>
      <w:lang w:val="ru-RU" w:eastAsia="ar-SA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Цветовое выделение"/>
    <w:rPr>
      <w:b/>
      <w:bCs/>
      <w:color w:val="000080"/>
      <w:sz w:val="20"/>
      <w:szCs w:val="20"/>
    </w:rPr>
  </w:style>
  <w:style w:type="character" w:styleId="ab">
    <w:name w:val="Strong"/>
    <w:uiPriority w:val="99"/>
    <w:qFormat/>
    <w:rPr>
      <w:b/>
      <w:bCs/>
    </w:rPr>
  </w:style>
  <w:style w:type="character" w:customStyle="1" w:styleId="b-serp-urlitem1">
    <w:name w:val="b-serp-url__item1"/>
    <w:basedOn w:val="8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2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2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2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540"/>
    </w:pPr>
  </w:style>
  <w:style w:type="paragraph" w:styleId="ad">
    <w:name w:val="Body Text Indent"/>
    <w:basedOn w:val="a"/>
    <w:pPr>
      <w:spacing w:after="120"/>
      <w:ind w:left="283" w:firstLine="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Subtitle"/>
    <w:basedOn w:val="a"/>
    <w:next w:val="a1"/>
    <w:qFormat/>
    <w:pPr>
      <w:spacing w:line="360" w:lineRule="auto"/>
      <w:ind w:left="-567" w:firstLine="0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0">
    <w:name w:val="Основной текст с отступом 32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f1">
    <w:name w:val="основной текст документа"/>
    <w:basedOn w:val="a"/>
    <w:pPr>
      <w:suppressAutoHyphens w:val="0"/>
      <w:spacing w:before="120" w:after="120"/>
    </w:pPr>
    <w:rPr>
      <w:szCs w:val="20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 Знак Знак Знак Знак Знак Знак Знак"/>
    <w:basedOn w:val="a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</w:style>
  <w:style w:type="paragraph" w:customStyle="1" w:styleId="220">
    <w:name w:val="Основной текст 22"/>
    <w:basedOn w:val="a"/>
  </w:style>
  <w:style w:type="paragraph" w:styleId="af7">
    <w:name w:val="Title"/>
    <w:basedOn w:val="a"/>
    <w:next w:val="af0"/>
    <w:qFormat/>
    <w:pPr>
      <w:suppressAutoHyphens w:val="0"/>
      <w:jc w:val="center"/>
    </w:pPr>
    <w:rPr>
      <w:b/>
    </w:rPr>
  </w:style>
  <w:style w:type="paragraph" w:customStyle="1" w:styleId="221">
    <w:name w:val="Основной текст с отступом 22"/>
    <w:basedOn w:val="a"/>
    <w:pPr>
      <w:ind w:firstLine="720"/>
    </w:pPr>
    <w:rPr>
      <w:kern w:val="1"/>
    </w:rPr>
  </w:style>
  <w:style w:type="paragraph" w:customStyle="1" w:styleId="24">
    <w:name w:val="Основной текст 24"/>
    <w:basedOn w:val="a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a"/>
    <w:pPr>
      <w:autoSpaceDE w:val="0"/>
    </w:pPr>
    <w:rPr>
      <w:rFonts w:eastAsia="Times New Roman CYR" w:cs="Times New Roman CYR"/>
      <w:color w:val="00FF00"/>
    </w:rPr>
  </w:style>
  <w:style w:type="paragraph" w:customStyle="1" w:styleId="af8">
    <w:name w:val="Содержимое врезки"/>
    <w:basedOn w:val="a1"/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f9">
    <w:name w:val="Перечисление"/>
    <w:basedOn w:val="a"/>
    <w:pPr>
      <w:widowControl w:val="0"/>
      <w:tabs>
        <w:tab w:val="num" w:pos="0"/>
      </w:tabs>
      <w:suppressAutoHyphens w:val="0"/>
      <w:spacing w:before="20" w:after="20" w:line="240" w:lineRule="auto"/>
      <w:ind w:firstLine="0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fa">
    <w:name w:val="Пример перечисление"/>
    <w:basedOn w:val="a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msonormalcxspmiddle">
    <w:name w:val="msonormalcxspmiddle"/>
    <w:basedOn w:val="a"/>
    <w:pPr>
      <w:suppressAutoHyphens w:val="0"/>
      <w:spacing w:before="280" w:after="280"/>
    </w:pPr>
  </w:style>
  <w:style w:type="paragraph" w:customStyle="1" w:styleId="msonormalcxsplast">
    <w:name w:val="msonormalcxsplast"/>
    <w:basedOn w:val="a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a"/>
    <w:pPr>
      <w:suppressAutoHyphens w:val="0"/>
      <w:spacing w:before="280" w:after="280"/>
    </w:pPr>
  </w:style>
  <w:style w:type="paragraph" w:customStyle="1" w:styleId="a0cxsplast">
    <w:name w:val="a0cxsplast"/>
    <w:basedOn w:val="a"/>
    <w:pPr>
      <w:suppressAutoHyphens w:val="0"/>
      <w:spacing w:before="280" w:after="280"/>
    </w:pPr>
  </w:style>
  <w:style w:type="paragraph" w:customStyle="1" w:styleId="acxspmiddle">
    <w:name w:val="acxspmiddle"/>
    <w:basedOn w:val="a"/>
    <w:pPr>
      <w:suppressAutoHyphens w:val="0"/>
      <w:spacing w:before="280" w:after="280"/>
    </w:pPr>
  </w:style>
  <w:style w:type="paragraph" w:customStyle="1" w:styleId="acxsplast">
    <w:name w:val="acxsplast"/>
    <w:basedOn w:val="a"/>
    <w:pPr>
      <w:suppressAutoHyphens w:val="0"/>
      <w:spacing w:before="280" w:after="280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b">
    <w:name w:val="Основной шрифт абзаца Знак"/>
    <w:aliases w:val=" Знак Знак"/>
    <w:basedOn w:val="a"/>
    <w:rsid w:val="00497B6B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noProof/>
      <w:sz w:val="20"/>
      <w:szCs w:val="20"/>
      <w:shd w:val="clear" w:color="auto" w:fill="auto"/>
      <w:lang w:eastAsia="ru-RU"/>
    </w:rPr>
  </w:style>
  <w:style w:type="paragraph" w:styleId="afc">
    <w:name w:val="No Spacing"/>
    <w:link w:val="afd"/>
    <w:qFormat/>
    <w:rsid w:val="00935038"/>
    <w:rPr>
      <w:rFonts w:ascii="Calibri" w:hAnsi="Calibri"/>
      <w:sz w:val="22"/>
      <w:szCs w:val="22"/>
    </w:rPr>
  </w:style>
  <w:style w:type="paragraph" w:customStyle="1" w:styleId="NoSpacing">
    <w:name w:val="No Spacing"/>
    <w:rsid w:val="00632900"/>
    <w:pPr>
      <w:suppressAutoHyphens/>
    </w:pPr>
    <w:rPr>
      <w:sz w:val="24"/>
      <w:szCs w:val="24"/>
      <w:lang w:eastAsia="ar-SA"/>
    </w:rPr>
  </w:style>
  <w:style w:type="character" w:customStyle="1" w:styleId="afd">
    <w:name w:val="Без интервала Знак"/>
    <w:link w:val="afc"/>
    <w:rsid w:val="00733E8A"/>
    <w:rPr>
      <w:rFonts w:ascii="Calibri" w:hAnsi="Calibri"/>
      <w:sz w:val="22"/>
      <w:szCs w:val="22"/>
      <w:lang w:bidi="ar-SA"/>
    </w:rPr>
  </w:style>
  <w:style w:type="paragraph" w:styleId="33">
    <w:name w:val="Body Text 3"/>
    <w:basedOn w:val="a"/>
    <w:link w:val="34"/>
    <w:rsid w:val="00733E8A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733E8A"/>
    <w:rPr>
      <w:sz w:val="16"/>
      <w:szCs w:val="16"/>
      <w:lang w:eastAsia="ar-SA"/>
    </w:rPr>
  </w:style>
  <w:style w:type="paragraph" w:styleId="afe">
    <w:name w:val="Balloon Text"/>
    <w:basedOn w:val="a"/>
    <w:link w:val="aff"/>
    <w:rsid w:val="00E7026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rsid w:val="00E70262"/>
    <w:rPr>
      <w:rFonts w:ascii="Tahoma" w:hAnsi="Tahoma" w:cs="Tahoma"/>
      <w:sz w:val="16"/>
      <w:szCs w:val="16"/>
      <w:lang w:eastAsia="ar-SA"/>
    </w:rPr>
  </w:style>
  <w:style w:type="paragraph" w:customStyle="1" w:styleId="OEM">
    <w:name w:val="Нормальный (OEM)"/>
    <w:basedOn w:val="a"/>
    <w:next w:val="a"/>
    <w:rsid w:val="00076350"/>
    <w:pPr>
      <w:widowControl w:val="0"/>
      <w:tabs>
        <w:tab w:val="clear" w:pos="14040"/>
      </w:tabs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  <w:shd w:val="clear" w:color="auto" w:fill="auto"/>
      <w:lang w:eastAsia="ru-RU"/>
    </w:rPr>
  </w:style>
  <w:style w:type="character" w:customStyle="1" w:styleId="aff0">
    <w:name w:val="Гипертекстовая ссылка"/>
    <w:uiPriority w:val="99"/>
    <w:rsid w:val="002935D4"/>
    <w:rPr>
      <w:color w:val="106BBE"/>
    </w:rPr>
  </w:style>
  <w:style w:type="paragraph" w:styleId="aff1">
    <w:name w:val="List Paragraph"/>
    <w:basedOn w:val="a"/>
    <w:uiPriority w:val="34"/>
    <w:qFormat/>
    <w:rsid w:val="00FD1D0F"/>
    <w:pPr>
      <w:tabs>
        <w:tab w:val="clear" w:pos="14040"/>
      </w:tabs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shd w:val="clear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  <w:tab w:val="left" w:pos="432"/>
      </w:tabs>
      <w:autoSpaceDE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576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72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  <w:tab w:val="left" w:pos="1134"/>
      </w:tabs>
      <w:suppressAutoHyphens w:val="0"/>
      <w:spacing w:before="120"/>
      <w:ind w:firstLine="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qFormat/>
    <w:pPr>
      <w:keepNext/>
      <w:widowControl w:val="0"/>
      <w:tabs>
        <w:tab w:val="num" w:pos="0"/>
        <w:tab w:val="left" w:pos="1800"/>
      </w:tabs>
      <w:suppressAutoHyphens w:val="0"/>
      <w:ind w:firstLine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0"/>
    <w:next w:val="a1"/>
    <w:qFormat/>
    <w:pPr>
      <w:tabs>
        <w:tab w:val="left" w:pos="0"/>
        <w:tab w:val="left" w:pos="1296"/>
      </w:tabs>
      <w:ind w:firstLine="0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keepNext/>
      <w:widowControl w:val="0"/>
      <w:tabs>
        <w:tab w:val="num" w:pos="0"/>
        <w:tab w:val="left" w:pos="2160"/>
      </w:tabs>
      <w:suppressAutoHyphens w:val="0"/>
      <w:spacing w:line="360" w:lineRule="auto"/>
      <w:ind w:firstLine="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widowControl w:val="0"/>
      <w:tabs>
        <w:tab w:val="num" w:pos="0"/>
        <w:tab w:val="left" w:pos="2520"/>
      </w:tabs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3">
    <w:name w:val="WW8Num2z3"/>
    <w:rPr>
      <w:sz w:val="32"/>
      <w:szCs w:val="32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hAnsi="Times New Roman"/>
    </w:rPr>
  </w:style>
  <w:style w:type="character" w:customStyle="1" w:styleId="WW8Num3z3">
    <w:name w:val="WW8Num3z3"/>
    <w:rPr>
      <w:sz w:val="32"/>
      <w:szCs w:val="32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-Absatz-Standardschriftart111111111">
    <w:name w:val="WW-Absatz-Standardschriftart111111111"/>
  </w:style>
  <w:style w:type="character" w:customStyle="1" w:styleId="80">
    <w:name w:val="Основной шрифт абзаца8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color w:val="auto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WW8Num6z3">
    <w:name w:val="WW8Num6z3"/>
    <w:rPr>
      <w:sz w:val="32"/>
      <w:szCs w:val="32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9z1">
    <w:name w:val="WW8Num9z1"/>
    <w:rPr>
      <w:color w:val="auto"/>
    </w:rPr>
  </w:style>
  <w:style w:type="character" w:customStyle="1" w:styleId="5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1">
    <w:name w:val="WW8Num4z1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20"/>
  </w:style>
  <w:style w:type="character" w:customStyle="1" w:styleId="a8">
    <w:name w:val="основной текст документа Знак"/>
    <w:rPr>
      <w:sz w:val="24"/>
      <w:lang w:val="ru-RU" w:eastAsia="ar-SA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Цветовое выделение"/>
    <w:rPr>
      <w:b/>
      <w:bCs/>
      <w:color w:val="000080"/>
      <w:sz w:val="20"/>
      <w:szCs w:val="20"/>
    </w:rPr>
  </w:style>
  <w:style w:type="character" w:styleId="ab">
    <w:name w:val="Strong"/>
    <w:uiPriority w:val="99"/>
    <w:qFormat/>
    <w:rPr>
      <w:b/>
      <w:bCs/>
    </w:rPr>
  </w:style>
  <w:style w:type="character" w:customStyle="1" w:styleId="b-serp-urlitem1">
    <w:name w:val="b-serp-url__item1"/>
    <w:basedOn w:val="8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2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2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2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540"/>
    </w:pPr>
  </w:style>
  <w:style w:type="paragraph" w:styleId="ad">
    <w:name w:val="Body Text Indent"/>
    <w:basedOn w:val="a"/>
    <w:pPr>
      <w:spacing w:after="120"/>
      <w:ind w:left="283" w:firstLine="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Subtitle"/>
    <w:basedOn w:val="a"/>
    <w:next w:val="a1"/>
    <w:qFormat/>
    <w:pPr>
      <w:spacing w:line="360" w:lineRule="auto"/>
      <w:ind w:left="-567" w:firstLine="0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0">
    <w:name w:val="Основной текст с отступом 32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f1">
    <w:name w:val="основной текст документа"/>
    <w:basedOn w:val="a"/>
    <w:pPr>
      <w:suppressAutoHyphens w:val="0"/>
      <w:spacing w:before="120" w:after="120"/>
    </w:pPr>
    <w:rPr>
      <w:szCs w:val="20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 Знак Знак Знак Знак Знак Знак Знак"/>
    <w:basedOn w:val="a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</w:style>
  <w:style w:type="paragraph" w:customStyle="1" w:styleId="220">
    <w:name w:val="Основной текст 22"/>
    <w:basedOn w:val="a"/>
  </w:style>
  <w:style w:type="paragraph" w:styleId="af7">
    <w:name w:val="Title"/>
    <w:basedOn w:val="a"/>
    <w:next w:val="af0"/>
    <w:qFormat/>
    <w:pPr>
      <w:suppressAutoHyphens w:val="0"/>
      <w:jc w:val="center"/>
    </w:pPr>
    <w:rPr>
      <w:b/>
    </w:rPr>
  </w:style>
  <w:style w:type="paragraph" w:customStyle="1" w:styleId="221">
    <w:name w:val="Основной текст с отступом 22"/>
    <w:basedOn w:val="a"/>
    <w:pPr>
      <w:ind w:firstLine="720"/>
    </w:pPr>
    <w:rPr>
      <w:kern w:val="1"/>
    </w:rPr>
  </w:style>
  <w:style w:type="paragraph" w:customStyle="1" w:styleId="24">
    <w:name w:val="Основной текст 24"/>
    <w:basedOn w:val="a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a"/>
    <w:pPr>
      <w:autoSpaceDE w:val="0"/>
    </w:pPr>
    <w:rPr>
      <w:rFonts w:eastAsia="Times New Roman CYR" w:cs="Times New Roman CYR"/>
      <w:color w:val="00FF00"/>
    </w:rPr>
  </w:style>
  <w:style w:type="paragraph" w:customStyle="1" w:styleId="af8">
    <w:name w:val="Содержимое врезки"/>
    <w:basedOn w:val="a1"/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f9">
    <w:name w:val="Перечисление"/>
    <w:basedOn w:val="a"/>
    <w:pPr>
      <w:widowControl w:val="0"/>
      <w:tabs>
        <w:tab w:val="num" w:pos="0"/>
      </w:tabs>
      <w:suppressAutoHyphens w:val="0"/>
      <w:spacing w:before="20" w:after="20" w:line="240" w:lineRule="auto"/>
      <w:ind w:firstLine="0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fa">
    <w:name w:val="Пример перечисление"/>
    <w:basedOn w:val="a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msonormalcxspmiddle">
    <w:name w:val="msonormalcxspmiddle"/>
    <w:basedOn w:val="a"/>
    <w:pPr>
      <w:suppressAutoHyphens w:val="0"/>
      <w:spacing w:before="280" w:after="280"/>
    </w:pPr>
  </w:style>
  <w:style w:type="paragraph" w:customStyle="1" w:styleId="msonormalcxsplast">
    <w:name w:val="msonormalcxsplast"/>
    <w:basedOn w:val="a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a"/>
    <w:pPr>
      <w:suppressAutoHyphens w:val="0"/>
      <w:spacing w:before="280" w:after="280"/>
    </w:pPr>
  </w:style>
  <w:style w:type="paragraph" w:customStyle="1" w:styleId="a0cxsplast">
    <w:name w:val="a0cxsplast"/>
    <w:basedOn w:val="a"/>
    <w:pPr>
      <w:suppressAutoHyphens w:val="0"/>
      <w:spacing w:before="280" w:after="280"/>
    </w:pPr>
  </w:style>
  <w:style w:type="paragraph" w:customStyle="1" w:styleId="acxspmiddle">
    <w:name w:val="acxspmiddle"/>
    <w:basedOn w:val="a"/>
    <w:pPr>
      <w:suppressAutoHyphens w:val="0"/>
      <w:spacing w:before="280" w:after="280"/>
    </w:pPr>
  </w:style>
  <w:style w:type="paragraph" w:customStyle="1" w:styleId="acxsplast">
    <w:name w:val="acxsplast"/>
    <w:basedOn w:val="a"/>
    <w:pPr>
      <w:suppressAutoHyphens w:val="0"/>
      <w:spacing w:before="280" w:after="280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b">
    <w:name w:val="Основной шрифт абзаца Знак"/>
    <w:aliases w:val=" Знак Знак"/>
    <w:basedOn w:val="a"/>
    <w:rsid w:val="00497B6B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noProof/>
      <w:sz w:val="20"/>
      <w:szCs w:val="20"/>
      <w:shd w:val="clear" w:color="auto" w:fill="auto"/>
      <w:lang w:eastAsia="ru-RU"/>
    </w:rPr>
  </w:style>
  <w:style w:type="paragraph" w:styleId="afc">
    <w:name w:val="No Spacing"/>
    <w:link w:val="afd"/>
    <w:qFormat/>
    <w:rsid w:val="00935038"/>
    <w:rPr>
      <w:rFonts w:ascii="Calibri" w:hAnsi="Calibri"/>
      <w:sz w:val="22"/>
      <w:szCs w:val="22"/>
    </w:rPr>
  </w:style>
  <w:style w:type="paragraph" w:customStyle="1" w:styleId="NoSpacing">
    <w:name w:val="No Spacing"/>
    <w:rsid w:val="00632900"/>
    <w:pPr>
      <w:suppressAutoHyphens/>
    </w:pPr>
    <w:rPr>
      <w:sz w:val="24"/>
      <w:szCs w:val="24"/>
      <w:lang w:eastAsia="ar-SA"/>
    </w:rPr>
  </w:style>
  <w:style w:type="character" w:customStyle="1" w:styleId="afd">
    <w:name w:val="Без интервала Знак"/>
    <w:link w:val="afc"/>
    <w:rsid w:val="00733E8A"/>
    <w:rPr>
      <w:rFonts w:ascii="Calibri" w:hAnsi="Calibri"/>
      <w:sz w:val="22"/>
      <w:szCs w:val="22"/>
      <w:lang w:bidi="ar-SA"/>
    </w:rPr>
  </w:style>
  <w:style w:type="paragraph" w:styleId="33">
    <w:name w:val="Body Text 3"/>
    <w:basedOn w:val="a"/>
    <w:link w:val="34"/>
    <w:rsid w:val="00733E8A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733E8A"/>
    <w:rPr>
      <w:sz w:val="16"/>
      <w:szCs w:val="16"/>
      <w:lang w:eastAsia="ar-SA"/>
    </w:rPr>
  </w:style>
  <w:style w:type="paragraph" w:styleId="afe">
    <w:name w:val="Balloon Text"/>
    <w:basedOn w:val="a"/>
    <w:link w:val="aff"/>
    <w:rsid w:val="00E7026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rsid w:val="00E70262"/>
    <w:rPr>
      <w:rFonts w:ascii="Tahoma" w:hAnsi="Tahoma" w:cs="Tahoma"/>
      <w:sz w:val="16"/>
      <w:szCs w:val="16"/>
      <w:lang w:eastAsia="ar-SA"/>
    </w:rPr>
  </w:style>
  <w:style w:type="paragraph" w:customStyle="1" w:styleId="OEM">
    <w:name w:val="Нормальный (OEM)"/>
    <w:basedOn w:val="a"/>
    <w:next w:val="a"/>
    <w:rsid w:val="00076350"/>
    <w:pPr>
      <w:widowControl w:val="0"/>
      <w:tabs>
        <w:tab w:val="clear" w:pos="14040"/>
      </w:tabs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  <w:shd w:val="clear" w:color="auto" w:fill="auto"/>
      <w:lang w:eastAsia="ru-RU"/>
    </w:rPr>
  </w:style>
  <w:style w:type="character" w:customStyle="1" w:styleId="aff0">
    <w:name w:val="Гипертекстовая ссылка"/>
    <w:uiPriority w:val="99"/>
    <w:rsid w:val="002935D4"/>
    <w:rPr>
      <w:color w:val="106BBE"/>
    </w:rPr>
  </w:style>
  <w:style w:type="paragraph" w:styleId="aff1">
    <w:name w:val="List Paragraph"/>
    <w:basedOn w:val="a"/>
    <w:uiPriority w:val="34"/>
    <w:qFormat/>
    <w:rsid w:val="00FD1D0F"/>
    <w:pPr>
      <w:tabs>
        <w:tab w:val="clear" w:pos="14040"/>
      </w:tabs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C4ACADB3A5A339A0386A48C31CE5F9E39548C6FBF85EF9ED986099CAF29E975DA8D100A3WCC5Q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31431379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kluch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1C852206D39C229989A64BE5653A116F9E837955BB7EFB0BF1554B893v9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_adm@mail.kuban.ru" TargetMode="External"/><Relationship Id="rId14" Type="http://schemas.openxmlformats.org/officeDocument/2006/relationships/hyperlink" Target="garantF1://12031702.0" TargetMode="External"/><Relationship Id="rId22" Type="http://schemas.openxmlformats.org/officeDocument/2006/relationships/hyperlink" Target="http://www.gorkl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206-637A-4763-AACA-745659E6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12221</Words>
  <Characters>69664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81722</CharactersWithSpaces>
  <SharedDoc>false</SharedDoc>
  <HLinks>
    <vt:vector size="90" baseType="variant">
      <vt:variant>
        <vt:i4>6946875</vt:i4>
      </vt:variant>
      <vt:variant>
        <vt:i4>42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4849667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consultantplus://offline/ref=72C4ACADB3A5A339A0386A48C31CE5F9E39548C6FBF85EF9ED986099CAF29E975DA8D100A3WCC5Q</vt:lpwstr>
      </vt:variant>
      <vt:variant>
        <vt:lpwstr/>
      </vt:variant>
      <vt:variant>
        <vt:i4>4521985</vt:i4>
      </vt:variant>
      <vt:variant>
        <vt:i4>36</vt:i4>
      </vt:variant>
      <vt:variant>
        <vt:i4>0</vt:i4>
      </vt:variant>
      <vt:variant>
        <vt:i4>5</vt:i4>
      </vt:variant>
      <vt:variant>
        <vt:lpwstr>garantf1://31431379.1000/</vt:lpwstr>
      </vt:variant>
      <vt:variant>
        <vt:lpwstr/>
      </vt:variant>
      <vt:variant>
        <vt:i4>6422584</vt:i4>
      </vt:variant>
      <vt:variant>
        <vt:i4>33</vt:i4>
      </vt:variant>
      <vt:variant>
        <vt:i4>0</vt:i4>
      </vt:variant>
      <vt:variant>
        <vt:i4>5</vt:i4>
      </vt:variant>
      <vt:variant>
        <vt:lpwstr>garantf1://23840532.0/</vt:lpwstr>
      </vt:variant>
      <vt:variant>
        <vt:lpwstr/>
      </vt:variant>
      <vt:variant>
        <vt:i4>196698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consultantplus://offline/ref=D1C852206D39C229989A64BE5653A116F9E837955BB7EFB0BF1554B893v9m9H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7012412</vt:i4>
      </vt:variant>
      <vt:variant>
        <vt:i4>15</vt:i4>
      </vt:variant>
      <vt:variant>
        <vt:i4>0</vt:i4>
      </vt:variant>
      <vt:variant>
        <vt:i4>5</vt:i4>
      </vt:variant>
      <vt:variant>
        <vt:lpwstr>garantf1://12031702.0/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mailto:gk_adm@mail.kuban.ru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k15</dc:creator>
  <cp:keywords/>
  <cp:lastModifiedBy>ludmila</cp:lastModifiedBy>
  <cp:revision>2</cp:revision>
  <cp:lastPrinted>2017-12-27T05:34:00Z</cp:lastPrinted>
  <dcterms:created xsi:type="dcterms:W3CDTF">2018-01-23T07:52:00Z</dcterms:created>
  <dcterms:modified xsi:type="dcterms:W3CDTF">2018-01-23T07:52:00Z</dcterms:modified>
</cp:coreProperties>
</file>