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C2F" w:rsidRPr="00C4742D" w:rsidRDefault="00BD7C2F" w:rsidP="007B15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B15B2" w:rsidRPr="00C4742D" w:rsidRDefault="00C4742D" w:rsidP="007B15B2">
      <w:pPr>
        <w:widowControl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C4742D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C4742D" w:rsidRPr="00C4742D" w:rsidRDefault="00C4742D" w:rsidP="007B15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noProof/>
          <w:sz w:val="24"/>
          <w:szCs w:val="24"/>
        </w:rPr>
        <w:t>БЕЛОРЕЧЕНСКИЙ РАЙОН</w:t>
      </w:r>
    </w:p>
    <w:p w:rsidR="007B15B2" w:rsidRPr="00C4742D" w:rsidRDefault="007B15B2" w:rsidP="007B15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</w:p>
    <w:p w:rsidR="007B15B2" w:rsidRPr="00C4742D" w:rsidRDefault="007B15B2" w:rsidP="007B15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БЕЛОРЕЧЕНСКИЙ РАЙОН </w:t>
      </w:r>
    </w:p>
    <w:p w:rsidR="007B15B2" w:rsidRPr="00C4742D" w:rsidRDefault="007B15B2" w:rsidP="007B15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center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ПОСТАНОВЛЕНИЕ</w:t>
      </w:r>
    </w:p>
    <w:p w:rsidR="007B15B2" w:rsidRPr="00C4742D" w:rsidRDefault="007B15B2" w:rsidP="007B15B2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7B15B2" w:rsidRPr="00C4742D" w:rsidRDefault="00B82E88" w:rsidP="00C4742D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C4742D">
        <w:rPr>
          <w:rFonts w:ascii="Arial" w:hAnsi="Arial" w:cs="Arial"/>
          <w:noProof/>
          <w:sz w:val="24"/>
          <w:szCs w:val="24"/>
        </w:rPr>
        <w:t>14</w:t>
      </w:r>
      <w:r w:rsidR="00C4742D" w:rsidRPr="00C4742D">
        <w:rPr>
          <w:rFonts w:ascii="Arial" w:hAnsi="Arial" w:cs="Arial"/>
          <w:noProof/>
          <w:sz w:val="24"/>
          <w:szCs w:val="24"/>
        </w:rPr>
        <w:t xml:space="preserve"> мая </w:t>
      </w:r>
      <w:r w:rsidRPr="00C4742D">
        <w:rPr>
          <w:rFonts w:ascii="Arial" w:hAnsi="Arial" w:cs="Arial"/>
          <w:noProof/>
          <w:sz w:val="24"/>
          <w:szCs w:val="24"/>
        </w:rPr>
        <w:t>2019</w:t>
      </w:r>
      <w:r w:rsidR="00C4742D" w:rsidRPr="00C4742D">
        <w:rPr>
          <w:rFonts w:ascii="Arial" w:hAnsi="Arial" w:cs="Arial"/>
          <w:noProof/>
          <w:sz w:val="24"/>
          <w:szCs w:val="24"/>
        </w:rPr>
        <w:t xml:space="preserve"> года</w:t>
      </w:r>
      <w:r w:rsidR="00C4742D" w:rsidRPr="00C4742D">
        <w:rPr>
          <w:rFonts w:ascii="Arial" w:hAnsi="Arial" w:cs="Arial"/>
          <w:noProof/>
          <w:color w:val="FFFFFF"/>
          <w:sz w:val="24"/>
          <w:szCs w:val="24"/>
        </w:rPr>
        <w:t xml:space="preserve"> </w:t>
      </w:r>
      <w:r w:rsidR="00C4742D">
        <w:rPr>
          <w:rFonts w:ascii="Arial" w:hAnsi="Arial" w:cs="Arial"/>
          <w:noProof/>
          <w:color w:val="FFFFFF"/>
          <w:sz w:val="24"/>
          <w:szCs w:val="24"/>
        </w:rPr>
        <w:tab/>
      </w:r>
      <w:r w:rsidR="00C4742D">
        <w:rPr>
          <w:rFonts w:ascii="Arial" w:hAnsi="Arial" w:cs="Arial"/>
          <w:noProof/>
          <w:color w:val="FFFFFF"/>
          <w:sz w:val="24"/>
          <w:szCs w:val="24"/>
        </w:rPr>
        <w:tab/>
      </w:r>
      <w:r w:rsidR="00C4742D">
        <w:rPr>
          <w:rFonts w:ascii="Arial" w:hAnsi="Arial" w:cs="Arial"/>
          <w:noProof/>
          <w:color w:val="FFFFFF"/>
          <w:sz w:val="24"/>
          <w:szCs w:val="24"/>
        </w:rPr>
        <w:tab/>
      </w:r>
      <w:r w:rsidR="007B15B2" w:rsidRPr="00C4742D">
        <w:rPr>
          <w:rFonts w:ascii="Arial" w:hAnsi="Arial" w:cs="Arial"/>
          <w:noProof/>
          <w:sz w:val="24"/>
          <w:szCs w:val="24"/>
        </w:rPr>
        <w:t xml:space="preserve">№ </w:t>
      </w:r>
      <w:r w:rsidRPr="00C4742D">
        <w:rPr>
          <w:rFonts w:ascii="Arial" w:hAnsi="Arial" w:cs="Arial"/>
          <w:noProof/>
          <w:sz w:val="24"/>
          <w:szCs w:val="24"/>
        </w:rPr>
        <w:t>1165</w:t>
      </w:r>
      <w:r w:rsidR="00C4742D">
        <w:rPr>
          <w:rFonts w:ascii="Arial" w:hAnsi="Arial" w:cs="Arial"/>
          <w:noProof/>
          <w:sz w:val="24"/>
          <w:szCs w:val="24"/>
        </w:rPr>
        <w:t xml:space="preserve"> </w:t>
      </w:r>
      <w:r w:rsidR="00C4742D">
        <w:rPr>
          <w:rFonts w:ascii="Arial" w:hAnsi="Arial" w:cs="Arial"/>
          <w:noProof/>
          <w:sz w:val="24"/>
          <w:szCs w:val="24"/>
        </w:rPr>
        <w:tab/>
      </w:r>
      <w:r w:rsidR="00C4742D">
        <w:rPr>
          <w:rFonts w:ascii="Arial" w:hAnsi="Arial" w:cs="Arial"/>
          <w:noProof/>
          <w:sz w:val="24"/>
          <w:szCs w:val="24"/>
        </w:rPr>
        <w:tab/>
      </w:r>
      <w:r w:rsidR="00C4742D">
        <w:rPr>
          <w:rFonts w:ascii="Arial" w:hAnsi="Arial" w:cs="Arial"/>
          <w:noProof/>
          <w:sz w:val="24"/>
          <w:szCs w:val="24"/>
        </w:rPr>
        <w:tab/>
      </w:r>
      <w:r w:rsidR="007B15B2" w:rsidRPr="00C4742D">
        <w:rPr>
          <w:rFonts w:ascii="Arial" w:hAnsi="Arial" w:cs="Arial"/>
          <w:noProof/>
          <w:sz w:val="24"/>
          <w:szCs w:val="24"/>
        </w:rPr>
        <w:t>г. Белореченск</w:t>
      </w:r>
    </w:p>
    <w:p w:rsidR="007B15B2" w:rsidRPr="00C4742D" w:rsidRDefault="007B15B2" w:rsidP="007B15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5539" w:rsidRPr="00C4742D" w:rsidRDefault="00985539" w:rsidP="007B15B2">
      <w:pPr>
        <w:pStyle w:val="3"/>
        <w:keepNext w:val="0"/>
        <w:widowControl w:val="0"/>
        <w:ind w:right="-6" w:firstLine="567"/>
        <w:rPr>
          <w:rFonts w:ascii="Arial" w:hAnsi="Arial" w:cs="Arial"/>
          <w:sz w:val="32"/>
          <w:szCs w:val="32"/>
        </w:rPr>
      </w:pPr>
      <w:r w:rsidRPr="00C4742D">
        <w:rPr>
          <w:rFonts w:ascii="Arial" w:hAnsi="Arial" w:cs="Arial"/>
          <w:sz w:val="32"/>
          <w:szCs w:val="32"/>
        </w:rPr>
        <w:t>Об утверждении Положения о стратегическом планировании</w:t>
      </w:r>
      <w:r w:rsidR="00C4742D">
        <w:rPr>
          <w:rFonts w:ascii="Arial" w:hAnsi="Arial" w:cs="Arial"/>
          <w:sz w:val="32"/>
          <w:szCs w:val="32"/>
        </w:rPr>
        <w:t xml:space="preserve"> </w:t>
      </w:r>
      <w:r w:rsidRPr="00C4742D">
        <w:rPr>
          <w:rFonts w:ascii="Arial" w:hAnsi="Arial" w:cs="Arial"/>
          <w:sz w:val="32"/>
          <w:szCs w:val="32"/>
        </w:rPr>
        <w:t>в администрации муниципального образования</w:t>
      </w:r>
      <w:r w:rsidR="00C61630" w:rsidRPr="00C4742D">
        <w:rPr>
          <w:rFonts w:ascii="Arial" w:hAnsi="Arial" w:cs="Arial"/>
          <w:sz w:val="32"/>
          <w:szCs w:val="32"/>
        </w:rPr>
        <w:t xml:space="preserve"> </w:t>
      </w:r>
      <w:r w:rsidRPr="00C4742D">
        <w:rPr>
          <w:rFonts w:ascii="Arial" w:hAnsi="Arial" w:cs="Arial"/>
          <w:sz w:val="32"/>
          <w:szCs w:val="32"/>
        </w:rPr>
        <w:t xml:space="preserve">Белореченский район </w:t>
      </w:r>
    </w:p>
    <w:p w:rsidR="00985539" w:rsidRPr="00C4742D" w:rsidRDefault="00985539" w:rsidP="007B15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FA0B53" w:rsidRPr="00C4742D" w:rsidRDefault="00FA0B53" w:rsidP="007B15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5539" w:rsidRPr="00C4742D" w:rsidRDefault="00985539" w:rsidP="007B15B2">
      <w:pPr>
        <w:pStyle w:val="Default"/>
        <w:widowControl w:val="0"/>
        <w:ind w:firstLine="567"/>
        <w:jc w:val="both"/>
        <w:rPr>
          <w:rFonts w:ascii="Arial" w:hAnsi="Arial" w:cs="Arial"/>
        </w:rPr>
      </w:pPr>
      <w:proofErr w:type="gramStart"/>
      <w:r w:rsidRPr="00C4742D">
        <w:rPr>
          <w:rFonts w:ascii="Arial" w:hAnsi="Arial" w:cs="Arial"/>
        </w:rPr>
        <w:t>В соответствии с Федеральным Законом от 6 октября 2003 года</w:t>
      </w:r>
      <w:r w:rsidR="00C4742D" w:rsidRPr="00C4742D">
        <w:rPr>
          <w:rFonts w:ascii="Arial" w:hAnsi="Arial" w:cs="Arial"/>
        </w:rPr>
        <w:t xml:space="preserve"> </w:t>
      </w:r>
      <w:r w:rsidRPr="00C4742D">
        <w:rPr>
          <w:rFonts w:ascii="Arial" w:hAnsi="Arial" w:cs="Arial"/>
        </w:rPr>
        <w:t>№131-ФЗ «Об общих принципах организации местного самоуправления в Российской Федерации», в целях реализации Федерального Закона от 28 июня 2014 года №172-ФЗ «О стратегическом планировании в Российской Федерации»</w:t>
      </w:r>
      <w:r w:rsidRPr="00C4742D">
        <w:rPr>
          <w:rFonts w:ascii="Arial" w:hAnsi="Arial" w:cs="Arial"/>
          <w:bCs/>
        </w:rPr>
        <w:t xml:space="preserve"> и формировани</w:t>
      </w:r>
      <w:r w:rsidR="00427BE5" w:rsidRPr="00C4742D">
        <w:rPr>
          <w:rFonts w:ascii="Arial" w:hAnsi="Arial" w:cs="Arial"/>
          <w:bCs/>
        </w:rPr>
        <w:t>я</w:t>
      </w:r>
      <w:r w:rsidR="004E06A4" w:rsidRPr="00C4742D">
        <w:rPr>
          <w:rFonts w:ascii="Arial" w:hAnsi="Arial" w:cs="Arial"/>
          <w:bCs/>
        </w:rPr>
        <w:t xml:space="preserve"> системы стратегического планирования</w:t>
      </w:r>
      <w:r w:rsidR="004E06A4" w:rsidRPr="00C4742D">
        <w:rPr>
          <w:rFonts w:ascii="Arial" w:hAnsi="Arial" w:cs="Arial"/>
        </w:rPr>
        <w:t xml:space="preserve"> в муниципальном образовании Белореченский район</w:t>
      </w:r>
      <w:r w:rsidRPr="00C4742D">
        <w:rPr>
          <w:rFonts w:ascii="Arial" w:hAnsi="Arial" w:cs="Arial"/>
        </w:rPr>
        <w:t>, руководствуясь статьей 31 Устава муниципального образования Белореченский район</w:t>
      </w:r>
      <w:r w:rsidR="004E06A4" w:rsidRPr="00C4742D">
        <w:rPr>
          <w:rFonts w:ascii="Arial" w:hAnsi="Arial" w:cs="Arial"/>
        </w:rPr>
        <w:t>,</w:t>
      </w:r>
      <w:r w:rsidR="00C4742D" w:rsidRPr="00C4742D">
        <w:rPr>
          <w:rFonts w:ascii="Arial" w:hAnsi="Arial" w:cs="Arial"/>
        </w:rPr>
        <w:t xml:space="preserve"> </w:t>
      </w:r>
      <w:r w:rsidR="00427BE5" w:rsidRPr="00C4742D">
        <w:rPr>
          <w:rFonts w:ascii="Arial" w:hAnsi="Arial" w:cs="Arial"/>
        </w:rPr>
        <w:t>постановляю</w:t>
      </w:r>
      <w:r w:rsidRPr="00C4742D">
        <w:rPr>
          <w:rFonts w:ascii="Arial" w:hAnsi="Arial" w:cs="Arial"/>
        </w:rPr>
        <w:t>:</w:t>
      </w:r>
      <w:proofErr w:type="gramEnd"/>
    </w:p>
    <w:p w:rsidR="00985539" w:rsidRPr="00C4742D" w:rsidRDefault="00985539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1. </w:t>
      </w:r>
      <w:r w:rsidR="004E06A4" w:rsidRPr="00C4742D">
        <w:rPr>
          <w:rFonts w:ascii="Arial" w:hAnsi="Arial" w:cs="Arial"/>
          <w:sz w:val="24"/>
          <w:szCs w:val="24"/>
        </w:rPr>
        <w:t>Утвердить Положение о стратегическом планировании в муниципальном</w:t>
      </w:r>
      <w:r w:rsidRPr="00C4742D">
        <w:rPr>
          <w:rFonts w:ascii="Arial" w:hAnsi="Arial" w:cs="Arial"/>
          <w:sz w:val="24"/>
          <w:szCs w:val="24"/>
        </w:rPr>
        <w:t xml:space="preserve"> образовани</w:t>
      </w:r>
      <w:r w:rsidR="004E06A4" w:rsidRPr="00C4742D">
        <w:rPr>
          <w:rFonts w:ascii="Arial" w:hAnsi="Arial" w:cs="Arial"/>
          <w:sz w:val="24"/>
          <w:szCs w:val="24"/>
        </w:rPr>
        <w:t>и</w:t>
      </w:r>
      <w:r w:rsidRPr="00C4742D">
        <w:rPr>
          <w:rFonts w:ascii="Arial" w:hAnsi="Arial" w:cs="Arial"/>
          <w:sz w:val="24"/>
          <w:szCs w:val="24"/>
        </w:rPr>
        <w:t xml:space="preserve"> Белореченский район</w:t>
      </w:r>
      <w:r w:rsidR="004E06A4" w:rsidRPr="00C4742D">
        <w:rPr>
          <w:rFonts w:ascii="Arial" w:hAnsi="Arial" w:cs="Arial"/>
          <w:sz w:val="24"/>
          <w:szCs w:val="24"/>
        </w:rPr>
        <w:t xml:space="preserve"> (прилагается)</w:t>
      </w:r>
      <w:r w:rsidRPr="00C4742D">
        <w:rPr>
          <w:rFonts w:ascii="Arial" w:hAnsi="Arial" w:cs="Arial"/>
          <w:sz w:val="24"/>
          <w:szCs w:val="24"/>
        </w:rPr>
        <w:t xml:space="preserve">. </w:t>
      </w:r>
    </w:p>
    <w:p w:rsidR="00427BE5" w:rsidRPr="00C4742D" w:rsidRDefault="00985539" w:rsidP="007B15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2. </w:t>
      </w:r>
      <w:r w:rsidR="004E06A4" w:rsidRPr="00C4742D">
        <w:rPr>
          <w:rFonts w:ascii="Arial" w:hAnsi="Arial" w:cs="Arial"/>
          <w:sz w:val="24"/>
          <w:szCs w:val="24"/>
        </w:rPr>
        <w:t>Уполномоченным органом в сфере стратегического планирования муниципального образования Белореченский район определить отдел экономического развития администрации муниципального образования Белореченский район</w:t>
      </w:r>
      <w:r w:rsidR="000A3B43" w:rsidRPr="00C4742D">
        <w:rPr>
          <w:rFonts w:ascii="Arial" w:hAnsi="Arial" w:cs="Arial"/>
          <w:sz w:val="24"/>
          <w:szCs w:val="24"/>
        </w:rPr>
        <w:t xml:space="preserve"> (Науменко)</w:t>
      </w:r>
      <w:r w:rsidR="008708AC" w:rsidRPr="00C4742D">
        <w:rPr>
          <w:rFonts w:ascii="Arial" w:hAnsi="Arial" w:cs="Arial"/>
          <w:sz w:val="24"/>
          <w:szCs w:val="24"/>
        </w:rPr>
        <w:t>.</w:t>
      </w:r>
    </w:p>
    <w:p w:rsidR="00427BE5" w:rsidRPr="00C4742D" w:rsidRDefault="008708AC" w:rsidP="007B15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3. </w:t>
      </w:r>
      <w:r w:rsidR="00427BE5" w:rsidRPr="00C4742D">
        <w:rPr>
          <w:rFonts w:ascii="Arial" w:hAnsi="Arial" w:cs="Arial"/>
          <w:sz w:val="24"/>
          <w:szCs w:val="24"/>
        </w:rPr>
        <w:t>Управлению делами администрации муниципального образования Белореченский район (Солдатенко) обнародовать настоящее постановление в установленном порядке.</w:t>
      </w:r>
    </w:p>
    <w:p w:rsidR="00985539" w:rsidRPr="00C4742D" w:rsidRDefault="00427BE5" w:rsidP="007B15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4. </w:t>
      </w:r>
      <w:proofErr w:type="gramStart"/>
      <w:r w:rsidR="00985539" w:rsidRPr="00C4742D">
        <w:rPr>
          <w:rFonts w:ascii="Arial" w:hAnsi="Arial" w:cs="Arial"/>
          <w:sz w:val="24"/>
          <w:szCs w:val="24"/>
        </w:rPr>
        <w:t>Контроль за</w:t>
      </w:r>
      <w:proofErr w:type="gramEnd"/>
      <w:r w:rsidR="00985539" w:rsidRPr="00C4742D">
        <w:rPr>
          <w:rFonts w:ascii="Arial" w:hAnsi="Arial" w:cs="Arial"/>
          <w:sz w:val="24"/>
          <w:szCs w:val="24"/>
        </w:rPr>
        <w:t xml:space="preserve"> выполнением настоящего </w:t>
      </w:r>
      <w:r w:rsidR="008708AC" w:rsidRPr="00C4742D">
        <w:rPr>
          <w:rFonts w:ascii="Arial" w:hAnsi="Arial" w:cs="Arial"/>
          <w:sz w:val="24"/>
          <w:szCs w:val="24"/>
        </w:rPr>
        <w:t>постановления возложить на заместителя главы</w:t>
      </w:r>
      <w:r w:rsidRPr="00C4742D">
        <w:rPr>
          <w:rFonts w:ascii="Arial" w:hAnsi="Arial" w:cs="Arial"/>
          <w:sz w:val="24"/>
          <w:szCs w:val="24"/>
        </w:rPr>
        <w:t xml:space="preserve"> администрации </w:t>
      </w:r>
      <w:r w:rsidR="008708AC" w:rsidRPr="00C4742D">
        <w:rPr>
          <w:rFonts w:ascii="Arial" w:hAnsi="Arial" w:cs="Arial"/>
          <w:sz w:val="24"/>
          <w:szCs w:val="24"/>
        </w:rPr>
        <w:t>муниципального образования Белореченский ра</w:t>
      </w:r>
      <w:r w:rsidR="000A3B43" w:rsidRPr="00C4742D">
        <w:rPr>
          <w:rFonts w:ascii="Arial" w:hAnsi="Arial" w:cs="Arial"/>
          <w:sz w:val="24"/>
          <w:szCs w:val="24"/>
        </w:rPr>
        <w:t xml:space="preserve">йон </w:t>
      </w:r>
      <w:proofErr w:type="spellStart"/>
      <w:r w:rsidR="000A3B43" w:rsidRPr="00C4742D">
        <w:rPr>
          <w:rFonts w:ascii="Arial" w:hAnsi="Arial" w:cs="Arial"/>
          <w:sz w:val="24"/>
          <w:szCs w:val="24"/>
        </w:rPr>
        <w:t>С.А.</w:t>
      </w:r>
      <w:r w:rsidR="008708AC" w:rsidRPr="00C4742D">
        <w:rPr>
          <w:rFonts w:ascii="Arial" w:hAnsi="Arial" w:cs="Arial"/>
          <w:sz w:val="24"/>
          <w:szCs w:val="24"/>
        </w:rPr>
        <w:t>Семейкин</w:t>
      </w:r>
      <w:r w:rsidR="000A3B43" w:rsidRPr="00C4742D">
        <w:rPr>
          <w:rFonts w:ascii="Arial" w:hAnsi="Arial" w:cs="Arial"/>
          <w:sz w:val="24"/>
          <w:szCs w:val="24"/>
        </w:rPr>
        <w:t>а</w:t>
      </w:r>
      <w:proofErr w:type="spellEnd"/>
      <w:r w:rsidR="00985539" w:rsidRPr="00C4742D">
        <w:rPr>
          <w:rFonts w:ascii="Arial" w:hAnsi="Arial" w:cs="Arial"/>
          <w:sz w:val="24"/>
          <w:szCs w:val="24"/>
        </w:rPr>
        <w:t>.</w:t>
      </w:r>
    </w:p>
    <w:p w:rsidR="00985539" w:rsidRPr="00C4742D" w:rsidRDefault="00427BE5" w:rsidP="007B15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5</w:t>
      </w:r>
      <w:r w:rsidR="00985539" w:rsidRPr="00C4742D">
        <w:rPr>
          <w:rFonts w:ascii="Arial" w:hAnsi="Arial" w:cs="Arial"/>
          <w:sz w:val="24"/>
          <w:szCs w:val="24"/>
        </w:rPr>
        <w:t xml:space="preserve">. </w:t>
      </w:r>
      <w:r w:rsidR="008708AC" w:rsidRPr="00C4742D">
        <w:rPr>
          <w:rFonts w:ascii="Arial" w:hAnsi="Arial" w:cs="Arial"/>
          <w:sz w:val="24"/>
          <w:szCs w:val="24"/>
        </w:rPr>
        <w:t>Постановление</w:t>
      </w:r>
      <w:r w:rsidR="00985539" w:rsidRPr="00C4742D">
        <w:rPr>
          <w:rFonts w:ascii="Arial" w:hAnsi="Arial" w:cs="Arial"/>
          <w:sz w:val="24"/>
          <w:szCs w:val="24"/>
        </w:rPr>
        <w:t xml:space="preserve"> вступает в силу со дня его </w:t>
      </w:r>
      <w:r w:rsidR="001752DF" w:rsidRPr="00C4742D">
        <w:rPr>
          <w:rFonts w:ascii="Arial" w:hAnsi="Arial" w:cs="Arial"/>
          <w:sz w:val="24"/>
          <w:szCs w:val="24"/>
        </w:rPr>
        <w:t>обнародования</w:t>
      </w:r>
      <w:r w:rsidR="00985539" w:rsidRPr="00C4742D">
        <w:rPr>
          <w:rFonts w:ascii="Arial" w:hAnsi="Arial" w:cs="Arial"/>
          <w:sz w:val="24"/>
          <w:szCs w:val="24"/>
        </w:rPr>
        <w:t>.</w:t>
      </w:r>
    </w:p>
    <w:p w:rsidR="00985539" w:rsidRPr="00C4742D" w:rsidRDefault="00985539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85539" w:rsidRPr="00C4742D" w:rsidRDefault="00985539" w:rsidP="007B15B2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985539" w:rsidRPr="00C4742D" w:rsidRDefault="008708AC" w:rsidP="00C4742D">
      <w:pPr>
        <w:pStyle w:val="2"/>
        <w:widowControl w:val="0"/>
        <w:ind w:firstLine="567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Г</w:t>
      </w:r>
      <w:r w:rsidR="00985539" w:rsidRPr="00C4742D">
        <w:rPr>
          <w:rFonts w:ascii="Arial" w:hAnsi="Arial" w:cs="Arial"/>
          <w:sz w:val="24"/>
          <w:szCs w:val="24"/>
        </w:rPr>
        <w:t>лав</w:t>
      </w:r>
      <w:r w:rsidRPr="00C4742D">
        <w:rPr>
          <w:rFonts w:ascii="Arial" w:hAnsi="Arial" w:cs="Arial"/>
          <w:sz w:val="24"/>
          <w:szCs w:val="24"/>
        </w:rPr>
        <w:t xml:space="preserve">а </w:t>
      </w:r>
      <w:r w:rsidR="00985539" w:rsidRPr="00C4742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C4742D" w:rsidRPr="00C4742D" w:rsidRDefault="00985539" w:rsidP="00C4742D">
      <w:pPr>
        <w:pStyle w:val="2"/>
        <w:widowControl w:val="0"/>
        <w:ind w:firstLine="567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Белореченский район</w:t>
      </w:r>
      <w:r w:rsidR="00C4742D" w:rsidRPr="00C4742D">
        <w:rPr>
          <w:rFonts w:ascii="Arial" w:hAnsi="Arial" w:cs="Arial"/>
          <w:sz w:val="24"/>
          <w:szCs w:val="24"/>
        </w:rPr>
        <w:t xml:space="preserve"> </w:t>
      </w:r>
    </w:p>
    <w:p w:rsidR="00985539" w:rsidRPr="00C4742D" w:rsidRDefault="008708AC" w:rsidP="00C4742D">
      <w:pPr>
        <w:pStyle w:val="2"/>
        <w:widowControl w:val="0"/>
        <w:ind w:firstLine="567"/>
        <w:rPr>
          <w:rFonts w:ascii="Arial" w:hAnsi="Arial" w:cs="Arial"/>
          <w:sz w:val="24"/>
          <w:szCs w:val="24"/>
        </w:rPr>
      </w:pPr>
      <w:proofErr w:type="spellStart"/>
      <w:r w:rsidRPr="00C4742D">
        <w:rPr>
          <w:rFonts w:ascii="Arial" w:hAnsi="Arial" w:cs="Arial"/>
          <w:sz w:val="24"/>
          <w:szCs w:val="24"/>
        </w:rPr>
        <w:t>А.Н.Шаповалов</w:t>
      </w:r>
      <w:proofErr w:type="spellEnd"/>
    </w:p>
    <w:p w:rsidR="00985539" w:rsidRDefault="00985539" w:rsidP="007B15B2">
      <w:pPr>
        <w:pStyle w:val="2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C4742D" w:rsidRPr="00C4742D" w:rsidRDefault="00C4742D" w:rsidP="007B15B2">
      <w:pPr>
        <w:pStyle w:val="2"/>
        <w:widowControl w:val="0"/>
        <w:ind w:firstLine="567"/>
        <w:rPr>
          <w:rFonts w:ascii="Arial" w:hAnsi="Arial" w:cs="Arial"/>
          <w:sz w:val="24"/>
          <w:szCs w:val="24"/>
        </w:rPr>
      </w:pPr>
    </w:p>
    <w:p w:rsidR="00985539" w:rsidRPr="00C4742D" w:rsidRDefault="00985539" w:rsidP="007B15B2">
      <w:pPr>
        <w:widowControl w:val="0"/>
        <w:ind w:firstLine="567"/>
        <w:rPr>
          <w:rFonts w:ascii="Arial" w:hAnsi="Arial" w:cs="Arial"/>
          <w:sz w:val="24"/>
          <w:szCs w:val="24"/>
        </w:rPr>
      </w:pPr>
    </w:p>
    <w:p w:rsidR="007B15B2" w:rsidRPr="00C4742D" w:rsidRDefault="00C4742D" w:rsidP="00C4742D">
      <w:pPr>
        <w:widowControl w:val="0"/>
        <w:tabs>
          <w:tab w:val="left" w:pos="5103"/>
        </w:tabs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Приложение</w:t>
      </w:r>
    </w:p>
    <w:p w:rsidR="007B15B2" w:rsidRPr="00C4742D" w:rsidRDefault="007B15B2" w:rsidP="00C4742D">
      <w:pPr>
        <w:widowControl w:val="0"/>
        <w:tabs>
          <w:tab w:val="left" w:pos="5103"/>
        </w:tabs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УТВЕРЖДЕНО</w:t>
      </w:r>
    </w:p>
    <w:p w:rsidR="007B15B2" w:rsidRPr="00C4742D" w:rsidRDefault="007B15B2" w:rsidP="00C4742D">
      <w:pPr>
        <w:widowControl w:val="0"/>
        <w:tabs>
          <w:tab w:val="left" w:pos="4536"/>
        </w:tabs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постановлением администрации</w:t>
      </w:r>
    </w:p>
    <w:p w:rsidR="007B15B2" w:rsidRPr="00C4742D" w:rsidRDefault="007B15B2" w:rsidP="00C4742D">
      <w:pPr>
        <w:widowControl w:val="0"/>
        <w:tabs>
          <w:tab w:val="left" w:pos="4536"/>
        </w:tabs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</w:p>
    <w:p w:rsidR="007B15B2" w:rsidRPr="00C4742D" w:rsidRDefault="007B15B2" w:rsidP="00C4742D">
      <w:pPr>
        <w:widowControl w:val="0"/>
        <w:tabs>
          <w:tab w:val="left" w:pos="4536"/>
        </w:tabs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</w:t>
      </w:r>
    </w:p>
    <w:p w:rsidR="007B15B2" w:rsidRPr="00C4742D" w:rsidRDefault="00B82E88" w:rsidP="00C4742D">
      <w:pPr>
        <w:widowControl w:val="0"/>
        <w:tabs>
          <w:tab w:val="left" w:pos="4536"/>
        </w:tabs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о</w:t>
      </w:r>
      <w:r w:rsidR="007B15B2" w:rsidRPr="00C4742D">
        <w:rPr>
          <w:rFonts w:ascii="Arial" w:eastAsiaTheme="minorHAnsi" w:hAnsi="Arial" w:cs="Arial"/>
          <w:sz w:val="24"/>
          <w:szCs w:val="24"/>
          <w:lang w:eastAsia="en-US"/>
        </w:rPr>
        <w:t>т</w:t>
      </w:r>
      <w:r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 14.05.2019</w:t>
      </w:r>
      <w:r w:rsidR="007B15B2"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 №</w:t>
      </w:r>
      <w:r w:rsidRPr="00C4742D">
        <w:rPr>
          <w:rFonts w:ascii="Arial" w:eastAsiaTheme="minorHAnsi" w:hAnsi="Arial" w:cs="Arial"/>
          <w:sz w:val="24"/>
          <w:szCs w:val="24"/>
          <w:lang w:eastAsia="en-US"/>
        </w:rPr>
        <w:t>1165</w:t>
      </w:r>
    </w:p>
    <w:p w:rsidR="007B15B2" w:rsidRPr="00C4742D" w:rsidRDefault="007B15B2" w:rsidP="007B15B2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C4742D" w:rsidRPr="00C4742D" w:rsidRDefault="00C4742D" w:rsidP="007B15B2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15B2" w:rsidRPr="00C4742D" w:rsidRDefault="007B15B2" w:rsidP="007B15B2">
      <w:pPr>
        <w:widowControl w:val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b/>
          <w:sz w:val="24"/>
          <w:szCs w:val="24"/>
          <w:lang w:eastAsia="en-US"/>
        </w:rPr>
        <w:t>ПОЛОЖЕНИЕ</w:t>
      </w:r>
    </w:p>
    <w:p w:rsidR="007B15B2" w:rsidRPr="00C4742D" w:rsidRDefault="007B15B2" w:rsidP="007B15B2">
      <w:pPr>
        <w:widowControl w:val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b/>
          <w:sz w:val="24"/>
          <w:szCs w:val="24"/>
          <w:lang w:eastAsia="en-US"/>
        </w:rPr>
        <w:t>о стратегическом планировании</w:t>
      </w:r>
    </w:p>
    <w:p w:rsidR="007B15B2" w:rsidRPr="00C4742D" w:rsidRDefault="007B15B2" w:rsidP="007B15B2">
      <w:pPr>
        <w:widowControl w:val="0"/>
        <w:ind w:firstLine="567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в муниципальном образовании Белореченский район</w:t>
      </w:r>
    </w:p>
    <w:p w:rsidR="007B15B2" w:rsidRPr="00C4742D" w:rsidRDefault="007B15B2" w:rsidP="007B15B2">
      <w:pPr>
        <w:widowControl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15B2" w:rsidRPr="00C4742D" w:rsidRDefault="007B15B2" w:rsidP="007B15B2">
      <w:pPr>
        <w:widowControl w:val="0"/>
        <w:ind w:firstLine="567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Раздел </w:t>
      </w:r>
      <w:r w:rsidR="00F20789" w:rsidRPr="00C4742D">
        <w:rPr>
          <w:rFonts w:ascii="Arial" w:eastAsiaTheme="minorHAnsi" w:hAnsi="Arial" w:cs="Arial"/>
          <w:sz w:val="24"/>
          <w:szCs w:val="24"/>
          <w:lang w:val="en-US" w:eastAsia="en-US"/>
        </w:rPr>
        <w:t>I</w:t>
      </w:r>
      <w:r w:rsidRPr="00C4742D">
        <w:rPr>
          <w:rFonts w:ascii="Arial" w:eastAsiaTheme="minorHAnsi" w:hAnsi="Arial" w:cs="Arial"/>
          <w:sz w:val="24"/>
          <w:szCs w:val="24"/>
          <w:lang w:eastAsia="en-US"/>
        </w:rPr>
        <w:t>. Общие положения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15B2" w:rsidRPr="00C4742D" w:rsidRDefault="007B15B2" w:rsidP="007B15B2">
      <w:pPr>
        <w:widowControl w:val="0"/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4742D">
        <w:rPr>
          <w:rFonts w:ascii="Arial" w:eastAsiaTheme="minorHAnsi" w:hAnsi="Arial" w:cs="Arial"/>
          <w:sz w:val="24"/>
          <w:szCs w:val="24"/>
          <w:lang w:eastAsia="en-US"/>
        </w:rPr>
        <w:t>Положение о стратегическом планировании в муниципальном образовании Белореченский район (далее – Положение) разработано в соответствии с федеральными законами Российской Федерации от 6 октября 2003 года №131-ФЗ «Об общих принципах организации местного самоуправления в Российской Федерации», от 28 июня 2014 года №172-ФЗ «О стратегическом планировании в Российской Федерации»,</w:t>
      </w:r>
      <w:r w:rsidR="00C4742D"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C4742D">
        <w:rPr>
          <w:rFonts w:ascii="Arial" w:eastAsiaTheme="minorHAnsi" w:hAnsi="Arial" w:cs="Arial"/>
          <w:sz w:val="24"/>
          <w:szCs w:val="24"/>
          <w:lang w:eastAsia="en-US"/>
        </w:rPr>
        <w:t>Бюджетным кодексом Российской Федерации и определяет систему стратегического планирования в муниципальном образовании Белореченский район</w:t>
      </w:r>
      <w:proofErr w:type="gramEnd"/>
      <w:r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 (далее муниципальное образование).</w:t>
      </w:r>
    </w:p>
    <w:p w:rsidR="007B15B2" w:rsidRPr="00C4742D" w:rsidRDefault="007B15B2" w:rsidP="007B15B2">
      <w:pPr>
        <w:widowControl w:val="0"/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C4742D">
        <w:rPr>
          <w:rFonts w:ascii="Arial" w:eastAsiaTheme="minorHAnsi" w:hAnsi="Arial" w:cs="Arial"/>
          <w:sz w:val="24"/>
          <w:szCs w:val="24"/>
          <w:lang w:eastAsia="en-US"/>
        </w:rPr>
        <w:t>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муниципального образования Белореченский район,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  <w:proofErr w:type="gramEnd"/>
    </w:p>
    <w:p w:rsidR="007B15B2" w:rsidRPr="00C4742D" w:rsidRDefault="007B15B2" w:rsidP="007B15B2">
      <w:pPr>
        <w:widowControl w:val="0"/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Понятия и термины, используемые в настоящем Положении, применяются в том же значении, что и в Федеральном законе от 28 июня 2014 года №172-ФЗ «О стратегическом планировании в Российской Федерации».</w:t>
      </w:r>
    </w:p>
    <w:p w:rsidR="007B15B2" w:rsidRPr="00C4742D" w:rsidRDefault="007B15B2" w:rsidP="007B15B2">
      <w:pPr>
        <w:widowControl w:val="0"/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Стратегическое планирование в муниципальном образовании Белореченский район осуществляется в соответствии с принципами и задачами, указанными в Федеральном законе от 28 июня 2014 года №172-ФЗ «О стратегическом планировании в Российской Федерации».</w:t>
      </w:r>
    </w:p>
    <w:p w:rsidR="007B15B2" w:rsidRPr="00C4742D" w:rsidRDefault="007B15B2" w:rsidP="007B15B2">
      <w:pPr>
        <w:widowControl w:val="0"/>
        <w:ind w:firstLine="567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15B2" w:rsidRPr="00C4742D" w:rsidRDefault="007B15B2" w:rsidP="007B15B2">
      <w:pPr>
        <w:widowControl w:val="0"/>
        <w:ind w:firstLine="567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Раздел </w:t>
      </w:r>
      <w:r w:rsidR="00F20789" w:rsidRPr="00C4742D">
        <w:rPr>
          <w:rFonts w:ascii="Arial" w:eastAsiaTheme="minorHAnsi" w:hAnsi="Arial" w:cs="Arial"/>
          <w:sz w:val="24"/>
          <w:szCs w:val="24"/>
          <w:lang w:val="en-US" w:eastAsia="en-US"/>
        </w:rPr>
        <w:t>II</w:t>
      </w:r>
      <w:r w:rsidRPr="00C4742D">
        <w:rPr>
          <w:rFonts w:ascii="Arial" w:eastAsiaTheme="minorHAnsi" w:hAnsi="Arial" w:cs="Arial"/>
          <w:sz w:val="24"/>
          <w:szCs w:val="24"/>
          <w:lang w:eastAsia="en-US"/>
        </w:rPr>
        <w:t>. Участники и полномочия участников</w:t>
      </w:r>
    </w:p>
    <w:p w:rsidR="007B15B2" w:rsidRPr="00C4742D" w:rsidRDefault="007B15B2" w:rsidP="007B15B2">
      <w:pPr>
        <w:widowControl w:val="0"/>
        <w:ind w:firstLine="567"/>
        <w:contextualSpacing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 xml:space="preserve"> стратегического планирования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15B2" w:rsidRPr="00C4742D" w:rsidRDefault="007B15B2" w:rsidP="007B15B2">
      <w:pPr>
        <w:widowControl w:val="0"/>
        <w:numPr>
          <w:ilvl w:val="0"/>
          <w:numId w:val="1"/>
        </w:numPr>
        <w:spacing w:after="200" w:line="276" w:lineRule="auto"/>
        <w:ind w:left="0"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Участниками стратегического планирования являются: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- администрация муниципального образования Белореченский район;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- Совет муниципального образования Белореченский район;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- контрольно-счетная палата муниципального образования Белореченский район.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6. К полномочиям органов местного самоуправления муниципального образования в сфере стратегического планирования относятся: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определение долгосрочных целей и задач муниципального управления и социально-экономического развития муниципального образования, согласованных с приоритетами и целями социально-экономического развития Российской Федерации и Краснодарского края;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муниципального образования;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мониторинг и контроль реализации документов стратегического планирования, утвержденных (одобренных) органами местного самоуправления муниципального образования;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иные полномочия в сфере стратегического планирования,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Раздел III. Документы стратегического планирования</w:t>
      </w:r>
    </w:p>
    <w:p w:rsidR="007B15B2" w:rsidRPr="00C4742D" w:rsidRDefault="007B15B2" w:rsidP="007B15B2">
      <w:pPr>
        <w:widowControl w:val="0"/>
        <w:numPr>
          <w:ilvl w:val="0"/>
          <w:numId w:val="2"/>
        </w:numPr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К документам стратегического планирования, разрабатываемым на уровне муниципального образования, относятся: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план мероприятий по реализации стратегии социально-экономического развития муниципального образования; 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4742D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периоды;</w:t>
      </w:r>
      <w:proofErr w:type="gramEnd"/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бюджетный прогноз муниципального образования на долгосрочный период;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муниципальные программы муниципального образования.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Последовательность и порядок разработки документов стратегического планирования и их содержание определяются органами местного самоуправления муниципального образования в соответствии с муниципальными нормативными правовыми актами.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8. Документы стратегического планирования муниципального образования подлежат обязательной государственной регистрации в федеральном государственном реестре документов стратегического планирования в порядке и сроки, установленные Правительством Российской Федерации,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9. Должностные лица местного самоуправления муниципального образования несут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планирования.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10. Проекты документов стратегического планирования муниципального образования 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11. Форма, порядок и сроки общественного обсуждения проекта документа стратегического планирования осуществляются в соответствии с порядком, установленным Уставом муниципального образования и муниципальными нормативными правовыми актами.</w:t>
      </w:r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12. </w:t>
      </w:r>
      <w:proofErr w:type="gramStart"/>
      <w:r w:rsidRPr="00C4742D">
        <w:rPr>
          <w:rFonts w:ascii="Arial" w:hAnsi="Arial" w:cs="Arial"/>
          <w:sz w:val="24"/>
          <w:szCs w:val="24"/>
        </w:rPr>
        <w:t>Замечания и предложения, поступившие в ходе общественного обсуждения проекта документа стратегического планирования муниципального образования, рассматриваются уполномоченным органом местного самоуправления, ответственным за разработку документа стратегического планирования.</w:t>
      </w:r>
      <w:proofErr w:type="gramEnd"/>
    </w:p>
    <w:p w:rsidR="007B15B2" w:rsidRPr="00C4742D" w:rsidRDefault="007B15B2" w:rsidP="007B15B2">
      <w:pPr>
        <w:widowControl w:val="0"/>
        <w:spacing w:before="100" w:beforeAutospacing="1" w:after="100" w:afterAutospacing="1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hAnsi="Arial" w:cs="Arial"/>
          <w:sz w:val="24"/>
          <w:szCs w:val="24"/>
        </w:rPr>
        <w:t xml:space="preserve">13.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администрации муниципального образования </w:t>
      </w:r>
      <w:r w:rsidRPr="00C4742D">
        <w:rPr>
          <w:rFonts w:ascii="Arial" w:eastAsiaTheme="minorHAnsi" w:hAnsi="Arial" w:cs="Arial"/>
          <w:sz w:val="24"/>
          <w:szCs w:val="24"/>
          <w:lang w:eastAsia="en-US"/>
        </w:rPr>
        <w:t>Белореченский район.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C4742D">
        <w:rPr>
          <w:rFonts w:ascii="Arial" w:eastAsiaTheme="minorHAnsi" w:hAnsi="Arial" w:cs="Arial"/>
          <w:sz w:val="24"/>
          <w:szCs w:val="24"/>
          <w:lang w:eastAsia="en-US"/>
        </w:rPr>
        <w:t>14.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B15B2" w:rsidRPr="00C4742D" w:rsidRDefault="007B15B2" w:rsidP="007B15B2">
      <w:pPr>
        <w:widowControl w:val="0"/>
        <w:ind w:firstLine="567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Раздел IV. Стратегия социально-экономического развития 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15. Стратегия социально-экономического развития муниципального образования разрабатывается на период, не превышающий периода, на который разрабатывается прогноз социально-экономического развития муниципального образования на долгосрочный период, в целях определения приоритетов, целей и задач социально-экономического развития муниципального образования, согласованных с приоритетами и целями социально-экономического развития Краснодарского края.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16. Стратегия социально-экономического развития муниципального образования разрабатывается или корректируется на основе решения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17. Стратегия социально-экономического развития муниципального образования содержит: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1) оценку достигнутых целей социально-экономического развития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2) приоритеты, цели, задачи и направления социально-экономической политики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3) показатели достижения целей социально-экономического развития муниципального образования, сроки и этапы реализации стратегии;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4)</w:t>
      </w:r>
      <w:r w:rsidR="00C4742D" w:rsidRPr="00C4742D">
        <w:rPr>
          <w:rFonts w:ascii="Arial" w:hAnsi="Arial" w:cs="Arial"/>
          <w:sz w:val="24"/>
          <w:szCs w:val="24"/>
        </w:rPr>
        <w:t xml:space="preserve"> </w:t>
      </w:r>
      <w:r w:rsidRPr="00C4742D">
        <w:rPr>
          <w:rFonts w:ascii="Arial" w:hAnsi="Arial" w:cs="Arial"/>
          <w:sz w:val="24"/>
          <w:szCs w:val="24"/>
        </w:rPr>
        <w:t>ожидаемые результаты реализации стратегии;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5) оценку финансовых ресурсов, необходимых для реализации стратегии;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6) информацию о муниципальных программах муниципального образования, утверждаемых в целях реализации стратегии;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7) иные положения,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18. Стратегия социально-экономического развития муниципального образования является основой для разработки муниципальных программ муниципального образования и плана мероприятий по реализации стратегии социально-экономического развития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19. Стратегия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20.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21. Порядок согласования стратегии социально-экономического развития муниципального образования в части полномочий органов государственной власти Краснодарского края по предметам совместного ведения органов государственной власти Краснодарского края и муниципального образования с документами стратегического планирования, разрабатываемыми и утверждаемыми (одобряемыми) органами государственной власти Краснодарского края, определяется органами государственной власти Краснодарского края.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Раздел V. Прогноз социально-экономического развития 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22. </w:t>
      </w:r>
      <w:proofErr w:type="gramStart"/>
      <w:r w:rsidRPr="00C4742D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на долгосрочный или среднесрочный периоды.</w:t>
      </w:r>
      <w:proofErr w:type="gramEnd"/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22.1. </w:t>
      </w:r>
      <w:proofErr w:type="gramStart"/>
      <w:r w:rsidRPr="00C4742D">
        <w:rPr>
          <w:rFonts w:ascii="Arial" w:hAnsi="Arial" w:cs="Arial"/>
          <w:sz w:val="24"/>
          <w:szCs w:val="24"/>
        </w:rPr>
        <w:t>Прогноз социально-экономического развития муниципального образования на долгосрочный или среднесрочный периоды содержит:</w:t>
      </w:r>
      <w:proofErr w:type="gramEnd"/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оценку достигнутого уровня социально-экономического развития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оценку факторов и ограничений экономического роста муниципального </w:t>
      </w:r>
      <w:r w:rsidRPr="00C4742D">
        <w:rPr>
          <w:rFonts w:ascii="Arial" w:hAnsi="Arial" w:cs="Arial"/>
          <w:sz w:val="24"/>
          <w:szCs w:val="24"/>
        </w:rPr>
        <w:lastRenderedPageBreak/>
        <w:t>образования;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направления социально-экономического развития муниципального образования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основные параметры муниципальных программ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иные положения,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22.2. Разработка и корректировка прогноза социально-экономического развития муниципального образования осуществляются в соответствии с порядком, утвержденным нормативно-правовым актом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22.3. Прогноз социально-экономического развития муниципального образования одобряется администрацией муниципального образования одновременно с принятием решения о внесении проекта бюджета в представительный орган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 xml:space="preserve">23. Бюджетный прогноз муниципального образования на долгосрочный период разрабатывается в соответствии с </w:t>
      </w:r>
      <w:hyperlink r:id="rId6" w:history="1">
        <w:r w:rsidRPr="00C4742D">
          <w:rPr>
            <w:rFonts w:ascii="Arial" w:hAnsi="Arial" w:cs="Arial"/>
            <w:sz w:val="24"/>
            <w:szCs w:val="24"/>
          </w:rPr>
          <w:t>Бюджетным кодексом Российской Федерации</w:t>
        </w:r>
      </w:hyperlink>
      <w:r w:rsidRPr="00C4742D">
        <w:rPr>
          <w:rFonts w:ascii="Arial" w:hAnsi="Arial" w:cs="Arial"/>
          <w:sz w:val="24"/>
          <w:szCs w:val="24"/>
        </w:rPr>
        <w:t>.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Раздел VI. План мероприятий по реализации стратегии 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социально-экономического развития муниципального образования</w:t>
      </w:r>
    </w:p>
    <w:p w:rsidR="007B15B2" w:rsidRPr="00C4742D" w:rsidRDefault="007B15B2" w:rsidP="007B15B2">
      <w:pPr>
        <w:widowControl w:val="0"/>
        <w:ind w:firstLine="567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24. План мероприятий по реализации стратегии социально-экономического развития муниципального образования 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24.1. Корректировка плана мероприятий по реализации стратегии социально-экономического развития муниципального образования осуществляется по решению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24.2. План мероприятий по реализации стратегии социально-экономического развития муниципального образования содержит: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цели и задачи социально-экономического развития муниципального образования, приоритетные для каждого этапа реализации стратегии;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показатели реализации стратегии и их значения, установленные для каждого этапа реализации стратегии;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комплексы мероприятий и перечень муниципальных программ, обеспечивающие достижение на каждом этапе реализации стратегии долгосрочных целей социально-экономического развития, указанных в стратегии;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иные положения, определенные нормативными правовыми актами Российской Федерации, Краснодарского края,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24.3. Разработка и корректировка плана мероприятий по реализации стратегии социально-экономического развития муниципального образования осуществляется в соответствии с порядком, утвержденным нормативным правовым актом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24.4. План мероприятий по реализации стратегии социально-экономического развития муниципального образования утверждается представительным органом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25. Муниципальные программы.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25.1. Муниципальные программы муниципального образования разрабатываются в соответствии с приоритетами социально-экономического развития, определенными стратегией социально-экономического развития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25.2. Перечень муниципальных программ муниципального образования и </w:t>
      </w:r>
      <w:r w:rsidRPr="00C4742D">
        <w:rPr>
          <w:rFonts w:ascii="Arial" w:hAnsi="Arial" w:cs="Arial"/>
          <w:bCs/>
          <w:sz w:val="24"/>
          <w:szCs w:val="24"/>
        </w:rPr>
        <w:lastRenderedPageBreak/>
        <w:t>порядок принятия решения об их разработке, формировании и реализации утверждаются органом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25.3. В случае</w:t>
      </w:r>
      <w:proofErr w:type="gramStart"/>
      <w:r w:rsidRPr="00C4742D">
        <w:rPr>
          <w:rFonts w:ascii="Arial" w:hAnsi="Arial" w:cs="Arial"/>
          <w:bCs/>
          <w:sz w:val="24"/>
          <w:szCs w:val="24"/>
        </w:rPr>
        <w:t>,</w:t>
      </w:r>
      <w:proofErr w:type="gramEnd"/>
      <w:r w:rsidRPr="00C4742D">
        <w:rPr>
          <w:rFonts w:ascii="Arial" w:hAnsi="Arial" w:cs="Arial"/>
          <w:bCs/>
          <w:sz w:val="24"/>
          <w:szCs w:val="24"/>
        </w:rPr>
        <w:t xml:space="preserve">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25.4. Муниципальные программы муниципального образования утверждаются постановлением администрации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Раздел VII. Мониторинг и контроль реализации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 документов стратегического планирования 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26.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27. Основными задачами мониторинга и контроля реализации документов стратегического планирования являются: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1) сбор, систематизация и обобщение информации о социально-экономическом развитии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2) оценка степени достижения запланированных целей социально-экономического развития;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3) 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4) оценка влияния внутренних и внешних условий на плановый и фактический уровни достижения целей социально-экономического развития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5) оценка соответствия плановых и фактических сроков, ресурсов и результатов реализации документов стратегического планирования муниципального образования.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6) оценка уровня социально-экономического развития муниципального образования, проведение анализа, выявление возможных рисков и угроз, своевременное принятие мер по их предотвращению;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7) разработка предложений по повышению эффективности функционирования документов стратегического планирования.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28.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муниципального образования, являются: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ежегодный отчет главы муниципального образования о результатах своей деятельности и деятельности администрации муниципального образования;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сводный годовой</w:t>
      </w:r>
      <w:r w:rsidR="00C4742D" w:rsidRPr="00C4742D">
        <w:rPr>
          <w:rFonts w:ascii="Arial" w:hAnsi="Arial" w:cs="Arial"/>
          <w:bCs/>
          <w:sz w:val="24"/>
          <w:szCs w:val="24"/>
        </w:rPr>
        <w:t xml:space="preserve"> </w:t>
      </w:r>
      <w:r w:rsidRPr="00C4742D">
        <w:rPr>
          <w:rFonts w:ascii="Arial" w:hAnsi="Arial" w:cs="Arial"/>
          <w:bCs/>
          <w:sz w:val="24"/>
          <w:szCs w:val="24"/>
        </w:rPr>
        <w:t>доклад о ходе реализации муниципальных программ и оценке эффективности их реализации.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29. Порядок и сроки </w:t>
      </w:r>
      <w:proofErr w:type="gramStart"/>
      <w:r w:rsidRPr="00C4742D">
        <w:rPr>
          <w:rFonts w:ascii="Arial" w:hAnsi="Arial" w:cs="Arial"/>
          <w:bCs/>
          <w:sz w:val="24"/>
          <w:szCs w:val="24"/>
        </w:rPr>
        <w:t>осуществления мониторинга реализации документов стратегического планирования</w:t>
      </w:r>
      <w:proofErr w:type="gramEnd"/>
      <w:r w:rsidRPr="00C4742D">
        <w:rPr>
          <w:rFonts w:ascii="Arial" w:hAnsi="Arial" w:cs="Arial"/>
          <w:bCs/>
          <w:sz w:val="24"/>
          <w:szCs w:val="24"/>
        </w:rPr>
        <w:t xml:space="preserve"> и подготовки документов, в которых отражаются результаты мониторинга реализации документов стратегического планирования, определяется соответствующими нормативными правовыми актами органа местного самоуправления.</w:t>
      </w:r>
    </w:p>
    <w:p w:rsidR="007B15B2" w:rsidRPr="00C4742D" w:rsidRDefault="007B15B2" w:rsidP="007B15B2">
      <w:pPr>
        <w:widowControl w:val="0"/>
        <w:ind w:firstLine="567"/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30. Документы, в которых отражаются результаты мониторинга реализации </w:t>
      </w:r>
      <w:r w:rsidRPr="00C4742D">
        <w:rPr>
          <w:rFonts w:ascii="Arial" w:hAnsi="Arial" w:cs="Arial"/>
          <w:bCs/>
          <w:sz w:val="24"/>
          <w:szCs w:val="24"/>
        </w:rPr>
        <w:lastRenderedPageBreak/>
        <w:t>документов стратегического планирования, подлежат размещению на официальном Интернет-сайте администрации муниципального образования Белореченский район, за исключением сведений, отнесенных к государственной, коммерческой, служебной и иной охраняемой законом тайне.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>Раздел VIII. Ответственность за нарушение законодательства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  <w:r w:rsidRPr="00C4742D">
        <w:rPr>
          <w:rFonts w:ascii="Arial" w:hAnsi="Arial" w:cs="Arial"/>
          <w:bCs/>
          <w:sz w:val="24"/>
          <w:szCs w:val="24"/>
        </w:rPr>
        <w:t xml:space="preserve"> в сфере стратегического планирования</w:t>
      </w:r>
    </w:p>
    <w:p w:rsidR="007B15B2" w:rsidRPr="00C4742D" w:rsidRDefault="007B15B2" w:rsidP="007B15B2">
      <w:pPr>
        <w:widowControl w:val="0"/>
        <w:ind w:firstLine="567"/>
        <w:jc w:val="center"/>
        <w:outlineLvl w:val="2"/>
        <w:rPr>
          <w:rFonts w:ascii="Arial" w:hAnsi="Arial" w:cs="Arial"/>
          <w:bCs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31. Лица, виновные в нарушении законодательства Российской Федерации и иных нормативных правовых актов в сфере стратегического планирования, несут дисциплинарную, гражданско-правовую и административную ответственность в соответствии с законодательством Российской Федерации.</w:t>
      </w: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B15B2" w:rsidRPr="00C4742D" w:rsidRDefault="007B15B2" w:rsidP="007B15B2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7B15B2" w:rsidRPr="00C4742D" w:rsidRDefault="007B15B2" w:rsidP="00C4742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Начальник отдела</w:t>
      </w:r>
    </w:p>
    <w:p w:rsidR="007B15B2" w:rsidRPr="00C4742D" w:rsidRDefault="007B15B2" w:rsidP="00C4742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экономического развития</w:t>
      </w:r>
    </w:p>
    <w:p w:rsidR="007B15B2" w:rsidRPr="00C4742D" w:rsidRDefault="007B15B2" w:rsidP="00C4742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администрации муниципального образования</w:t>
      </w:r>
    </w:p>
    <w:p w:rsidR="00C4742D" w:rsidRDefault="007B15B2" w:rsidP="00C4742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r w:rsidRPr="00C4742D">
        <w:rPr>
          <w:rFonts w:ascii="Arial" w:hAnsi="Arial" w:cs="Arial"/>
          <w:sz w:val="24"/>
          <w:szCs w:val="24"/>
        </w:rPr>
        <w:t>Белореченский район</w:t>
      </w:r>
      <w:r w:rsidR="00C4742D" w:rsidRPr="00C4742D">
        <w:rPr>
          <w:rFonts w:ascii="Arial" w:hAnsi="Arial" w:cs="Arial"/>
          <w:sz w:val="24"/>
          <w:szCs w:val="24"/>
        </w:rPr>
        <w:t xml:space="preserve"> </w:t>
      </w:r>
    </w:p>
    <w:p w:rsidR="007B15B2" w:rsidRPr="00C4742D" w:rsidRDefault="007B15B2" w:rsidP="00C4742D">
      <w:pPr>
        <w:widowControl w:val="0"/>
        <w:ind w:firstLine="567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 w:rsidRPr="00C4742D">
        <w:rPr>
          <w:rFonts w:ascii="Arial" w:hAnsi="Arial" w:cs="Arial"/>
          <w:sz w:val="24"/>
          <w:szCs w:val="24"/>
        </w:rPr>
        <w:t>Н.В.Науменко</w:t>
      </w:r>
      <w:proofErr w:type="spellEnd"/>
    </w:p>
    <w:sectPr w:rsidR="007B15B2" w:rsidRPr="00C4742D" w:rsidSect="00C474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AEC"/>
    <w:multiLevelType w:val="hybridMultilevel"/>
    <w:tmpl w:val="F3D86BC8"/>
    <w:lvl w:ilvl="0" w:tplc="D67A9386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38EB"/>
    <w:multiLevelType w:val="hybridMultilevel"/>
    <w:tmpl w:val="71D8F5C6"/>
    <w:lvl w:ilvl="0" w:tplc="C21682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E8"/>
    <w:rsid w:val="000A3B43"/>
    <w:rsid w:val="001752DF"/>
    <w:rsid w:val="002905CD"/>
    <w:rsid w:val="00427BE5"/>
    <w:rsid w:val="004433C4"/>
    <w:rsid w:val="004D4DBA"/>
    <w:rsid w:val="004E06A4"/>
    <w:rsid w:val="006D7581"/>
    <w:rsid w:val="007B15B2"/>
    <w:rsid w:val="008708AC"/>
    <w:rsid w:val="00985539"/>
    <w:rsid w:val="00B82E88"/>
    <w:rsid w:val="00BD7C2F"/>
    <w:rsid w:val="00C4742D"/>
    <w:rsid w:val="00C61630"/>
    <w:rsid w:val="00F12DD8"/>
    <w:rsid w:val="00F20789"/>
    <w:rsid w:val="00FA0B53"/>
    <w:rsid w:val="00FA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553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5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8553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8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85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53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85539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55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985539"/>
    <w:pPr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9855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9855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7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07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filippova</dc:creator>
  <cp:keywords/>
  <dc:description/>
  <cp:lastModifiedBy>ludmila</cp:lastModifiedBy>
  <cp:revision>2</cp:revision>
  <cp:lastPrinted>2019-05-13T05:59:00Z</cp:lastPrinted>
  <dcterms:created xsi:type="dcterms:W3CDTF">2019-05-14T07:57:00Z</dcterms:created>
  <dcterms:modified xsi:type="dcterms:W3CDTF">2019-05-14T07:57:00Z</dcterms:modified>
</cp:coreProperties>
</file>