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DF" w:rsidRPr="00454DBB" w:rsidRDefault="00441CDF" w:rsidP="00454DB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54DBB" w:rsidRPr="00454DBB" w:rsidRDefault="00454DBB" w:rsidP="00454DBB">
      <w:pPr>
        <w:autoSpaceDE/>
        <w:autoSpaceDN/>
        <w:adjustRightInd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54DBB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454DBB" w:rsidRPr="00454DBB" w:rsidRDefault="00454DBB" w:rsidP="00454DBB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454DBB" w:rsidRPr="00454DBB" w:rsidRDefault="00454DBB" w:rsidP="00454DBB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54DBB" w:rsidRPr="00454DBB" w:rsidRDefault="00454DBB" w:rsidP="00454DBB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454DBB" w:rsidRPr="00454DBB" w:rsidRDefault="00454DBB" w:rsidP="00454DBB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454DBB" w:rsidRPr="00454DBB" w:rsidRDefault="00454DBB" w:rsidP="00454DBB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ПОСТАНОВЛЕНИЕ</w:t>
      </w:r>
    </w:p>
    <w:p w:rsidR="00454DBB" w:rsidRPr="00454DBB" w:rsidRDefault="00454DBB" w:rsidP="00454DBB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54DBB" w:rsidRPr="00454DBB" w:rsidRDefault="00454DBB" w:rsidP="00454DBB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54DBB">
        <w:rPr>
          <w:rFonts w:ascii="Arial" w:hAnsi="Arial" w:cs="Arial"/>
          <w:noProof/>
          <w:sz w:val="24"/>
          <w:szCs w:val="24"/>
        </w:rPr>
        <w:t>10 сентября</w:t>
      </w:r>
      <w:r w:rsidRPr="00454DBB">
        <w:rPr>
          <w:rFonts w:ascii="Arial" w:hAnsi="Arial" w:cs="Arial"/>
          <w:noProof/>
          <w:sz w:val="24"/>
          <w:szCs w:val="24"/>
        </w:rPr>
        <w:t xml:space="preserve"> 2019 года</w:t>
      </w:r>
      <w:r w:rsidRPr="00454DBB">
        <w:rPr>
          <w:rFonts w:ascii="Arial" w:hAnsi="Arial" w:cs="Arial"/>
          <w:noProof/>
          <w:color w:val="FFFFFF"/>
          <w:sz w:val="24"/>
          <w:szCs w:val="24"/>
        </w:rPr>
        <w:tab/>
      </w:r>
      <w:r w:rsidRPr="00454DBB">
        <w:rPr>
          <w:rFonts w:ascii="Arial" w:hAnsi="Arial" w:cs="Arial"/>
          <w:noProof/>
          <w:color w:val="FFFFFF"/>
          <w:sz w:val="24"/>
          <w:szCs w:val="24"/>
        </w:rPr>
        <w:tab/>
      </w:r>
      <w:r w:rsidRPr="00454DBB">
        <w:rPr>
          <w:rFonts w:ascii="Arial" w:hAnsi="Arial" w:cs="Arial"/>
          <w:noProof/>
          <w:color w:val="FFFFFF"/>
          <w:sz w:val="24"/>
          <w:szCs w:val="24"/>
        </w:rPr>
        <w:tab/>
      </w:r>
      <w:r w:rsidRPr="00454DBB">
        <w:rPr>
          <w:rFonts w:ascii="Arial" w:hAnsi="Arial" w:cs="Arial"/>
          <w:noProof/>
          <w:sz w:val="24"/>
          <w:szCs w:val="24"/>
        </w:rPr>
        <w:t xml:space="preserve">№ </w:t>
      </w:r>
      <w:r w:rsidRPr="00454DBB">
        <w:rPr>
          <w:rFonts w:ascii="Arial" w:hAnsi="Arial" w:cs="Arial"/>
          <w:noProof/>
          <w:sz w:val="24"/>
          <w:szCs w:val="24"/>
        </w:rPr>
        <w:t>2261</w:t>
      </w:r>
      <w:r w:rsidRPr="00454DBB">
        <w:rPr>
          <w:rFonts w:ascii="Arial" w:hAnsi="Arial" w:cs="Arial"/>
          <w:noProof/>
          <w:sz w:val="24"/>
          <w:szCs w:val="24"/>
        </w:rPr>
        <w:tab/>
      </w:r>
      <w:r w:rsidRPr="00454DBB">
        <w:rPr>
          <w:rFonts w:ascii="Arial" w:hAnsi="Arial" w:cs="Arial"/>
          <w:noProof/>
          <w:sz w:val="24"/>
          <w:szCs w:val="24"/>
        </w:rPr>
        <w:tab/>
      </w:r>
      <w:r w:rsidRPr="00454DBB">
        <w:rPr>
          <w:rFonts w:ascii="Arial" w:hAnsi="Arial" w:cs="Arial"/>
          <w:noProof/>
          <w:sz w:val="24"/>
          <w:szCs w:val="24"/>
        </w:rPr>
        <w:tab/>
        <w:t xml:space="preserve"> г. Белореченск</w:t>
      </w:r>
    </w:p>
    <w:p w:rsidR="00B51BD7" w:rsidRPr="00454DBB" w:rsidRDefault="00B51BD7" w:rsidP="00454DBB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54DBB" w:rsidRPr="00454DBB" w:rsidRDefault="00454DBB" w:rsidP="00454DB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54DBB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454DBB" w:rsidRPr="00454DBB" w:rsidRDefault="00454DBB" w:rsidP="00454DBB">
      <w:pPr>
        <w:pStyle w:val="1"/>
        <w:keepNext w:val="0"/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32"/>
          <w:szCs w:val="32"/>
        </w:rPr>
      </w:pPr>
      <w:r w:rsidRPr="00454DBB">
        <w:rPr>
          <w:rFonts w:ascii="Arial" w:hAnsi="Arial" w:cs="Arial"/>
          <w:sz w:val="32"/>
          <w:szCs w:val="32"/>
        </w:rPr>
        <w:t xml:space="preserve">предоставления муниципальной услуги «Прием уведомлений </w:t>
      </w:r>
      <w:r w:rsidRPr="00454DBB">
        <w:rPr>
          <w:rFonts w:ascii="Arial" w:hAnsi="Arial" w:cs="Arial"/>
          <w:color w:val="000000"/>
          <w:sz w:val="32"/>
          <w:szCs w:val="32"/>
        </w:rPr>
        <w:t>об изменении параметров</w:t>
      </w:r>
      <w:r w:rsidRPr="00454DBB">
        <w:rPr>
          <w:rFonts w:ascii="Arial" w:hAnsi="Arial" w:cs="Arial"/>
          <w:color w:val="000000"/>
          <w:sz w:val="32"/>
          <w:szCs w:val="32"/>
        </w:rPr>
        <w:t xml:space="preserve"> </w:t>
      </w:r>
      <w:r w:rsidRPr="00454DBB">
        <w:rPr>
          <w:rFonts w:ascii="Arial" w:hAnsi="Arial" w:cs="Arial"/>
          <w:color w:val="000000"/>
          <w:sz w:val="32"/>
          <w:szCs w:val="32"/>
        </w:rPr>
        <w:t xml:space="preserve">планируемого строительства </w:t>
      </w:r>
      <w:r w:rsidRPr="00454DBB">
        <w:rPr>
          <w:rFonts w:ascii="Arial" w:hAnsi="Arial" w:cs="Arial"/>
          <w:sz w:val="32"/>
          <w:szCs w:val="32"/>
        </w:rPr>
        <w:t>или реконструкции объекта индивидуального жилищного строительства</w:t>
      </w:r>
    </w:p>
    <w:p w:rsidR="00454DBB" w:rsidRPr="00454DBB" w:rsidRDefault="00454DBB" w:rsidP="00454DBB">
      <w:pPr>
        <w:ind w:firstLine="567"/>
        <w:jc w:val="center"/>
        <w:rPr>
          <w:rFonts w:ascii="Arial" w:hAnsi="Arial" w:cs="Arial"/>
          <w:b/>
          <w:noProof/>
          <w:sz w:val="32"/>
          <w:szCs w:val="32"/>
        </w:rPr>
      </w:pPr>
      <w:r w:rsidRPr="00454DBB">
        <w:rPr>
          <w:rFonts w:ascii="Arial" w:hAnsi="Arial" w:cs="Arial"/>
          <w:b/>
          <w:sz w:val="32"/>
          <w:szCs w:val="32"/>
        </w:rPr>
        <w:t>или садового дома»</w:t>
      </w:r>
    </w:p>
    <w:p w:rsidR="00454DBB" w:rsidRPr="00454DBB" w:rsidRDefault="00454DBB" w:rsidP="00454DBB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41CDF" w:rsidRPr="00454DBB" w:rsidRDefault="00441CDF" w:rsidP="00454DB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41CDF" w:rsidRPr="00454DBB" w:rsidRDefault="00441CDF" w:rsidP="00454DB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 целях повышения качества и доступности предоставления муниципальной услуги, в соответствии с Федеральным законом от 27 июля 2010 года № 210-ФЗ «Об организации предоставления государственных и муниципальных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услуг»,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Федеральным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законом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от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6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октября 2003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года № 131-ФЗ «Об общих принципах организации местного самоуправления в Российской Федерации», Постановлением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Правительства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РФ от 16 мая 2011 года № 373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54DBB">
        <w:rPr>
          <w:rStyle w:val="docaccesstitle"/>
          <w:rFonts w:ascii="Arial" w:hAnsi="Arial" w:cs="Arial"/>
          <w:sz w:val="24"/>
          <w:szCs w:val="24"/>
        </w:rPr>
        <w:t>Законом Краснодарского края от</w:t>
      </w:r>
      <w:r w:rsidR="00454DBB" w:rsidRPr="00454DB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Pr="00454DBB">
        <w:rPr>
          <w:rStyle w:val="docaccesstitle"/>
          <w:rFonts w:ascii="Arial" w:hAnsi="Arial" w:cs="Arial"/>
          <w:sz w:val="24"/>
          <w:szCs w:val="24"/>
        </w:rPr>
        <w:t xml:space="preserve">5 ноября 2014 </w:t>
      </w:r>
      <w:r w:rsidRPr="00454DBB">
        <w:rPr>
          <w:rFonts w:ascii="Arial" w:hAnsi="Arial" w:cs="Arial"/>
          <w:sz w:val="24"/>
          <w:szCs w:val="24"/>
        </w:rPr>
        <w:t>года</w:t>
      </w:r>
      <w:r w:rsidRPr="00454DBB">
        <w:rPr>
          <w:rStyle w:val="docaccesstitle"/>
          <w:rFonts w:ascii="Arial" w:hAnsi="Arial" w:cs="Arial"/>
          <w:sz w:val="24"/>
          <w:szCs w:val="24"/>
        </w:rPr>
        <w:t xml:space="preserve"> № 3039-КЗ «О закреплении за сельскими поселениями Краснодарского</w:t>
      </w:r>
      <w:r w:rsidR="00454DBB" w:rsidRPr="00454DB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Pr="00454DBB">
        <w:rPr>
          <w:rStyle w:val="docaccesstitle"/>
          <w:rFonts w:ascii="Arial" w:hAnsi="Arial" w:cs="Arial"/>
          <w:sz w:val="24"/>
          <w:szCs w:val="24"/>
        </w:rPr>
        <w:t>края</w:t>
      </w:r>
      <w:r w:rsidR="00454DBB" w:rsidRPr="00454DB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Pr="00454DBB">
        <w:rPr>
          <w:rStyle w:val="docaccesstitle"/>
          <w:rFonts w:ascii="Arial" w:hAnsi="Arial" w:cs="Arial"/>
          <w:sz w:val="24"/>
          <w:szCs w:val="24"/>
        </w:rPr>
        <w:t>вопросов</w:t>
      </w:r>
      <w:r w:rsidR="00454DBB" w:rsidRPr="00454DB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Pr="00454DBB">
        <w:rPr>
          <w:rStyle w:val="docaccesstitle"/>
          <w:rFonts w:ascii="Arial" w:hAnsi="Arial" w:cs="Arial"/>
          <w:sz w:val="24"/>
          <w:szCs w:val="24"/>
        </w:rPr>
        <w:t>местного</w:t>
      </w:r>
      <w:r w:rsidR="00454DBB" w:rsidRPr="00454DB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Pr="00454DBB">
        <w:rPr>
          <w:rStyle w:val="docaccesstitle"/>
          <w:rFonts w:ascii="Arial" w:hAnsi="Arial" w:cs="Arial"/>
          <w:sz w:val="24"/>
          <w:szCs w:val="24"/>
        </w:rPr>
        <w:t xml:space="preserve">значения», </w:t>
      </w:r>
      <w:r w:rsidRPr="00454DBB">
        <w:rPr>
          <w:rFonts w:ascii="Arial" w:hAnsi="Arial" w:cs="Arial"/>
          <w:sz w:val="24"/>
          <w:szCs w:val="24"/>
        </w:rPr>
        <w:t>руководствуясь статьей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31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Устава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образования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район, постановляю:</w:t>
      </w:r>
    </w:p>
    <w:p w:rsidR="00441CDF" w:rsidRPr="00454DBB" w:rsidRDefault="00441CDF" w:rsidP="00454DBB">
      <w:pPr>
        <w:pStyle w:val="1"/>
        <w:keepNext w:val="0"/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 w:val="0"/>
          <w:sz w:val="24"/>
        </w:rPr>
      </w:pPr>
      <w:r w:rsidRPr="00454DBB">
        <w:rPr>
          <w:rFonts w:ascii="Arial" w:hAnsi="Arial" w:cs="Arial"/>
          <w:b w:val="0"/>
          <w:sz w:val="24"/>
        </w:rPr>
        <w:tab/>
        <w:t xml:space="preserve">1. Утвердить административный регламент предоставления муниципальной услуги «Прием уведомлений </w:t>
      </w:r>
      <w:r w:rsidRPr="00454DBB">
        <w:rPr>
          <w:rFonts w:ascii="Arial" w:hAnsi="Arial" w:cs="Arial"/>
          <w:b w:val="0"/>
          <w:color w:val="000000"/>
          <w:sz w:val="24"/>
        </w:rPr>
        <w:t xml:space="preserve">об изменении планируемого строительства </w:t>
      </w:r>
      <w:r w:rsidRPr="00454DBB">
        <w:rPr>
          <w:rFonts w:ascii="Arial" w:hAnsi="Arial" w:cs="Arial"/>
          <w:b w:val="0"/>
          <w:sz w:val="24"/>
        </w:rPr>
        <w:t>или реконструкции объекта индивидуального жилищного строительства или садового дома»» (прилагается).</w:t>
      </w:r>
    </w:p>
    <w:p w:rsidR="00441CDF" w:rsidRPr="00454DBB" w:rsidRDefault="00441CDF" w:rsidP="00454DB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 Управлению архитектуры и градостроительства администрации муниципального образования Белореченский район (Савченко)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«Административная реформа», в федеральной государственной информационной системе «Едином портале государственных и муниципальных услуг (функций)» (далее – Единый портал) и на «Портале государственных и муниципальных услуг (функций) Краснодарского края» (далее – Региональный портал).</w:t>
      </w:r>
    </w:p>
    <w:p w:rsidR="00441CDF" w:rsidRPr="00454DBB" w:rsidRDefault="00441CDF" w:rsidP="00454DB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 Управлению делами администрации муниципального образования 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район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(Солдатенко)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обнародовать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постановление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в </w:t>
      </w:r>
    </w:p>
    <w:p w:rsidR="00441CDF" w:rsidRPr="00454DBB" w:rsidRDefault="00441CDF" w:rsidP="00454DB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установленном порядке.</w:t>
      </w:r>
    </w:p>
    <w:p w:rsidR="00441CDF" w:rsidRPr="00454DBB" w:rsidRDefault="00441CDF" w:rsidP="00454DB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4. Контроль за выполнением постановления возложить на заместителя главы муниципального образования Белореченский район </w:t>
      </w:r>
      <w:proofErr w:type="spellStart"/>
      <w:r w:rsidRPr="00454DBB">
        <w:rPr>
          <w:rFonts w:ascii="Arial" w:hAnsi="Arial" w:cs="Arial"/>
          <w:sz w:val="24"/>
          <w:szCs w:val="24"/>
        </w:rPr>
        <w:t>С.А.Семейкина</w:t>
      </w:r>
      <w:proofErr w:type="spellEnd"/>
      <w:r w:rsidRPr="00454DBB">
        <w:rPr>
          <w:rFonts w:ascii="Arial" w:hAnsi="Arial" w:cs="Arial"/>
          <w:sz w:val="24"/>
          <w:szCs w:val="24"/>
        </w:rPr>
        <w:t>.</w:t>
      </w:r>
    </w:p>
    <w:p w:rsidR="00441CDF" w:rsidRPr="00454DBB" w:rsidRDefault="00441CDF" w:rsidP="00454DB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обнародования.</w:t>
      </w:r>
    </w:p>
    <w:p w:rsidR="00441CDF" w:rsidRDefault="00441CDF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4DBB" w:rsidRPr="00454DBB" w:rsidRDefault="00454DBB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1CDF" w:rsidRPr="00454DBB" w:rsidRDefault="00441CDF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1CDF" w:rsidRPr="00454DBB" w:rsidRDefault="00441CDF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54DBB" w:rsidRDefault="00441CDF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Белореченский район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441CDF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54DBB">
        <w:rPr>
          <w:rFonts w:ascii="Arial" w:hAnsi="Arial" w:cs="Arial"/>
          <w:sz w:val="24"/>
          <w:szCs w:val="24"/>
        </w:rPr>
        <w:t>А.Н.Шаповалов</w:t>
      </w:r>
      <w:proofErr w:type="spellEnd"/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4DBB" w:rsidRPr="00454DBB" w:rsidRDefault="00454DBB" w:rsidP="00454DBB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  <w:r w:rsidRPr="00454DBB">
        <w:rPr>
          <w:b w:val="0"/>
          <w:bCs w:val="0"/>
          <w:sz w:val="24"/>
          <w:szCs w:val="24"/>
        </w:rPr>
        <w:t>Приложение</w:t>
      </w:r>
    </w:p>
    <w:p w:rsidR="00454DBB" w:rsidRPr="00454DBB" w:rsidRDefault="00454DBB" w:rsidP="00454DBB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  <w:r w:rsidRPr="00454DBB">
        <w:rPr>
          <w:b w:val="0"/>
          <w:bCs w:val="0"/>
          <w:sz w:val="24"/>
          <w:szCs w:val="24"/>
        </w:rPr>
        <w:t>УТВЕРЖДЕН</w:t>
      </w:r>
    </w:p>
    <w:p w:rsidR="00454DBB" w:rsidRPr="00454DBB" w:rsidRDefault="00454DBB" w:rsidP="00454DBB">
      <w:pPr>
        <w:pStyle w:val="a6"/>
        <w:widowControl w:val="0"/>
        <w:ind w:firstLine="567"/>
        <w:jc w:val="left"/>
        <w:rPr>
          <w:rFonts w:ascii="Arial" w:hAnsi="Arial" w:cs="Arial"/>
          <w:bCs/>
        </w:rPr>
      </w:pPr>
      <w:r w:rsidRPr="00454DBB">
        <w:rPr>
          <w:rFonts w:ascii="Arial" w:hAnsi="Arial" w:cs="Arial"/>
          <w:bCs/>
        </w:rPr>
        <w:t xml:space="preserve">постановлением администрации </w:t>
      </w:r>
    </w:p>
    <w:p w:rsidR="00454DBB" w:rsidRPr="00454DBB" w:rsidRDefault="00454DBB" w:rsidP="00454DBB">
      <w:pPr>
        <w:pStyle w:val="a6"/>
        <w:widowControl w:val="0"/>
        <w:ind w:firstLine="567"/>
        <w:jc w:val="left"/>
        <w:rPr>
          <w:rFonts w:ascii="Arial" w:hAnsi="Arial" w:cs="Arial"/>
          <w:bCs/>
        </w:rPr>
      </w:pPr>
      <w:r w:rsidRPr="00454DBB">
        <w:rPr>
          <w:rFonts w:ascii="Arial" w:hAnsi="Arial" w:cs="Arial"/>
          <w:bCs/>
        </w:rPr>
        <w:t>муниципального образования</w:t>
      </w:r>
    </w:p>
    <w:p w:rsidR="00454DBB" w:rsidRPr="00454DBB" w:rsidRDefault="00454DBB" w:rsidP="00454DBB">
      <w:pPr>
        <w:pStyle w:val="a6"/>
        <w:widowControl w:val="0"/>
        <w:ind w:firstLine="567"/>
        <w:jc w:val="left"/>
        <w:rPr>
          <w:rFonts w:ascii="Arial" w:hAnsi="Arial" w:cs="Arial"/>
          <w:bCs/>
        </w:rPr>
      </w:pPr>
      <w:r w:rsidRPr="00454DBB">
        <w:rPr>
          <w:rFonts w:ascii="Arial" w:hAnsi="Arial" w:cs="Arial"/>
          <w:bCs/>
        </w:rPr>
        <w:t>Белореченский район</w:t>
      </w:r>
    </w:p>
    <w:p w:rsidR="00454DBB" w:rsidRPr="00454DBB" w:rsidRDefault="00454DBB" w:rsidP="00454DBB">
      <w:pPr>
        <w:pStyle w:val="Heading"/>
        <w:widowControl w:val="0"/>
        <w:ind w:firstLine="567"/>
        <w:jc w:val="left"/>
        <w:rPr>
          <w:b w:val="0"/>
          <w:bCs w:val="0"/>
          <w:sz w:val="24"/>
          <w:szCs w:val="24"/>
        </w:rPr>
      </w:pPr>
      <w:r w:rsidRPr="00454DBB">
        <w:rPr>
          <w:b w:val="0"/>
          <w:bCs w:val="0"/>
          <w:sz w:val="24"/>
          <w:szCs w:val="24"/>
        </w:rPr>
        <w:t>от 10.09.2019 №2261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bookmark4"/>
      <w:bookmarkStart w:id="1" w:name="bookmark1"/>
      <w:r w:rsidRPr="00454DBB">
        <w:rPr>
          <w:rFonts w:ascii="Arial" w:hAnsi="Arial" w:cs="Arial"/>
          <w:sz w:val="24"/>
          <w:szCs w:val="24"/>
        </w:rPr>
        <w:t>АДМИНИСТРАТИВНЫЙ РЕГЛАМЕНТ</w:t>
      </w:r>
    </w:p>
    <w:p w:rsidR="00BB502D" w:rsidRPr="00454DBB" w:rsidRDefault="00BB502D" w:rsidP="00454D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54DBB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bookmarkEnd w:id="1"/>
    </w:p>
    <w:p w:rsidR="00BB502D" w:rsidRPr="00454DBB" w:rsidRDefault="00BB502D" w:rsidP="00454DBB">
      <w:pPr>
        <w:pStyle w:val="1"/>
        <w:keepNext w:val="0"/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</w:rPr>
      </w:pPr>
      <w:r w:rsidRPr="00454DBB">
        <w:rPr>
          <w:rFonts w:ascii="Arial" w:hAnsi="Arial" w:cs="Arial"/>
          <w:sz w:val="24"/>
        </w:rPr>
        <w:t xml:space="preserve">«Прием уведомлений </w:t>
      </w:r>
      <w:r w:rsidRPr="00454DBB">
        <w:rPr>
          <w:rFonts w:ascii="Arial" w:hAnsi="Arial" w:cs="Arial"/>
          <w:color w:val="000000"/>
          <w:sz w:val="24"/>
        </w:rPr>
        <w:t>об изменении параметров</w:t>
      </w:r>
      <w:r w:rsidR="00454DBB" w:rsidRPr="00454DBB">
        <w:rPr>
          <w:rFonts w:ascii="Arial" w:hAnsi="Arial" w:cs="Arial"/>
          <w:color w:val="000000"/>
          <w:sz w:val="24"/>
        </w:rPr>
        <w:t xml:space="preserve"> </w:t>
      </w:r>
      <w:r w:rsidRPr="00454DBB">
        <w:rPr>
          <w:rFonts w:ascii="Arial" w:hAnsi="Arial" w:cs="Arial"/>
          <w:color w:val="000000"/>
          <w:sz w:val="24"/>
        </w:rPr>
        <w:t xml:space="preserve">планируемого </w:t>
      </w:r>
    </w:p>
    <w:p w:rsidR="00BB502D" w:rsidRPr="00454DBB" w:rsidRDefault="00BB502D" w:rsidP="00454DBB">
      <w:pPr>
        <w:pStyle w:val="1"/>
        <w:keepNext w:val="0"/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</w:rPr>
      </w:pPr>
      <w:r w:rsidRPr="00454DBB">
        <w:rPr>
          <w:rFonts w:ascii="Arial" w:hAnsi="Arial" w:cs="Arial"/>
          <w:color w:val="000000"/>
          <w:sz w:val="24"/>
        </w:rPr>
        <w:t xml:space="preserve">строительства </w:t>
      </w:r>
      <w:r w:rsidRPr="00454DBB">
        <w:rPr>
          <w:rFonts w:ascii="Arial" w:hAnsi="Arial" w:cs="Arial"/>
          <w:sz w:val="24"/>
        </w:rPr>
        <w:t xml:space="preserve">или реконструкции объекта индивидуального </w:t>
      </w:r>
    </w:p>
    <w:p w:rsidR="00BB502D" w:rsidRPr="00454DBB" w:rsidRDefault="00BB502D" w:rsidP="00454DBB">
      <w:pPr>
        <w:pStyle w:val="1"/>
        <w:keepNext w:val="0"/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</w:rPr>
      </w:pPr>
      <w:r w:rsidRPr="00454DBB">
        <w:rPr>
          <w:rFonts w:ascii="Arial" w:hAnsi="Arial" w:cs="Arial"/>
          <w:sz w:val="24"/>
        </w:rPr>
        <w:t>жилищного строительства или садового дома»</w:t>
      </w:r>
    </w:p>
    <w:p w:rsidR="00BB502D" w:rsidRPr="00454DBB" w:rsidRDefault="00BB502D" w:rsidP="00454DBB">
      <w:pPr>
        <w:pStyle w:val="32"/>
        <w:widowControl w:val="0"/>
        <w:shd w:val="clear" w:color="auto" w:fill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1. Общие положения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1"/>
        <w:keepNext w:val="0"/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 w:val="0"/>
          <w:sz w:val="24"/>
        </w:rPr>
      </w:pPr>
      <w:r w:rsidRPr="00454DBB">
        <w:rPr>
          <w:rFonts w:ascii="Arial" w:hAnsi="Arial" w:cs="Arial"/>
          <w:b w:val="0"/>
          <w:sz w:val="24"/>
        </w:rPr>
        <w:t xml:space="preserve">Предметом регулирования настоящего административного регламента предоставления муниципальной услуги «Прием уведомлений </w:t>
      </w:r>
      <w:r w:rsidRPr="00454DBB">
        <w:rPr>
          <w:rFonts w:ascii="Arial" w:hAnsi="Arial" w:cs="Arial"/>
          <w:b w:val="0"/>
          <w:color w:val="000000"/>
          <w:sz w:val="24"/>
        </w:rPr>
        <w:t xml:space="preserve">об изменении параметров планируемого строительства </w:t>
      </w:r>
      <w:r w:rsidRPr="00454DBB">
        <w:rPr>
          <w:rFonts w:ascii="Arial" w:hAnsi="Arial" w:cs="Arial"/>
          <w:b w:val="0"/>
          <w:sz w:val="24"/>
        </w:rPr>
        <w:t>или реконструкции объекта индивидуального жилищного строительства или садового дома» (далее - Административный регламент) является определение стандарта и порядка предоставления муниципальной услуги.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Настоящий Административный регламент разработан в целях повышения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качества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предоставления муниципальной услуги, доступности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результатов предоставления муниципальной услуги и создания комфортных условий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для получателей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определяет порядок взаимодействия между должностными лицами администрации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 образования Белореченский район,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54DBB">
        <w:rPr>
          <w:rFonts w:ascii="Arial" w:hAnsi="Arial" w:cs="Arial"/>
          <w:sz w:val="24"/>
          <w:szCs w:val="24"/>
        </w:rPr>
        <w:t>В рамках</w:t>
      </w:r>
      <w:proofErr w:type="gramEnd"/>
      <w:r w:rsidRPr="00454DBB">
        <w:rPr>
          <w:rFonts w:ascii="Arial" w:hAnsi="Arial" w:cs="Arial"/>
          <w:sz w:val="24"/>
          <w:szCs w:val="24"/>
        </w:rPr>
        <w:t xml:space="preserve"> переданных Законом Краснодарского края от 5 ноября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2014 года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№ 3039-КЗ «О закреплении за сельскими поселениями Краснодарского края вопросов местного значения» полномочий настоящий Административный регламент распространяется на предоставление Муниципальных услуг по объектам, расположенным на территории сельских поселений муниципального образования Белореченский район.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В соответствии с Соглашением </w:t>
      </w:r>
      <w:r w:rsidRPr="00454DBB">
        <w:rPr>
          <w:rFonts w:ascii="Arial" w:hAnsi="Arial" w:cs="Arial"/>
          <w:bCs/>
          <w:sz w:val="24"/>
          <w:szCs w:val="24"/>
        </w:rPr>
        <w:t xml:space="preserve">от 18 декабря 2014 года № 1/24 о передаче части полномочий администрацией Белореченского городского поселения Белореченского </w:t>
      </w:r>
      <w:r w:rsidRPr="00454DBB">
        <w:rPr>
          <w:rFonts w:ascii="Arial" w:hAnsi="Arial" w:cs="Arial"/>
          <w:bCs/>
          <w:sz w:val="24"/>
          <w:szCs w:val="24"/>
        </w:rPr>
        <w:lastRenderedPageBreak/>
        <w:t>района администрации муниципального образования Белореченский район</w:t>
      </w:r>
      <w:r w:rsidRPr="00454DBB">
        <w:rPr>
          <w:rFonts w:ascii="Arial" w:hAnsi="Arial" w:cs="Arial"/>
          <w:sz w:val="24"/>
          <w:szCs w:val="24"/>
        </w:rPr>
        <w:t xml:space="preserve"> настоящий Административный регламент распространяется на предоставление Муниципальных услуг по объектам, расположенным на территории Белореченского городского поселения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 образования Белореченский район.</w:t>
      </w:r>
    </w:p>
    <w:p w:rsidR="00BB502D" w:rsidRPr="00454DBB" w:rsidRDefault="00BB502D" w:rsidP="00454DBB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Круг заявителей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4973"/>
        </w:tabs>
        <w:spacing w:line="240" w:lineRule="auto"/>
        <w:ind w:left="1440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Заявителями на получение муниципальной услуги (далее - заявители) являются: физическое или юридическое лицо, обеспечивающее на принадлежащем ему земельном участке строительство, реконструкцию объектов индивидуального жилищного строительства или садового дома.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От имени заявителя может выступать представитель указанных лиц (далее - Представитель), действующий на основании оформленной в установленном порядке доверенности на осуществление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действий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 получению муниципальной услуги.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0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righ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«Экономическое развитие - Административная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реформа», в федеральной государственной информационной системе «Едином портале государственных и муниципальных услуг (функций)» (далее – Единый портал) и на «Портале государственных и муниципальных услуг (функций) Краснодарского края» (далее – Региональный портал).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right" w:pos="972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0"/>
          <w:numId w:val="4"/>
        </w:numPr>
        <w:shd w:val="clear" w:color="auto" w:fill="auto"/>
        <w:spacing w:after="12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BB502D" w:rsidRPr="00454DBB" w:rsidRDefault="00BB502D" w:rsidP="00454DBB">
      <w:pPr>
        <w:pStyle w:val="4"/>
        <w:widowControl w:val="0"/>
        <w:numPr>
          <w:ilvl w:val="1"/>
          <w:numId w:val="4"/>
        </w:numPr>
        <w:shd w:val="clear" w:color="auto" w:fill="auto"/>
        <w:spacing w:after="100" w:afterAutospacing="1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Наименование Муниципальной услуги -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«Прием уведомлений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bCs/>
          <w:sz w:val="24"/>
          <w:szCs w:val="24"/>
        </w:rPr>
        <w:t xml:space="preserve"> или</w:t>
      </w:r>
      <w:r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454DBB">
        <w:rPr>
          <w:rFonts w:ascii="Arial" w:hAnsi="Arial" w:cs="Arial"/>
          <w:sz w:val="24"/>
          <w:szCs w:val="24"/>
        </w:rPr>
        <w:t xml:space="preserve">»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after="100" w:afterAutospacing="1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2.2. Наименование структурного подразделения, предоставляющего муниципальную услугу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Муниципальная услуга предоставляется администрацией муниципального образования Белореченский район (далее – администрация).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Функции по предоставлению муниципальной услуги в администрации осуществляет Управление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архитектуры и градостроительства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администрации (далее – Управление).</w:t>
      </w:r>
    </w:p>
    <w:p w:rsidR="00BB502D" w:rsidRPr="00454DBB" w:rsidRDefault="00BB502D" w:rsidP="00454DBB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Муниципальная услуга может предоставляться через филиалы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В процессе предоставления муниципальной услуги Управление осуществляет взаимодействие с: Федеральной </w:t>
      </w:r>
      <w:r w:rsidRPr="00454DBB">
        <w:rPr>
          <w:rFonts w:ascii="Arial" w:hAnsi="Arial" w:cs="Arial"/>
          <w:kern w:val="1"/>
          <w:sz w:val="24"/>
          <w:szCs w:val="24"/>
        </w:rPr>
        <w:t>налоговой службой России (далее – ФНС России)</w:t>
      </w:r>
      <w:r w:rsidRPr="00454DBB">
        <w:rPr>
          <w:rFonts w:ascii="Arial" w:hAnsi="Arial" w:cs="Arial"/>
          <w:sz w:val="24"/>
          <w:szCs w:val="24"/>
        </w:rPr>
        <w:t xml:space="preserve">, управлением Федеральной службы государственной регистрации, кадастра и картографии по Краснодарскому краю (далее – управление </w:t>
      </w:r>
      <w:proofErr w:type="spellStart"/>
      <w:r w:rsidRPr="00454DBB">
        <w:rPr>
          <w:rFonts w:ascii="Arial" w:hAnsi="Arial" w:cs="Arial"/>
          <w:sz w:val="24"/>
          <w:szCs w:val="24"/>
        </w:rPr>
        <w:t>Росреестра</w:t>
      </w:r>
      <w:proofErr w:type="spellEnd"/>
      <w:r w:rsidRPr="00454DBB">
        <w:rPr>
          <w:rFonts w:ascii="Arial" w:hAnsi="Arial" w:cs="Arial"/>
          <w:sz w:val="24"/>
          <w:szCs w:val="24"/>
        </w:rPr>
        <w:t xml:space="preserve"> по Краснодарскому краю),</w:t>
      </w:r>
      <w:r w:rsidRPr="00454DBB">
        <w:rPr>
          <w:rFonts w:ascii="Arial" w:eastAsia="Calibri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органом исполнительной власти субъекта Российской </w:t>
      </w:r>
      <w:r w:rsidRPr="00454DBB">
        <w:rPr>
          <w:rFonts w:ascii="Arial" w:hAnsi="Arial" w:cs="Arial"/>
          <w:sz w:val="24"/>
          <w:szCs w:val="24"/>
        </w:rPr>
        <w:lastRenderedPageBreak/>
        <w:t>Федерации, уполномоченным в области охраны объектов культурного наследия.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услуги и связанных с обращением в иные муниципальные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муниципального образования Белореченский район.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2.3. Описание результата предоставления 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2.3.1 Результатом предоставления муниципальной услуги является: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454DBB">
        <w:rPr>
          <w:rFonts w:ascii="Arial" w:hAnsi="Arial" w:cs="Arial"/>
          <w:sz w:val="24"/>
          <w:szCs w:val="24"/>
        </w:rPr>
        <w:t xml:space="preserve">2) </w:t>
      </w:r>
      <w:r w:rsidRPr="00454DBB">
        <w:rPr>
          <w:rFonts w:ascii="Arial" w:hAnsi="Arial" w:cs="Arial"/>
          <w:color w:val="000000"/>
          <w:sz w:val="24"/>
          <w:szCs w:val="24"/>
        </w:rPr>
        <w:t xml:space="preserve">уведомление </w:t>
      </w:r>
      <w:r w:rsidRPr="00454DBB">
        <w:rPr>
          <w:rFonts w:ascii="Arial" w:hAnsi="Arial" w:cs="Arial"/>
          <w:sz w:val="24"/>
          <w:szCs w:val="24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(далее – уведомление о несоответствии);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2.3.2 Результаты предоставления муниципальной услуги</w:t>
      </w:r>
      <w:r w:rsidRPr="00454DBB">
        <w:rPr>
          <w:rFonts w:ascii="Arial" w:hAnsi="Arial" w:cs="Arial"/>
          <w:sz w:val="24"/>
          <w:szCs w:val="24"/>
        </w:rPr>
        <w:br/>
        <w:t xml:space="preserve">по экстерриториальному принципу в виде электронных документов </w:t>
      </w:r>
      <w:r w:rsidRPr="00454DBB">
        <w:rPr>
          <w:rFonts w:ascii="Arial" w:hAnsi="Arial" w:cs="Arial"/>
          <w:sz w:val="24"/>
          <w:szCs w:val="24"/>
        </w:rPr>
        <w:br/>
        <w:t>и (или) электронных образов документов заверяются уполномоченным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должностным лицом Администрации.</w:t>
      </w:r>
    </w:p>
    <w:p w:rsidR="00BB502D" w:rsidRPr="00454DBB" w:rsidRDefault="00BB502D" w:rsidP="00454DBB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Управление.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5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 в случае,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если возможность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приостановления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предусмотрена законодательством Российской Федерации, срок выдачи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(направления) документов, являющихся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результатом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Срок предоставления муниципальной услуги со дня принятия уведомления и прилагаемых к нему документов -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7 (семь) рабочих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дней.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Срок предоставления муниципальной услуги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объектов индивидуального жилищного строительства или садового дома, составляет 20 (двадцать) рабочих дней со дня получения указанного уведомления.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Срок приостановления муниципальной услуги не предусмотрен.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Срок выдачи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(направления)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документов, являющихся результатом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предоставления муниципальной услуги -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1(один) рабочий день.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517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Нормативные правовые акты, регулирующие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предоставление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(с указанием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их реквизитов и источников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официального опубликования)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размещен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 официальном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сайте Администрации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разделе «Экономическое развитие - Административная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реформа», в федеральном реестре,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 Едином портале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 на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Региональном портале.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left="72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 Заявление по форме, утвержденной Приказом Минстроя России от 19.09.2018 № 591/</w:t>
      </w:r>
      <w:proofErr w:type="spellStart"/>
      <w:r w:rsidRPr="00454DBB">
        <w:rPr>
          <w:rFonts w:ascii="Arial" w:hAnsi="Arial" w:cs="Arial"/>
          <w:sz w:val="24"/>
          <w:szCs w:val="24"/>
        </w:rPr>
        <w:t>пр</w:t>
      </w:r>
      <w:proofErr w:type="spellEnd"/>
      <w:r w:rsidRPr="00454DBB">
        <w:rPr>
          <w:rFonts w:ascii="Arial" w:hAnsi="Arial" w:cs="Arial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(подлинник);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5.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5" w:history="1">
        <w:r w:rsidRPr="00454DBB">
          <w:rPr>
            <w:rFonts w:ascii="Arial" w:hAnsi="Arial" w:cs="Arial"/>
            <w:sz w:val="24"/>
            <w:szCs w:val="24"/>
          </w:rPr>
          <w:t>частью 5</w:t>
        </w:r>
      </w:hyperlink>
      <w:r w:rsidRPr="00454DBB">
        <w:rPr>
          <w:rFonts w:ascii="Arial" w:hAnsi="Arial" w:cs="Arial"/>
          <w:sz w:val="24"/>
          <w:szCs w:val="24"/>
        </w:rPr>
        <w:t xml:space="preserve"> статьи 51.1.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Копии документов, указанных выше представляются вместе с подлинниками, которые после сверки возвращаются заявителю.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 случае невозможности предоставления подлинников, предоставляются нотариально заверенные копии.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Заявление может быть подано при личном обращении заявителя в Управление, при личном обращении заявителя в многофункциональный центр,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в электронной </w:t>
      </w:r>
      <w:r w:rsidRPr="00454DBB">
        <w:rPr>
          <w:rFonts w:ascii="Arial" w:hAnsi="Arial" w:cs="Arial"/>
          <w:sz w:val="24"/>
          <w:szCs w:val="24"/>
        </w:rPr>
        <w:lastRenderedPageBreak/>
        <w:t xml:space="preserve">форме с использованием Единого портала, Регионального портала.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в соответствии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требованиями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Федерального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закона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от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6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апреля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2011 года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№ 63-ФЗ «Об электронной подписи» и </w:t>
      </w:r>
      <w:hyperlink r:id="rId6" w:history="1">
        <w:r w:rsidRPr="00454DBB">
          <w:rPr>
            <w:rFonts w:ascii="Arial" w:hAnsi="Arial" w:cs="Arial"/>
            <w:sz w:val="24"/>
            <w:szCs w:val="24"/>
          </w:rPr>
          <w:t>статей 21.1</w:t>
        </w:r>
      </w:hyperlink>
      <w:r w:rsidRPr="00454DBB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454DBB">
          <w:rPr>
            <w:rFonts w:ascii="Arial" w:hAnsi="Arial" w:cs="Arial"/>
            <w:sz w:val="24"/>
            <w:szCs w:val="24"/>
          </w:rPr>
          <w:t>21.2</w:t>
        </w:r>
      </w:hyperlink>
      <w:r w:rsidRPr="00454DBB">
        <w:rPr>
          <w:rFonts w:ascii="Arial" w:hAnsi="Arial" w:cs="Arial"/>
          <w:sz w:val="24"/>
          <w:szCs w:val="24"/>
        </w:rPr>
        <w:t xml:space="preserve"> Федерального закона от 27 июля 2010 года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№ 634 «О видах электронной подписи, использование которых допускается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при обращении за получением государственных и муниципальных услуг».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2.7. Исчерпывающий перечень документов, необходимых в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left="72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Краснодарского края и иных органов и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1) правоустанавливающие документы на земельный участок.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2.7.2 Непредставление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заявителем указанных документов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не является основанием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для отказа заявителю в предоставлении услуги.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2.7.3 Запрещается требовать от заявителя:</w:t>
      </w:r>
    </w:p>
    <w:p w:rsidR="00BB502D" w:rsidRPr="00454DBB" w:rsidRDefault="00BB502D" w:rsidP="00454DBB">
      <w:pPr>
        <w:numPr>
          <w:ilvl w:val="0"/>
          <w:numId w:val="3"/>
        </w:numPr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документы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или </w:t>
      </w:r>
      <w:proofErr w:type="gramStart"/>
      <w:r w:rsidRPr="00454DBB">
        <w:rPr>
          <w:rFonts w:ascii="Arial" w:hAnsi="Arial" w:cs="Arial"/>
          <w:sz w:val="24"/>
          <w:szCs w:val="24"/>
        </w:rPr>
        <w:t>информацию</w:t>
      </w:r>
      <w:proofErr w:type="gramEnd"/>
      <w:r w:rsidRPr="00454DBB">
        <w:rPr>
          <w:rFonts w:ascii="Arial" w:hAnsi="Arial" w:cs="Arial"/>
          <w:sz w:val="24"/>
          <w:szCs w:val="24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связи с предоставлением муниципальной услуги;</w:t>
      </w:r>
    </w:p>
    <w:p w:rsidR="00BB502D" w:rsidRPr="00454DBB" w:rsidRDefault="00BB502D" w:rsidP="00454DBB">
      <w:pPr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предоставления документов и информации, которые в соответствии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 нормативными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правовыми актами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Российской Федерации, нормативными правовыми актами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субъектов Российской Федерации и муниципальными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правовыми актами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находятся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распоряжении государственных органов, органов местного самоуправления и (или) подведомственных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организаций, участвующих в предоставлении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муниципальных услуг, за исключением документов, указанных в части 6 статьи 7 Федерального закона от 27 июля 2010 года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№ 210-ФЗ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услуг»;</w:t>
      </w:r>
    </w:p>
    <w:p w:rsidR="00BB502D" w:rsidRPr="00454DBB" w:rsidRDefault="00BB502D" w:rsidP="00454DBB">
      <w:pPr>
        <w:numPr>
          <w:ilvl w:val="0"/>
          <w:numId w:val="3"/>
        </w:numPr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02D" w:rsidRPr="00454DBB" w:rsidRDefault="00BB502D" w:rsidP="00454DBB">
      <w:pPr>
        <w:tabs>
          <w:tab w:val="left" w:pos="900"/>
          <w:tab w:val="left" w:pos="10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при предоставлении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54DBB">
        <w:rPr>
          <w:rFonts w:ascii="Arial" w:hAnsi="Arial" w:cs="Arial"/>
          <w:sz w:val="24"/>
          <w:szCs w:val="24"/>
        </w:rPr>
        <w:lastRenderedPageBreak/>
        <w:t xml:space="preserve">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Pr="00454DBB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Федерального закона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от 27 июля 2010 года № 210-ФЗ "Об организации предоставления государственных и муниципальных услуг".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2.7.4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Запрещается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отказывать: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в исправлении допущенных органом, предоставляющим муниципальную услугу, должностным лицом органа, предоставляющего муниципальную услугу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05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а) 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б) поданное заявление не соответствует форме и содержанию требованиям, предъявляемых к заявлению, согласно Приказа Минстроя России от 19.09.2018 № 591/</w:t>
      </w:r>
      <w:proofErr w:type="spellStart"/>
      <w:r w:rsidRPr="00454DBB">
        <w:rPr>
          <w:rFonts w:ascii="Arial" w:hAnsi="Arial" w:cs="Arial"/>
          <w:sz w:val="24"/>
          <w:szCs w:val="24"/>
        </w:rPr>
        <w:t>пр</w:t>
      </w:r>
      <w:proofErr w:type="spellEnd"/>
      <w:r w:rsidRPr="00454DBB">
        <w:rPr>
          <w:rFonts w:ascii="Arial" w:hAnsi="Arial" w:cs="Arial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в) отсутствие документов, необходимых для получения муниципальной услуги, наличие которых предусмотрено пунктом 2.6 настоящего раздела 2 Административного регламента;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г) оформление документов с нарушением установленных пунктов 3.2.4. настоящего Административного регламента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требований;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д) несоблюдение установленных условий признания действительности усиленной квалифицированной подписи согласно п</w:t>
      </w:r>
      <w:r w:rsidRPr="00454DBB">
        <w:rPr>
          <w:rFonts w:ascii="Arial" w:hAnsi="Arial" w:cs="Arial"/>
          <w:iCs/>
          <w:sz w:val="24"/>
          <w:szCs w:val="24"/>
        </w:rPr>
        <w:t xml:space="preserve">ункту 9 </w:t>
      </w:r>
      <w:r w:rsidRPr="00454DBB">
        <w:rPr>
          <w:rFonts w:ascii="Arial" w:hAnsi="Arial" w:cs="Arial"/>
          <w:sz w:val="24"/>
          <w:szCs w:val="24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80"/>
          <w:tab w:val="left" w:pos="1344"/>
          <w:tab w:val="left" w:pos="1701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lastRenderedPageBreak/>
        <w:t xml:space="preserve">Исчерпывающий перечень оснований для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80"/>
          <w:tab w:val="left" w:pos="1344"/>
          <w:tab w:val="left" w:pos="1701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приостановления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или отказа в предоставлении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80"/>
          <w:tab w:val="left" w:pos="1344"/>
          <w:tab w:val="left" w:pos="1701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61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Основаниями для отказа в предоставлении муниципальной услуги являются случаи, когда: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4) в срок, указанный в ч. 9 ст. 51.1 Градостроительного </w:t>
      </w:r>
      <w:hyperlink r:id="rId9" w:history="1">
        <w:r w:rsidRPr="00454DBB">
          <w:rPr>
            <w:rFonts w:ascii="Arial" w:hAnsi="Arial" w:cs="Arial"/>
            <w:sz w:val="24"/>
            <w:szCs w:val="24"/>
          </w:rPr>
          <w:t>кодекс</w:t>
        </w:r>
      </w:hyperlink>
      <w:r w:rsidRPr="00454DBB">
        <w:rPr>
          <w:rFonts w:ascii="Arial" w:hAnsi="Arial" w:cs="Arial"/>
          <w:sz w:val="24"/>
          <w:szCs w:val="24"/>
        </w:rPr>
        <w:t>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Уведомление о планируемом строительстве и прилагаемые к нему документы в течение трех рабочих дней полежат возврату в случаях: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1) отсутствие в уведомлении о планируемом строительстве сведений, предусмотренных </w:t>
      </w:r>
      <w:hyperlink r:id="rId10" w:history="1">
        <w:r w:rsidRPr="00454DBB">
          <w:rPr>
            <w:rFonts w:ascii="Arial" w:hAnsi="Arial" w:cs="Arial"/>
            <w:sz w:val="24"/>
            <w:szCs w:val="24"/>
          </w:rPr>
          <w:t>частью 1</w:t>
        </w:r>
      </w:hyperlink>
      <w:r w:rsidRPr="00454DBB">
        <w:rPr>
          <w:rFonts w:ascii="Arial" w:hAnsi="Arial" w:cs="Arial"/>
          <w:sz w:val="24"/>
          <w:szCs w:val="24"/>
        </w:rPr>
        <w:t xml:space="preserve"> статьи 51.1 Градостроительного кодекса Российской Федерации;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2) отсутствие документов, предусмотренных </w:t>
      </w:r>
      <w:hyperlink w:anchor="P196" w:history="1">
        <w:r w:rsidRPr="00454DBB">
          <w:rPr>
            <w:rFonts w:ascii="Arial" w:hAnsi="Arial" w:cs="Arial"/>
            <w:sz w:val="24"/>
            <w:szCs w:val="24"/>
          </w:rPr>
          <w:t>пунктами 3)</w:t>
        </w:r>
      </w:hyperlink>
      <w:r w:rsidRPr="00454DBB">
        <w:rPr>
          <w:rFonts w:ascii="Arial" w:hAnsi="Arial" w:cs="Arial"/>
          <w:sz w:val="24"/>
          <w:szCs w:val="24"/>
        </w:rPr>
        <w:t xml:space="preserve"> - </w:t>
      </w:r>
      <w:hyperlink w:anchor="P198" w:history="1">
        <w:r w:rsidRPr="00454DBB">
          <w:rPr>
            <w:rFonts w:ascii="Arial" w:hAnsi="Arial" w:cs="Arial"/>
            <w:sz w:val="24"/>
            <w:szCs w:val="24"/>
          </w:rPr>
          <w:t xml:space="preserve">5) </w:t>
        </w:r>
      </w:hyperlink>
      <w:r w:rsidRPr="00454DBB">
        <w:rPr>
          <w:rFonts w:ascii="Arial" w:hAnsi="Arial" w:cs="Arial"/>
          <w:sz w:val="24"/>
          <w:szCs w:val="24"/>
        </w:rPr>
        <w:t>раздела 2.6 настоящего Административного регламента.</w:t>
      </w:r>
    </w:p>
    <w:p w:rsidR="00BB502D" w:rsidRPr="00454DBB" w:rsidRDefault="00BB502D" w:rsidP="00454DBB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BB502D" w:rsidRPr="00454DBB" w:rsidRDefault="00BB502D" w:rsidP="00454DBB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 xml:space="preserve">2.10. Перечень услуг, которые являются необходимыми и обязательными для предоставления муниципальной услуги, </w:t>
      </w:r>
    </w:p>
    <w:p w:rsidR="00BB502D" w:rsidRPr="00454DBB" w:rsidRDefault="00BB502D" w:rsidP="00454DBB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502D" w:rsidRPr="00454DBB" w:rsidRDefault="00BB502D" w:rsidP="00454DBB">
      <w:pPr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При предоставлении муниципальной услуги, оказание иных услуг, необходимых для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ее предоставления, а также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участие иных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организаций при предоставлении муниципальной услуги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не предусмотрено.</w:t>
      </w:r>
    </w:p>
    <w:p w:rsidR="00BB502D" w:rsidRPr="00454DBB" w:rsidRDefault="00BB502D" w:rsidP="00454DBB">
      <w:pPr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a9"/>
        <w:numPr>
          <w:ilvl w:val="1"/>
          <w:numId w:val="7"/>
        </w:numPr>
        <w:ind w:left="0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Порядок, размер и основания взимания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государственной пошлины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или иной платы, взимаемой за предоставление </w:t>
      </w:r>
    </w:p>
    <w:p w:rsidR="00BB502D" w:rsidRPr="00454DBB" w:rsidRDefault="00BB502D" w:rsidP="00454DBB">
      <w:pPr>
        <w:pStyle w:val="a9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муниципальной услуги</w:t>
      </w:r>
    </w:p>
    <w:p w:rsidR="00BB502D" w:rsidRPr="00454DBB" w:rsidRDefault="00BB502D" w:rsidP="00454DBB">
      <w:pPr>
        <w:pStyle w:val="a9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ConsNormal"/>
        <w:ind w:right="0" w:firstLine="567"/>
        <w:jc w:val="both"/>
        <w:rPr>
          <w:sz w:val="24"/>
          <w:szCs w:val="24"/>
        </w:rPr>
      </w:pPr>
      <w:r w:rsidRPr="00454DBB">
        <w:rPr>
          <w:sz w:val="24"/>
          <w:szCs w:val="24"/>
        </w:rPr>
        <w:t>Основания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для взимания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пошлины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или иной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платы, взимаемой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за предоставление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муниципальной услуги,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не предусмотрено.</w:t>
      </w:r>
    </w:p>
    <w:p w:rsidR="00BB502D" w:rsidRPr="00454DBB" w:rsidRDefault="00BB502D" w:rsidP="00454DBB">
      <w:pPr>
        <w:pStyle w:val="ConsNormal"/>
        <w:ind w:right="0" w:firstLine="567"/>
        <w:jc w:val="both"/>
        <w:rPr>
          <w:sz w:val="24"/>
          <w:szCs w:val="24"/>
        </w:rPr>
      </w:pPr>
      <w:r w:rsidRPr="00454DBB">
        <w:rPr>
          <w:sz w:val="24"/>
          <w:szCs w:val="24"/>
        </w:rPr>
        <w:t>Предоставление муниципальной услуги осуществляется бесплатно.</w:t>
      </w:r>
    </w:p>
    <w:p w:rsidR="00BB502D" w:rsidRPr="00454DBB" w:rsidRDefault="00BB502D" w:rsidP="00454DBB">
      <w:pPr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ConsNormal"/>
        <w:numPr>
          <w:ilvl w:val="1"/>
          <w:numId w:val="7"/>
        </w:numPr>
        <w:ind w:left="720" w:right="0" w:firstLine="567"/>
        <w:jc w:val="center"/>
        <w:rPr>
          <w:sz w:val="24"/>
          <w:szCs w:val="24"/>
        </w:rPr>
      </w:pPr>
      <w:r w:rsidRPr="00454DBB">
        <w:rPr>
          <w:sz w:val="24"/>
          <w:szCs w:val="24"/>
        </w:rPr>
        <w:t>Порядок,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размер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и основания взимания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платы за предоставление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муниципальной услуги, включая информацию о методике расчета</w:t>
      </w:r>
      <w:r w:rsidR="00454DBB" w:rsidRPr="00454DBB">
        <w:rPr>
          <w:sz w:val="24"/>
          <w:szCs w:val="24"/>
        </w:rPr>
        <w:t xml:space="preserve"> </w:t>
      </w:r>
      <w:r w:rsidRPr="00454DBB">
        <w:rPr>
          <w:sz w:val="24"/>
          <w:szCs w:val="24"/>
        </w:rPr>
        <w:t>размера такой платы</w:t>
      </w:r>
    </w:p>
    <w:p w:rsidR="00BB502D" w:rsidRPr="00454DBB" w:rsidRDefault="00BB502D" w:rsidP="00454DBB">
      <w:pPr>
        <w:pStyle w:val="ConsNormal"/>
        <w:ind w:left="720" w:right="0" w:firstLine="567"/>
        <w:jc w:val="center"/>
        <w:rPr>
          <w:sz w:val="24"/>
          <w:szCs w:val="24"/>
        </w:rPr>
      </w:pPr>
    </w:p>
    <w:p w:rsidR="00BB502D" w:rsidRPr="00454DBB" w:rsidRDefault="00BB502D" w:rsidP="00454DBB">
      <w:pPr>
        <w:pStyle w:val="ConsNormal"/>
        <w:ind w:right="0" w:firstLine="567"/>
        <w:jc w:val="both"/>
        <w:rPr>
          <w:sz w:val="24"/>
          <w:szCs w:val="24"/>
        </w:rPr>
      </w:pPr>
      <w:r w:rsidRPr="00454DBB">
        <w:rPr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2.13.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предоставлении муниципальной услуги, и при получении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результата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таких услуг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 не должен превышать 15 минут.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Регистрация запроса о предоставлении муниципальной услуги осуществляется в день поступления запроса.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муниципальная услуга,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к залу ожидания, местам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для заполнения запросов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 предоставлении муниципальной услуги, информационным стендам с образцами их заполнения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 перечнем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документов, необходимых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для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каждой муниципальной услуги, размещению и оформлению визуальной, текстовой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 мультимедийной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информации о порядке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такой услуги, в том числе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к обеспечению доступности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для инвалидов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указанных объектов в соответствии с законодательством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Российской Федерации о социальной защите инвалидов</w:t>
      </w:r>
    </w:p>
    <w:p w:rsidR="00BB502D" w:rsidRPr="00454DBB" w:rsidRDefault="00BB502D" w:rsidP="00454DBB">
      <w:pPr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454DBB">
        <w:rPr>
          <w:rFonts w:ascii="Arial" w:hAnsi="Arial" w:cs="Arial"/>
          <w:sz w:val="24"/>
          <w:szCs w:val="24"/>
          <w:lang w:val="x-none" w:eastAsia="x-none"/>
        </w:rPr>
        <w:t>банкетками</w:t>
      </w:r>
      <w:proofErr w:type="spellEnd"/>
      <w:r w:rsidRPr="00454DBB">
        <w:rPr>
          <w:rFonts w:ascii="Arial" w:hAnsi="Arial" w:cs="Arial"/>
          <w:sz w:val="24"/>
          <w:szCs w:val="24"/>
          <w:lang w:val="x-none" w:eastAsia="x-none"/>
        </w:rPr>
        <w:t xml:space="preserve">), местом для заполнения бланков, </w:t>
      </w:r>
      <w:r w:rsidRPr="00454DBB">
        <w:rPr>
          <w:rFonts w:ascii="Arial" w:hAnsi="Arial" w:cs="Arial"/>
          <w:sz w:val="24"/>
          <w:szCs w:val="24"/>
          <w:lang w:val="x-none" w:eastAsia="x-none"/>
        </w:rPr>
        <w:lastRenderedPageBreak/>
        <w:t>информационными стендами.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BB502D" w:rsidRPr="00454DBB" w:rsidRDefault="00BB502D" w:rsidP="00454DBB">
      <w:pPr>
        <w:ind w:left="40"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color w:val="000000"/>
          <w:sz w:val="24"/>
          <w:szCs w:val="24"/>
        </w:rPr>
        <w:t>условия беспрепятственного доступа к объекту (зданию, помещению), в</w:t>
      </w:r>
      <w:r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color w:val="000000"/>
          <w:sz w:val="24"/>
          <w:szCs w:val="24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BB502D" w:rsidRPr="00454DBB" w:rsidRDefault="00BB502D" w:rsidP="00454DBB">
      <w:pPr>
        <w:ind w:left="40"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B502D" w:rsidRPr="00454DBB" w:rsidRDefault="00BB502D" w:rsidP="00454DBB">
      <w:pPr>
        <w:ind w:left="40"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B502D" w:rsidRPr="00454DBB" w:rsidRDefault="00BB502D" w:rsidP="00454DBB">
      <w:pPr>
        <w:ind w:left="40"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 w:rsidR="00454DBB" w:rsidRPr="00454D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DBB">
        <w:rPr>
          <w:rFonts w:ascii="Arial" w:hAnsi="Arial" w:cs="Arial"/>
          <w:color w:val="000000"/>
          <w:sz w:val="24"/>
          <w:szCs w:val="24"/>
        </w:rPr>
        <w:t>в которых предоставляются услуги, и к услугам с учетом ограничений их жизнедеятельности;</w:t>
      </w:r>
    </w:p>
    <w:p w:rsidR="00BB502D" w:rsidRPr="00454DBB" w:rsidRDefault="00BB502D" w:rsidP="00454DBB">
      <w:pPr>
        <w:ind w:left="40"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color w:val="000000"/>
          <w:sz w:val="24"/>
          <w:szCs w:val="24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54DBB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454DBB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54DBB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454DBB">
        <w:rPr>
          <w:rFonts w:ascii="Arial" w:hAnsi="Arial" w:cs="Arial"/>
          <w:color w:val="000000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BB502D" w:rsidRPr="00454DBB" w:rsidRDefault="00BB502D" w:rsidP="00454DBB">
      <w:pPr>
        <w:spacing w:line="360" w:lineRule="exact"/>
        <w:ind w:left="40"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-схемы размещения кабинетов должностных лиц, в которых предоставляется муниципальная услуга;</w:t>
      </w:r>
    </w:p>
    <w:p w:rsidR="00BB502D" w:rsidRPr="00454DBB" w:rsidRDefault="00BB502D" w:rsidP="00454DBB">
      <w:pPr>
        <w:numPr>
          <w:ilvl w:val="0"/>
          <w:numId w:val="3"/>
        </w:numPr>
        <w:tabs>
          <w:tab w:val="left" w:pos="807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B502D" w:rsidRPr="00454DBB" w:rsidRDefault="00BB502D" w:rsidP="00454DBB">
      <w:pPr>
        <w:numPr>
          <w:ilvl w:val="0"/>
          <w:numId w:val="3"/>
        </w:numPr>
        <w:tabs>
          <w:tab w:val="left" w:pos="807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выдержки из текста Административного регламента с приложениями (полная версия размещена на Интернет-сайте);</w:t>
      </w:r>
    </w:p>
    <w:p w:rsidR="00BB502D" w:rsidRPr="00454DBB" w:rsidRDefault="00BB502D" w:rsidP="00454DBB">
      <w:pPr>
        <w:numPr>
          <w:ilvl w:val="0"/>
          <w:numId w:val="3"/>
        </w:numPr>
        <w:tabs>
          <w:tab w:val="left" w:pos="807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BB502D" w:rsidRPr="00454DBB" w:rsidRDefault="00BB502D" w:rsidP="00454DBB">
      <w:pPr>
        <w:numPr>
          <w:ilvl w:val="0"/>
          <w:numId w:val="3"/>
        </w:numPr>
        <w:tabs>
          <w:tab w:val="left" w:pos="807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образцы оформления документов, необходимых для предоставления муниципальной услуги;</w:t>
      </w:r>
    </w:p>
    <w:p w:rsidR="00BB502D" w:rsidRPr="00454DBB" w:rsidRDefault="00BB502D" w:rsidP="00454DBB">
      <w:pPr>
        <w:numPr>
          <w:ilvl w:val="0"/>
          <w:numId w:val="3"/>
        </w:numPr>
        <w:tabs>
          <w:tab w:val="left" w:pos="807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454DBB">
        <w:rPr>
          <w:rFonts w:ascii="Arial" w:hAnsi="Arial" w:cs="Arial"/>
          <w:sz w:val="24"/>
          <w:szCs w:val="24"/>
          <w:lang w:val="x-none" w:eastAsia="x-none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54DBB">
        <w:rPr>
          <w:rFonts w:ascii="Arial" w:hAnsi="Arial" w:cs="Arial"/>
          <w:sz w:val="24"/>
          <w:szCs w:val="24"/>
          <w:lang w:eastAsia="x-none"/>
        </w:rPr>
        <w:t>-</w:t>
      </w:r>
      <w:r w:rsidRPr="00454DBB">
        <w:rPr>
          <w:rFonts w:ascii="Arial" w:hAnsi="Arial" w:cs="Arial"/>
          <w:sz w:val="24"/>
          <w:szCs w:val="24"/>
          <w:lang w:val="x-none" w:eastAsia="x-none"/>
        </w:rPr>
        <w:t>основания отказа в предоставлении муниципальной услуги</w:t>
      </w:r>
      <w:r w:rsidRPr="00454DBB">
        <w:rPr>
          <w:rFonts w:ascii="Arial" w:hAnsi="Arial" w:cs="Arial"/>
          <w:sz w:val="24"/>
          <w:szCs w:val="24"/>
          <w:lang w:eastAsia="x-none"/>
        </w:rPr>
        <w:t>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807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возможность </w:t>
      </w:r>
      <w:r w:rsidRPr="00454DBB">
        <w:rPr>
          <w:rFonts w:ascii="Arial" w:hAnsi="Arial" w:cs="Arial"/>
          <w:sz w:val="24"/>
          <w:szCs w:val="24"/>
        </w:rPr>
        <w:lastRenderedPageBreak/>
        <w:t>получения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 в многофункциональном центре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государственных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 муниципальных услуг, возможность либо невозможность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получения муниципальной услуги в любом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территориальном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подразделении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органа, предоставляющего муниципальную услугу, по выбору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заявителя (экстерриториальный</w:t>
      </w:r>
      <w:r w:rsidRPr="00454DBB">
        <w:rPr>
          <w:rFonts w:ascii="Arial" w:hAnsi="Arial" w:cs="Arial"/>
          <w:sz w:val="24"/>
          <w:szCs w:val="24"/>
        </w:rPr>
        <w:tab/>
        <w:t>принцип),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возможность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получения информации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 ходе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предоставления муниципальной услуги, в том числе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 использованием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142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Показатели доступности и качества: </w:t>
      </w:r>
    </w:p>
    <w:p w:rsidR="00BB502D" w:rsidRPr="00454DBB" w:rsidRDefault="00BB502D" w:rsidP="00454DBB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BB502D" w:rsidRPr="00454DBB" w:rsidRDefault="00BB502D" w:rsidP="00454DBB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BB502D" w:rsidRPr="00454DBB" w:rsidRDefault="00BB502D" w:rsidP="00454DBB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BB502D" w:rsidRPr="00454DBB" w:rsidRDefault="00BB502D" w:rsidP="00454DBB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ресурсное обеспечение Административного регламента;</w:t>
      </w:r>
    </w:p>
    <w:p w:rsidR="00BB502D" w:rsidRPr="00454DBB" w:rsidRDefault="00BB502D" w:rsidP="00454DBB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удовлетворенность полученным результатом;</w:t>
      </w:r>
    </w:p>
    <w:p w:rsidR="00BB502D" w:rsidRPr="00454DBB" w:rsidRDefault="00BB502D" w:rsidP="00454DBB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услуги;</w:t>
      </w:r>
    </w:p>
    <w:p w:rsidR="00BB502D" w:rsidRPr="00454DBB" w:rsidRDefault="00BB502D" w:rsidP="00454DBB">
      <w:pPr>
        <w:pStyle w:val="a7"/>
        <w:numPr>
          <w:ilvl w:val="0"/>
          <w:numId w:val="3"/>
        </w:numPr>
        <w:tabs>
          <w:tab w:val="left" w:pos="900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направление документов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Администрацию в электронной форме с использованием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«Единого портала»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«Регионального портала»;</w:t>
      </w:r>
    </w:p>
    <w:p w:rsidR="00BB502D" w:rsidRPr="00454DBB" w:rsidRDefault="00BB502D" w:rsidP="00454DBB">
      <w:pPr>
        <w:pStyle w:val="a7"/>
        <w:numPr>
          <w:ilvl w:val="0"/>
          <w:numId w:val="3"/>
        </w:numPr>
        <w:tabs>
          <w:tab w:val="left" w:pos="900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получение информации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 ходе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услуги, в том числе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 использованием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информационно-телекоммуникационных технологий;</w:t>
      </w:r>
    </w:p>
    <w:p w:rsidR="00BB502D" w:rsidRPr="00454DBB" w:rsidRDefault="00BB502D" w:rsidP="00454DBB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предоставление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 через МФЦ, в том числе в полном объеме и по экстерриториальному принципу.</w:t>
      </w:r>
    </w:p>
    <w:p w:rsidR="00BB502D" w:rsidRPr="00454DBB" w:rsidRDefault="00BB502D" w:rsidP="00454DBB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BB502D" w:rsidRPr="00454DBB" w:rsidRDefault="00BB502D" w:rsidP="00454DBB">
      <w:pPr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Предоставление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услуги в многофункциональных центрах по экстерриториальному принципу осуществляется на основании соглашения о взаимодействии, заключенного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МФЦ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 Администрацией.</w:t>
      </w:r>
    </w:p>
    <w:p w:rsidR="00BB502D" w:rsidRPr="00454DBB" w:rsidRDefault="00BB502D" w:rsidP="00454DBB">
      <w:pPr>
        <w:spacing w:line="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Перечень филиалов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МФЦ размещен на сайте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Администрации.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центрах предоставления государственных и муниципальных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услуг, особенности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 экстерриториальному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принципу (в случае если услуга предоставляется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 экстерриториальному принципу) 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особенности предоставления муниципальных услуг в электронной форме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142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17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54DBB">
        <w:rPr>
          <w:rFonts w:ascii="Arial" w:hAnsi="Arial" w:cs="Arial"/>
        </w:rPr>
        <w:t>Способ представления заявления (почтой, через Управление посредством личного обращения) определяется заявителем.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в Управление;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lastRenderedPageBreak/>
        <w:t>- через МФЦ.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2.17.2.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в соответствии с требованиями Федерального закона от 27 июля 2010 года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№210-ФЗ «Об организации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государственных и муниципальных услуг», постановления Правительства Российской Федерации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от 22 декабря 2012 года №1376 «Об утверждении Правил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организации деятельности многофункциональных центров предоставления государственных и муниципальных услуг» по принципу "одного окна", в соответствии с которым предоставление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услуги осуществляется после 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постановлением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от 27 сентября 2011 года №797 «О взаимодействии между многофункциональными центрами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государственных и муниципальных услуг и федеральными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органами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исполнительной власти, органами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2.17.3.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При обращении в МФЦ муниципальная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услуга предоставляется с учетом принципа экстерриториальности, в соответствии с которым заявитель вправе выбрать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любой по его выбору многофункциональный центр в пределах территории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Краснодарского края независимо от места его жительства или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места пребывания (для физических лиц, включая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индивидуальных предпринимателей) либо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места нахождения (для юридических лиц).</w:t>
      </w:r>
    </w:p>
    <w:p w:rsidR="00BB502D" w:rsidRPr="00454DBB" w:rsidRDefault="00BB502D" w:rsidP="00454DBB">
      <w:pPr>
        <w:tabs>
          <w:tab w:val="left" w:pos="1620"/>
          <w:tab w:val="left" w:pos="18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2.17.4. Предоставление муниципальных услуг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многофункциональных центрах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 экстерриториальному принципу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осуществляется на основании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соглашения о взаимодействии, заключенного уполномоченным многофункциональным центром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 администрацией муниципального образования Белореченский район.</w:t>
      </w:r>
    </w:p>
    <w:p w:rsidR="00BB502D" w:rsidRPr="00454DBB" w:rsidRDefault="00BB502D" w:rsidP="00454DBB">
      <w:pPr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54DBB">
        <w:rPr>
          <w:rFonts w:ascii="Arial" w:hAnsi="Arial" w:cs="Arial"/>
          <w:sz w:val="24"/>
          <w:szCs w:val="24"/>
          <w:lang w:eastAsia="en-US"/>
        </w:rPr>
        <w:t>2.17.5. При предоставлении муниципальной услуги по экстерриториальному принципу многофункциональный центр: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54DBB">
        <w:rPr>
          <w:rFonts w:ascii="Arial" w:hAnsi="Arial" w:cs="Arial"/>
          <w:sz w:val="24"/>
          <w:szCs w:val="24"/>
          <w:lang w:eastAsia="en-US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54DBB">
        <w:rPr>
          <w:rFonts w:ascii="Arial" w:hAnsi="Arial" w:cs="Arial"/>
          <w:sz w:val="24"/>
          <w:szCs w:val="24"/>
          <w:lang w:eastAsia="en-US"/>
        </w:rPr>
        <w:t xml:space="preserve">2) осуществляет копирование (сканирование) документов, предусмотренных </w:t>
      </w:r>
      <w:hyperlink r:id="rId11" w:history="1">
        <w:r w:rsidRPr="00454DBB">
          <w:rPr>
            <w:rFonts w:ascii="Arial" w:hAnsi="Arial" w:cs="Arial"/>
            <w:sz w:val="24"/>
            <w:szCs w:val="24"/>
            <w:lang w:eastAsia="en-US"/>
          </w:rPr>
          <w:t>пунктами 1</w:t>
        </w:r>
      </w:hyperlink>
      <w:r w:rsidRPr="00454DBB">
        <w:rPr>
          <w:rFonts w:ascii="Arial" w:hAnsi="Arial" w:cs="Arial"/>
          <w:sz w:val="24"/>
          <w:szCs w:val="24"/>
          <w:lang w:eastAsia="en-US"/>
        </w:rPr>
        <w:t xml:space="preserve"> - </w:t>
      </w:r>
      <w:hyperlink r:id="rId12" w:history="1">
        <w:r w:rsidRPr="00454DBB">
          <w:rPr>
            <w:rFonts w:ascii="Arial" w:hAnsi="Arial" w:cs="Arial"/>
            <w:sz w:val="24"/>
            <w:szCs w:val="24"/>
            <w:lang w:eastAsia="en-US"/>
          </w:rPr>
          <w:t>7</w:t>
        </w:r>
      </w:hyperlink>
      <w:r w:rsidRPr="00454DBB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3" w:history="1">
        <w:r w:rsidRPr="00454DBB">
          <w:rPr>
            <w:rFonts w:ascii="Arial" w:hAnsi="Arial" w:cs="Arial"/>
            <w:sz w:val="24"/>
            <w:szCs w:val="24"/>
            <w:lang w:eastAsia="en-US"/>
          </w:rPr>
          <w:t>9</w:t>
        </w:r>
      </w:hyperlink>
      <w:r w:rsidRPr="00454DBB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4" w:history="1">
        <w:r w:rsidRPr="00454DBB">
          <w:rPr>
            <w:rFonts w:ascii="Arial" w:hAnsi="Arial" w:cs="Arial"/>
            <w:sz w:val="24"/>
            <w:szCs w:val="24"/>
            <w:lang w:eastAsia="en-US"/>
          </w:rPr>
          <w:t>10</w:t>
        </w:r>
      </w:hyperlink>
      <w:r w:rsidRPr="00454DBB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5" w:history="1">
        <w:r w:rsidRPr="00454DBB">
          <w:rPr>
            <w:rFonts w:ascii="Arial" w:hAnsi="Arial" w:cs="Arial"/>
            <w:sz w:val="24"/>
            <w:szCs w:val="24"/>
            <w:lang w:eastAsia="en-US"/>
          </w:rPr>
          <w:t>14</w:t>
        </w:r>
      </w:hyperlink>
      <w:r w:rsidRPr="00454DBB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6" w:history="1">
        <w:r w:rsidRPr="00454DBB">
          <w:rPr>
            <w:rFonts w:ascii="Arial" w:hAnsi="Arial" w:cs="Arial"/>
            <w:sz w:val="24"/>
            <w:szCs w:val="24"/>
            <w:lang w:eastAsia="en-US"/>
          </w:rPr>
          <w:t>17</w:t>
        </w:r>
      </w:hyperlink>
      <w:r w:rsidRPr="00454DBB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17" w:history="1">
        <w:r w:rsidRPr="00454DBB">
          <w:rPr>
            <w:rFonts w:ascii="Arial" w:hAnsi="Arial" w:cs="Arial"/>
            <w:sz w:val="24"/>
            <w:szCs w:val="24"/>
            <w:lang w:eastAsia="en-US"/>
          </w:rPr>
          <w:t>18 части 6 статьи 7</w:t>
        </w:r>
      </w:hyperlink>
      <w:r w:rsidRPr="00454DBB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27 июля 2010 года №210 ФЗ «Об организации предоставления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54DBB">
        <w:rPr>
          <w:rFonts w:ascii="Arial" w:hAnsi="Arial" w:cs="Arial"/>
          <w:sz w:val="24"/>
          <w:szCs w:val="24"/>
          <w:lang w:eastAsia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54DBB">
        <w:rPr>
          <w:rFonts w:ascii="Arial" w:hAnsi="Arial" w:cs="Arial"/>
          <w:sz w:val="24"/>
          <w:szCs w:val="24"/>
          <w:lang w:eastAsia="en-US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 в Краснодарском крае, подведомственные им организации, предоставляющие соответствующую муниципальную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услугу.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54DBB">
        <w:rPr>
          <w:rFonts w:ascii="Arial" w:hAnsi="Arial" w:cs="Arial"/>
          <w:sz w:val="24"/>
          <w:szCs w:val="24"/>
          <w:lang w:eastAsia="en-US"/>
        </w:rPr>
        <w:t xml:space="preserve">2.17.6. Результаты предоставления муниципальных услуг по экстерриториальному принципу в виде электронных документов и (или) электронных </w:t>
      </w:r>
      <w:r w:rsidRPr="00454DBB">
        <w:rPr>
          <w:rFonts w:ascii="Arial" w:hAnsi="Arial" w:cs="Arial"/>
          <w:sz w:val="24"/>
          <w:szCs w:val="24"/>
          <w:lang w:eastAsia="en-US"/>
        </w:rPr>
        <w:lastRenderedPageBreak/>
        <w:t>образов документов заверяются уполномоченными должностными лицами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454DBB">
        <w:rPr>
          <w:rFonts w:ascii="Arial" w:hAnsi="Arial" w:cs="Arial"/>
          <w:sz w:val="24"/>
          <w:szCs w:val="24"/>
          <w:lang w:eastAsia="en-US"/>
        </w:rPr>
        <w:t>Заявитель (представитель заявителя) для получения результата предоставления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услуги на бумажном носителе имеет право обратиться непосредственно в орган местного самоуправления,</w:t>
      </w:r>
      <w:r w:rsidR="00454DBB" w:rsidRPr="00454D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54DBB">
        <w:rPr>
          <w:rFonts w:ascii="Arial" w:hAnsi="Arial" w:cs="Arial"/>
          <w:sz w:val="24"/>
          <w:szCs w:val="24"/>
          <w:lang w:eastAsia="en-US"/>
        </w:rPr>
        <w:t>уполномоченный на принятие решения о предоставлении муниципальной услуги.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  <w:lang w:eastAsia="en-US"/>
        </w:rPr>
        <w:t xml:space="preserve">2.17.7. </w:t>
      </w:r>
      <w:r w:rsidRPr="00454DBB">
        <w:rPr>
          <w:rFonts w:ascii="Arial" w:hAnsi="Arial" w:cs="Arial"/>
          <w:sz w:val="24"/>
          <w:szCs w:val="24"/>
        </w:rPr>
        <w:t>Муниципальная услуга оказывается в электронном виде с использованием Регионального портала в порядке, предусмотренном пунктом 3.5 раздела 3 настоящего Административного регламента.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 электронной форме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600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BB502D" w:rsidRPr="00454DBB" w:rsidRDefault="00BB502D" w:rsidP="00454DBB">
      <w:pPr>
        <w:pStyle w:val="1"/>
        <w:keepNext w:val="0"/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 w:val="0"/>
          <w:sz w:val="24"/>
        </w:rPr>
      </w:pPr>
      <w:r w:rsidRPr="00454DBB">
        <w:rPr>
          <w:rFonts w:ascii="Arial" w:hAnsi="Arial" w:cs="Arial"/>
          <w:b w:val="0"/>
          <w:sz w:val="24"/>
        </w:rPr>
        <w:tab/>
      </w:r>
      <w:r w:rsidR="00454DBB">
        <w:rPr>
          <w:rFonts w:ascii="Arial" w:hAnsi="Arial" w:cs="Arial"/>
          <w:b w:val="0"/>
          <w:sz w:val="24"/>
        </w:rPr>
        <w:t>1)</w:t>
      </w:r>
      <w:r w:rsidRPr="00454DBB">
        <w:rPr>
          <w:rFonts w:ascii="Arial" w:hAnsi="Arial" w:cs="Arial"/>
          <w:b w:val="0"/>
          <w:sz w:val="24"/>
        </w:rPr>
        <w:t xml:space="preserve"> прием и регистрация уведомления </w:t>
      </w:r>
      <w:r w:rsidRPr="00454DBB">
        <w:rPr>
          <w:rFonts w:ascii="Arial" w:hAnsi="Arial" w:cs="Arial"/>
          <w:b w:val="0"/>
          <w:color w:val="000000"/>
          <w:sz w:val="24"/>
        </w:rPr>
        <w:t>об изменении параметров</w:t>
      </w:r>
      <w:r w:rsidR="00454DBB" w:rsidRPr="00454DBB">
        <w:rPr>
          <w:rFonts w:ascii="Arial" w:hAnsi="Arial" w:cs="Arial"/>
          <w:b w:val="0"/>
          <w:color w:val="000000"/>
          <w:sz w:val="24"/>
        </w:rPr>
        <w:t xml:space="preserve"> </w:t>
      </w:r>
      <w:r w:rsidRPr="00454DBB">
        <w:rPr>
          <w:rFonts w:ascii="Arial" w:hAnsi="Arial" w:cs="Arial"/>
          <w:b w:val="0"/>
          <w:color w:val="000000"/>
          <w:sz w:val="24"/>
        </w:rPr>
        <w:t>планируемого строительства</w:t>
      </w:r>
      <w:r w:rsidRPr="00454DBB">
        <w:rPr>
          <w:rFonts w:ascii="Arial" w:hAnsi="Arial" w:cs="Arial"/>
          <w:b w:val="0"/>
          <w:sz w:val="24"/>
        </w:rPr>
        <w:t xml:space="preserve"> и прилагаемых к нему документов;</w:t>
      </w:r>
    </w:p>
    <w:p w:rsidR="00BB502D" w:rsidRPr="00454DBB" w:rsidRDefault="00454DBB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B502D" w:rsidRPr="00454DBB">
        <w:rPr>
          <w:rFonts w:ascii="Arial" w:hAnsi="Arial" w:cs="Arial"/>
          <w:sz w:val="24"/>
          <w:szCs w:val="24"/>
        </w:rPr>
        <w:t xml:space="preserve"> рассмотрение уведомления </w:t>
      </w:r>
      <w:r w:rsidR="00BB502D" w:rsidRPr="00454DBB">
        <w:rPr>
          <w:rFonts w:ascii="Arial" w:hAnsi="Arial" w:cs="Arial"/>
          <w:color w:val="000000"/>
          <w:sz w:val="24"/>
          <w:szCs w:val="24"/>
        </w:rPr>
        <w:t>об изменении параметров</w:t>
      </w:r>
      <w:r w:rsidRPr="00454DBB">
        <w:rPr>
          <w:rFonts w:ascii="Arial" w:hAnsi="Arial" w:cs="Arial"/>
          <w:color w:val="000000"/>
          <w:sz w:val="24"/>
          <w:szCs w:val="24"/>
        </w:rPr>
        <w:t xml:space="preserve"> </w:t>
      </w:r>
      <w:r w:rsidR="00BB502D" w:rsidRPr="00454DBB">
        <w:rPr>
          <w:rFonts w:ascii="Arial" w:hAnsi="Arial" w:cs="Arial"/>
          <w:color w:val="000000"/>
          <w:sz w:val="24"/>
          <w:szCs w:val="24"/>
        </w:rPr>
        <w:t>планируемого строительства</w:t>
      </w:r>
      <w:r w:rsidR="00BB502D" w:rsidRPr="00454DBB">
        <w:rPr>
          <w:rFonts w:ascii="Arial" w:hAnsi="Arial" w:cs="Arial"/>
          <w:sz w:val="24"/>
          <w:szCs w:val="24"/>
        </w:rPr>
        <w:t xml:space="preserve"> и прилагаемых к нему документов, принятие решения о предоставлении (отказе в предоставлении) муниципальной услуги;</w:t>
      </w:r>
    </w:p>
    <w:p w:rsidR="00BB502D" w:rsidRPr="00454DBB" w:rsidRDefault="00454DBB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B502D" w:rsidRPr="00454DBB">
        <w:rPr>
          <w:rFonts w:ascii="Arial" w:hAnsi="Arial" w:cs="Arial"/>
          <w:sz w:val="24"/>
          <w:szCs w:val="24"/>
        </w:rPr>
        <w:t xml:space="preserve"> выдача заявителю результата муниципальной услуги;</w:t>
      </w:r>
    </w:p>
    <w:p w:rsidR="00BB502D" w:rsidRPr="00454DBB" w:rsidRDefault="00454DBB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B502D" w:rsidRPr="00454DBB">
        <w:rPr>
          <w:rFonts w:ascii="Arial" w:hAnsi="Arial" w:cs="Arial"/>
          <w:sz w:val="24"/>
          <w:szCs w:val="24"/>
        </w:rPr>
        <w:t xml:space="preserve"> порядок осуществления в электронной</w:t>
      </w:r>
      <w:r w:rsidRPr="00454DBB">
        <w:rPr>
          <w:rFonts w:ascii="Arial" w:hAnsi="Arial" w:cs="Arial"/>
          <w:sz w:val="24"/>
          <w:szCs w:val="24"/>
        </w:rPr>
        <w:t xml:space="preserve"> </w:t>
      </w:r>
      <w:r w:rsidR="00BB502D" w:rsidRPr="00454DBB">
        <w:rPr>
          <w:rFonts w:ascii="Arial" w:hAnsi="Arial" w:cs="Arial"/>
          <w:sz w:val="24"/>
          <w:szCs w:val="24"/>
        </w:rPr>
        <w:t>форме, в том числе с использованием</w:t>
      </w:r>
      <w:r w:rsidRPr="00454DBB">
        <w:rPr>
          <w:rFonts w:ascii="Arial" w:hAnsi="Arial" w:cs="Arial"/>
          <w:sz w:val="24"/>
          <w:szCs w:val="24"/>
        </w:rPr>
        <w:t xml:space="preserve"> </w:t>
      </w:r>
      <w:r w:rsidR="00BB502D" w:rsidRPr="00454DBB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портала государственных и муниципальных услуг (функций);</w:t>
      </w:r>
    </w:p>
    <w:p w:rsidR="00BB502D" w:rsidRPr="00454DBB" w:rsidRDefault="00454DBB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BB502D" w:rsidRPr="00454DBB">
        <w:rPr>
          <w:rFonts w:ascii="Arial" w:hAnsi="Arial" w:cs="Arial"/>
          <w:sz w:val="24"/>
          <w:szCs w:val="24"/>
        </w:rPr>
        <w:t xml:space="preserve"> порядок выполнения</w:t>
      </w:r>
      <w:r w:rsidRPr="00454DBB">
        <w:rPr>
          <w:rFonts w:ascii="Arial" w:hAnsi="Arial" w:cs="Arial"/>
          <w:sz w:val="24"/>
          <w:szCs w:val="24"/>
        </w:rPr>
        <w:t xml:space="preserve"> </w:t>
      </w:r>
      <w:r w:rsidR="00BB502D" w:rsidRPr="00454DBB">
        <w:rPr>
          <w:rFonts w:ascii="Arial" w:hAnsi="Arial" w:cs="Arial"/>
          <w:sz w:val="24"/>
          <w:szCs w:val="24"/>
        </w:rPr>
        <w:t>административных процедур (действий) многофункциональными</w:t>
      </w:r>
      <w:r w:rsidRPr="00454DBB">
        <w:rPr>
          <w:rFonts w:ascii="Arial" w:hAnsi="Arial" w:cs="Arial"/>
          <w:sz w:val="24"/>
          <w:szCs w:val="24"/>
        </w:rPr>
        <w:t xml:space="preserve"> </w:t>
      </w:r>
      <w:r w:rsidR="00BB502D" w:rsidRPr="00454DBB">
        <w:rPr>
          <w:rFonts w:ascii="Arial" w:hAnsi="Arial" w:cs="Arial"/>
          <w:sz w:val="24"/>
          <w:szCs w:val="24"/>
        </w:rPr>
        <w:t>центрами</w:t>
      </w:r>
      <w:r w:rsidRPr="00454DBB">
        <w:rPr>
          <w:rFonts w:ascii="Arial" w:hAnsi="Arial" w:cs="Arial"/>
          <w:sz w:val="24"/>
          <w:szCs w:val="24"/>
        </w:rPr>
        <w:t xml:space="preserve"> </w:t>
      </w:r>
      <w:r w:rsidR="00BB502D" w:rsidRPr="00454DBB">
        <w:rPr>
          <w:rFonts w:ascii="Arial" w:hAnsi="Arial" w:cs="Arial"/>
          <w:sz w:val="24"/>
          <w:szCs w:val="24"/>
        </w:rPr>
        <w:t>предоставления государственных и муниципальных услуг;</w:t>
      </w:r>
    </w:p>
    <w:p w:rsidR="00BB502D" w:rsidRPr="00454DBB" w:rsidRDefault="00454DBB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BB502D" w:rsidRPr="00454DBB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Pr="00454DBB">
        <w:rPr>
          <w:rFonts w:ascii="Arial" w:hAnsi="Arial" w:cs="Arial"/>
          <w:sz w:val="24"/>
          <w:szCs w:val="24"/>
        </w:rPr>
        <w:t xml:space="preserve"> </w:t>
      </w:r>
      <w:r w:rsidR="00BB502D" w:rsidRPr="00454DBB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3.2. Прием и регистрация уведомления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</w:t>
      </w:r>
      <w:r w:rsidR="00454DBB" w:rsidRPr="00454D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DBB">
        <w:rPr>
          <w:rFonts w:ascii="Arial" w:hAnsi="Arial" w:cs="Arial"/>
          <w:color w:val="000000"/>
          <w:sz w:val="24"/>
          <w:szCs w:val="24"/>
        </w:rPr>
        <w:t>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и прилагаемых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к нему документов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3.2.1.</w:t>
      </w:r>
      <w:r w:rsidRPr="00454DBB">
        <w:rPr>
          <w:rFonts w:ascii="Arial" w:hAnsi="Arial" w:cs="Arial"/>
          <w:sz w:val="24"/>
          <w:szCs w:val="24"/>
        </w:rPr>
        <w:tab/>
        <w:t>Основанием для начала предоставления Муниципальной услуги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является обращение заявителя в Управление, МФЦ с уведомлением по форме, утвержденной Приказом Минстроя России от 19.09.2018 № 591/</w:t>
      </w:r>
      <w:proofErr w:type="spellStart"/>
      <w:r w:rsidRPr="00454DBB">
        <w:rPr>
          <w:rFonts w:ascii="Arial" w:hAnsi="Arial" w:cs="Arial"/>
          <w:sz w:val="24"/>
          <w:szCs w:val="24"/>
        </w:rPr>
        <w:t>пр</w:t>
      </w:r>
      <w:proofErr w:type="spellEnd"/>
      <w:r w:rsidRPr="00454DBB">
        <w:rPr>
          <w:rFonts w:ascii="Arial" w:hAnsi="Arial" w:cs="Arial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 приложением документов, указанных в пункте 2.6 раздела 2 настоящего административного регламента, либо направление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указанных документов в электронном виде. 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Предоставление муниципальных услуг через МФЦ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 в электронном виде осуществляется с учетом особенностей их предоставления,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предусмотренных пунктами 2.17, 3.5 и 3.6 настоящего Административно</w:t>
      </w:r>
      <w:r w:rsidR="00454DBB">
        <w:rPr>
          <w:rFonts w:ascii="Arial" w:hAnsi="Arial" w:cs="Arial"/>
          <w:sz w:val="24"/>
          <w:szCs w:val="24"/>
        </w:rPr>
        <w:t>го</w:t>
      </w:r>
      <w:r w:rsidRPr="00454DBB">
        <w:rPr>
          <w:rFonts w:ascii="Arial" w:hAnsi="Arial" w:cs="Arial"/>
          <w:sz w:val="24"/>
          <w:szCs w:val="24"/>
        </w:rPr>
        <w:t xml:space="preserve"> регламента.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3.2.2. Документы, указанные в пункте 2.7 раздела 2 настоящего Административного регламента, могут быть направлены заявителем самостоятельно.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3.2.3. Ответственным за исполнением административной процедуры является </w:t>
      </w:r>
      <w:r w:rsidRPr="00454DBB">
        <w:rPr>
          <w:rFonts w:ascii="Arial" w:hAnsi="Arial" w:cs="Arial"/>
          <w:sz w:val="24"/>
          <w:szCs w:val="24"/>
        </w:rPr>
        <w:lastRenderedPageBreak/>
        <w:t>уполномоченное должностное лицо Управления (далее -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Специалист).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3.2.4. Специалист Управления, при приеме документов: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тексты документов написаны разборчиво;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в документах нет подчисток, приписок, зачёркнутых слов и иных не оговоренных в них исправлений;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документы не имеют повреждений;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срок действия документов не истёк;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документы представлены в полном объёме;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при отсутствии оснований для отказа в приёме документов оформляется расписка о приёме документов.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Если имеются замечания к оформлению документов, Специалист Управления отказывает заявителю в приёме заявления о предоставлении Муниципальной услуги с объяснением причин.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о сроке предоставления Муниципальной услуги;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о возможности отказа в предоставлении Муниципальной услуги.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3.2.5. При наличии </w:t>
      </w:r>
      <w:proofErr w:type="gramStart"/>
      <w:r w:rsidRPr="00454DBB">
        <w:rPr>
          <w:rFonts w:ascii="Arial" w:hAnsi="Arial" w:cs="Arial"/>
          <w:sz w:val="24"/>
          <w:szCs w:val="24"/>
        </w:rPr>
        <w:t>фактов</w:t>
      </w:r>
      <w:proofErr w:type="gramEnd"/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перечисленных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пункте 2.8.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настоящего Административного регламента специалист подготавливает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уведомление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об отказе в приеме документов. Уведомление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выдается заявителю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под роспись, а также может быть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направлено заказным письмом по почте, либо по электронной почте, о чем делается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отметка в журнале учета. 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3.2.6. Критерием принятия решения о приеме заявления является полное и правильное оформление документов. 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3.2.7. 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Управление, а также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 региональном портале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при направлении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запроса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 предоставлении муниципальной услуги в электронной форме.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3.2.8. Общий срок выполнения административной процедуры не может превышать 1 (один) день.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3.2.9.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начальником Управления принятых документов.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3.2.10. Способом фиксации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результата административной процедуры является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регистрация заявления в журнале входящей корреспонденции.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3.3. Рассмотрение уведомления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</w:t>
      </w:r>
      <w:r w:rsidR="00454DBB" w:rsidRPr="00454D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DBB">
        <w:rPr>
          <w:rFonts w:ascii="Arial" w:hAnsi="Arial" w:cs="Arial"/>
          <w:color w:val="000000"/>
          <w:sz w:val="24"/>
          <w:szCs w:val="24"/>
        </w:rPr>
        <w:t xml:space="preserve">планируемого </w:t>
      </w:r>
      <w:r w:rsidRPr="00454DBB">
        <w:rPr>
          <w:rFonts w:ascii="Arial" w:hAnsi="Arial" w:cs="Arial"/>
          <w:color w:val="000000"/>
          <w:sz w:val="24"/>
          <w:szCs w:val="24"/>
        </w:rPr>
        <w:lastRenderedPageBreak/>
        <w:t>строительства</w:t>
      </w:r>
      <w:r w:rsidRPr="00454DBB">
        <w:rPr>
          <w:rFonts w:ascii="Arial" w:hAnsi="Arial" w:cs="Arial"/>
          <w:sz w:val="24"/>
          <w:szCs w:val="24"/>
        </w:rPr>
        <w:t xml:space="preserve"> и прилагаемых к нему документов, принятие решения о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предоставлении (отказе в предоставлении) 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8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numPr>
          <w:ilvl w:val="2"/>
          <w:numId w:val="10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уведомления с комплектом документов начальнику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Управления.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3.3.2. После получения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уведомления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</w:t>
      </w:r>
      <w:r w:rsidR="00454DBB" w:rsidRPr="00454D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DBB">
        <w:rPr>
          <w:rFonts w:ascii="Arial" w:hAnsi="Arial" w:cs="Arial"/>
          <w:color w:val="000000"/>
          <w:sz w:val="24"/>
          <w:szCs w:val="24"/>
        </w:rPr>
        <w:t>планируемого строительства</w:t>
      </w:r>
      <w:r w:rsidRPr="00454DBB">
        <w:rPr>
          <w:rFonts w:ascii="Arial" w:hAnsi="Arial" w:cs="Arial"/>
          <w:sz w:val="24"/>
          <w:szCs w:val="24"/>
        </w:rPr>
        <w:t>, начальник Управления дает поручение по исполнению представленного документа Специалисту ответственному за проведение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административных процедур и передает ему документы.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3.3.3. Ответственным за исполнением административной процедуры является Специалист, получивший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документы с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поручением начальника Управления об исполнении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муниципальной услуги.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3.3.4. Специалист Управления проводит проверку на предмет наличия (отсутствия) предусмотренных Регламентом оснований для принятия решения о предоставлении муниципальной услуги либо о возврате застройщику документов.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Проверяет уведомление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</w:t>
      </w:r>
      <w:r w:rsidR="00454DBB" w:rsidRPr="00454D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DBB">
        <w:rPr>
          <w:rFonts w:ascii="Arial" w:hAnsi="Arial" w:cs="Arial"/>
          <w:color w:val="000000"/>
          <w:sz w:val="24"/>
          <w:szCs w:val="24"/>
        </w:rPr>
        <w:t>планируемого строительства</w:t>
      </w:r>
      <w:r w:rsidRPr="00454DBB">
        <w:rPr>
          <w:rFonts w:ascii="Arial" w:hAnsi="Arial" w:cs="Arial"/>
          <w:sz w:val="24"/>
          <w:szCs w:val="24"/>
        </w:rPr>
        <w:t>, на содержание в нем следующих сведений: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6) сведения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или реконструкции объекта индивидуального жилищного строительства или садового дома, в том числе об отступах от границ земельного участка;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8) почтовый адрес и (или) адрес электронной почты для связи с застройщиком;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9) способ направления застройщику уведомлений, предусмотренных </w:t>
      </w:r>
      <w:hyperlink r:id="rId18" w:history="1">
        <w:r w:rsidRPr="00454DBB">
          <w:rPr>
            <w:rFonts w:ascii="Arial" w:hAnsi="Arial" w:cs="Arial"/>
            <w:sz w:val="24"/>
            <w:szCs w:val="24"/>
          </w:rPr>
          <w:t>пунктом 2 части 7</w:t>
        </w:r>
      </w:hyperlink>
      <w:r w:rsidRPr="00454DBB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454DBB">
          <w:rPr>
            <w:rFonts w:ascii="Arial" w:hAnsi="Arial" w:cs="Arial"/>
            <w:sz w:val="24"/>
            <w:szCs w:val="24"/>
          </w:rPr>
          <w:t>пунктом 3 части 8</w:t>
        </w:r>
      </w:hyperlink>
      <w:r w:rsidRPr="00454DBB">
        <w:rPr>
          <w:rFonts w:ascii="Arial" w:hAnsi="Arial" w:cs="Arial"/>
          <w:sz w:val="24"/>
          <w:szCs w:val="24"/>
        </w:rPr>
        <w:t xml:space="preserve"> статьи 51.1 Градостроительного кодекса РФ.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В случае отсутствия в уведомлении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сведений, предусмотренных </w:t>
      </w:r>
      <w:hyperlink r:id="rId20" w:history="1">
        <w:r w:rsidRPr="00454DBB">
          <w:rPr>
            <w:rFonts w:ascii="Arial" w:hAnsi="Arial" w:cs="Arial"/>
            <w:sz w:val="24"/>
            <w:szCs w:val="24"/>
          </w:rPr>
          <w:t>частью 1</w:t>
        </w:r>
      </w:hyperlink>
      <w:r w:rsidRPr="00454DBB">
        <w:rPr>
          <w:rFonts w:ascii="Arial" w:hAnsi="Arial" w:cs="Arial"/>
          <w:sz w:val="24"/>
          <w:szCs w:val="24"/>
        </w:rPr>
        <w:t xml:space="preserve"> статьи 51.1 Градостроительного кодекса Российской Федерации, или документов, предусмотренных </w:t>
      </w:r>
      <w:hyperlink r:id="rId21" w:history="1">
        <w:r w:rsidRPr="00454DBB">
          <w:rPr>
            <w:rFonts w:ascii="Arial" w:hAnsi="Arial" w:cs="Arial"/>
            <w:sz w:val="24"/>
            <w:szCs w:val="24"/>
          </w:rPr>
          <w:t>пунктами 2</w:t>
        </w:r>
      </w:hyperlink>
      <w:r w:rsidRPr="00454DBB">
        <w:rPr>
          <w:rFonts w:ascii="Arial" w:hAnsi="Arial" w:cs="Arial"/>
          <w:sz w:val="24"/>
          <w:szCs w:val="24"/>
        </w:rPr>
        <w:t xml:space="preserve"> - </w:t>
      </w:r>
      <w:hyperlink r:id="rId22" w:history="1">
        <w:r w:rsidRPr="00454DBB">
          <w:rPr>
            <w:rFonts w:ascii="Arial" w:hAnsi="Arial" w:cs="Arial"/>
            <w:sz w:val="24"/>
            <w:szCs w:val="24"/>
          </w:rPr>
          <w:t>4 части 3</w:t>
        </w:r>
      </w:hyperlink>
      <w:r w:rsidRPr="00454DBB">
        <w:rPr>
          <w:rFonts w:ascii="Arial" w:hAnsi="Arial" w:cs="Arial"/>
          <w:sz w:val="24"/>
          <w:szCs w:val="24"/>
        </w:rPr>
        <w:t xml:space="preserve"> статьи 51.1 Градостроительного кодекса Российской Федерации, специалист Управления в течение трех рабочих дней со дня поступления уведомления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возвращает застройщику данное уведомление и прилагаемые к нему документы без рассмотрения с указанием причин возврата. В этом случае уведомление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считается ненаправленным.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В случае не представления заявителем по собственной инициативе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</w:t>
      </w:r>
      <w:r w:rsidRPr="00454DBB">
        <w:rPr>
          <w:rFonts w:ascii="Arial" w:hAnsi="Arial" w:cs="Arial"/>
          <w:sz w:val="24"/>
          <w:szCs w:val="24"/>
        </w:rPr>
        <w:lastRenderedPageBreak/>
        <w:t>органов местного самоуправления и иных органов, участвующих в предоставлении Муниципальной услуги, указанных в пункте 2.7.1 раздела 2.7 настоящего Административного регламента, специалистом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Управления не позднее трех рабочих дней со дня получения документов, подготавливается межведомственный запрос в соответствующие органы (организации).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3.3.5. При наличии полного и правильно оформленного комплекта документов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Специалист, ответственный за предоставление муниципальной услуги проводит проверку соответствия указанных в уведомлении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строительства,</w:t>
      </w:r>
      <w:r w:rsidRPr="00454DBB">
        <w:rPr>
          <w:rFonts w:ascii="Arial" w:hAnsi="Arial" w:cs="Arial"/>
          <w:sz w:val="24"/>
          <w:szCs w:val="24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и обязательным требованиям к параметрам объектов капитального строительства, установленным Градостроительным </w:t>
      </w:r>
      <w:hyperlink r:id="rId23" w:history="1">
        <w:r w:rsidRPr="00454DBB">
          <w:rPr>
            <w:rFonts w:ascii="Arial" w:hAnsi="Arial" w:cs="Arial"/>
            <w:sz w:val="24"/>
            <w:szCs w:val="24"/>
          </w:rPr>
          <w:t>кодексом</w:t>
        </w:r>
      </w:hyperlink>
      <w:r w:rsidRPr="00454DBB">
        <w:rPr>
          <w:rFonts w:ascii="Arial" w:hAnsi="Arial" w:cs="Arial"/>
          <w:sz w:val="24"/>
          <w:szCs w:val="24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По результатам проверки Специалист, ответственный за рассмотрение уведомления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и прилагаемых к нему документов, подготавливает проект уведомления о соответствии либо несоответствии </w:t>
      </w:r>
      <w:r w:rsidRPr="00454DBB">
        <w:rPr>
          <w:rFonts w:ascii="Arial" w:hAnsi="Arial" w:cs="Arial"/>
          <w:color w:val="000000"/>
          <w:sz w:val="24"/>
          <w:szCs w:val="24"/>
        </w:rPr>
        <w:t xml:space="preserve">планируемого строительства </w:t>
      </w:r>
      <w:r w:rsidRPr="00454DBB">
        <w:rPr>
          <w:rFonts w:ascii="Arial" w:hAnsi="Arial" w:cs="Arial"/>
          <w:bCs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размещения объекта.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Уведомление о несоответствии направляется заявителю только в случае, если: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1) указанные в уведомлении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24" w:history="1">
        <w:r w:rsidRPr="00454DBB">
          <w:rPr>
            <w:rFonts w:ascii="Arial" w:hAnsi="Arial" w:cs="Arial"/>
            <w:sz w:val="24"/>
            <w:szCs w:val="24"/>
          </w:rPr>
          <w:t>кодексом</w:t>
        </w:r>
      </w:hyperlink>
      <w:r w:rsidRPr="00454DBB">
        <w:rPr>
          <w:rFonts w:ascii="Arial" w:hAnsi="Arial" w:cs="Arial"/>
          <w:sz w:val="24"/>
          <w:szCs w:val="24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2) размещение указанных в уведомлении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3) уведомление </w:t>
      </w:r>
      <w:r w:rsidRPr="00454DBB">
        <w:rPr>
          <w:rFonts w:ascii="Arial" w:hAnsi="Arial" w:cs="Arial"/>
          <w:color w:val="000000"/>
          <w:sz w:val="24"/>
          <w:szCs w:val="24"/>
        </w:rPr>
        <w:t>об изменении параметров планируемого строительства</w:t>
      </w:r>
      <w:r w:rsidRPr="00454DBB">
        <w:rPr>
          <w:rFonts w:ascii="Arial" w:hAnsi="Arial" w:cs="Arial"/>
          <w:sz w:val="24"/>
          <w:szCs w:val="24"/>
        </w:rPr>
        <w:t xml:space="preserve"> подано или направлено лицом, не являющимся заявителем в связи с отсутствием у него прав на земельный участок;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lastRenderedPageBreak/>
        <w:t xml:space="preserve">4) в срок, указанный в ч. 9 ст. 51.1 Градостроительного </w:t>
      </w:r>
      <w:hyperlink r:id="rId25" w:history="1">
        <w:r w:rsidRPr="00454DBB">
          <w:rPr>
            <w:rFonts w:ascii="Arial" w:hAnsi="Arial" w:cs="Arial"/>
            <w:sz w:val="24"/>
            <w:szCs w:val="24"/>
          </w:rPr>
          <w:t>кодекс</w:t>
        </w:r>
      </w:hyperlink>
      <w:r w:rsidRPr="00454DBB">
        <w:rPr>
          <w:rFonts w:ascii="Arial" w:hAnsi="Arial" w:cs="Arial"/>
          <w:sz w:val="24"/>
          <w:szCs w:val="24"/>
        </w:rPr>
        <w:t>а Российской Федерации,, от органа исполнительной власти субъекта Российской Федерации, уполномоченного в области охраны объектов культурного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наследия, поступило уведомление о несоответствии описания внешнего облика объекта индивидуального жилищного строительства или садового дома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зоне,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расположенной в границах территории исторического поселения федерального или регионального значения.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3.3.6.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Специалист, ответственный за рассмотрение уведомления о планируемом строительстве: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1) в срок не более чем три рабочих дня 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3) в срок не позднее двадцати рабочих дней со дня поступления этого уведомления направляет способом, определенным застройщиком,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3.3.7. Проект уведомления о соответствии либо несоответствии </w:t>
      </w:r>
      <w:r w:rsidRPr="00454DBB">
        <w:rPr>
          <w:rFonts w:ascii="Arial" w:hAnsi="Arial" w:cs="Arial"/>
          <w:color w:val="000000"/>
          <w:sz w:val="24"/>
          <w:szCs w:val="24"/>
        </w:rPr>
        <w:t xml:space="preserve">планируемого строительства </w:t>
      </w:r>
      <w:r w:rsidRPr="00454DBB">
        <w:rPr>
          <w:rFonts w:ascii="Arial" w:hAnsi="Arial" w:cs="Arial"/>
          <w:bCs/>
          <w:sz w:val="24"/>
          <w:szCs w:val="24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454DBB">
        <w:rPr>
          <w:rFonts w:ascii="Arial" w:hAnsi="Arial" w:cs="Arial"/>
          <w:sz w:val="24"/>
          <w:szCs w:val="24"/>
        </w:rPr>
        <w:t>передаётся на подпись начальнику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Управления.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lastRenderedPageBreak/>
        <w:t>3.3.8. В случае, когда у начальника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Управления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нет замечаний по представленному документу, он подписывает представленный документ и возвращает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специалисту Управления, ответственному за выполнение административной процедуры.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3.3.9. Специалист Управления, ответственный за выполнение административной процедуры,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несоответствии: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26" w:history="1">
        <w:r w:rsidRPr="00454DBB">
          <w:rPr>
            <w:rFonts w:ascii="Arial" w:hAnsi="Arial" w:cs="Arial"/>
            <w:sz w:val="24"/>
            <w:szCs w:val="24"/>
          </w:rPr>
          <w:t>пунктом 1 части 10 статьи 51.1</w:t>
        </w:r>
      </w:hyperlink>
      <w:r w:rsidRPr="00454DB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27" w:history="1">
        <w:r w:rsidRPr="00454DBB">
          <w:rPr>
            <w:rFonts w:ascii="Arial" w:hAnsi="Arial" w:cs="Arial"/>
            <w:sz w:val="24"/>
            <w:szCs w:val="24"/>
          </w:rPr>
          <w:t>пунктом 2</w:t>
        </w:r>
      </w:hyperlink>
      <w:r w:rsidRPr="00454DBB">
        <w:rPr>
          <w:rFonts w:ascii="Arial" w:hAnsi="Arial" w:cs="Arial"/>
          <w:sz w:val="24"/>
          <w:szCs w:val="24"/>
        </w:rPr>
        <w:t xml:space="preserve"> или </w:t>
      </w:r>
      <w:hyperlink r:id="rId28" w:history="1">
        <w:r w:rsidRPr="00454DBB">
          <w:rPr>
            <w:rFonts w:ascii="Arial" w:hAnsi="Arial" w:cs="Arial"/>
            <w:sz w:val="24"/>
            <w:szCs w:val="24"/>
          </w:rPr>
          <w:t>3 части 10 статьи 51.1</w:t>
        </w:r>
      </w:hyperlink>
      <w:r w:rsidRPr="00454DB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:rsidR="00BB502D" w:rsidRPr="00454DBB" w:rsidRDefault="00BB502D" w:rsidP="00454DB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r:id="rId29" w:history="1">
        <w:r w:rsidRPr="00454DBB">
          <w:rPr>
            <w:rFonts w:ascii="Arial" w:hAnsi="Arial" w:cs="Arial"/>
            <w:sz w:val="24"/>
            <w:szCs w:val="24"/>
          </w:rPr>
          <w:t>пунктом 4 части 10 статьи 51.1</w:t>
        </w:r>
      </w:hyperlink>
      <w:r w:rsidRPr="00454DB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3.3.10.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Критерием принятия решения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является соответствие документов, предусмотренных пунктом 2.6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настоящего Административного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регламента.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3.3.11. Общий срок выполнения административной процедуры не может превышать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6 (шесть) дней.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3.3.12. Результатом административной процедуры является подписание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уведомления о соответствии указанных в уведомлении об изменении параметров планируемого строительства параметров объекта индивидуального жилищного строительства или садового дома либо уведомления о несоответствии указанных в уведомлении об изменении параметров планируемого строительства параметров объекта индивидуального жилищного строительства или садового дома и поступление в порядке делопроизводства специалисту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Управления, ответственному за выдачу документов.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3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Выдача заявителю результата предоставления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3.4.1. Основанием для начала административной процедуры выдачи результата предоставления муниципальной услуги является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начальником Управления,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дома, и поступление документов специалисту Управления, ответственному за выдачу документов для выдачи заявителю. </w:t>
      </w:r>
    </w:p>
    <w:p w:rsidR="00BB502D" w:rsidRPr="00454DBB" w:rsidRDefault="00BB502D" w:rsidP="00454DBB">
      <w:pPr>
        <w:pStyle w:val="4"/>
        <w:widowControl w:val="0"/>
        <w:numPr>
          <w:ilvl w:val="2"/>
          <w:numId w:val="25"/>
        </w:numPr>
        <w:shd w:val="clear" w:color="auto" w:fill="auto"/>
        <w:tabs>
          <w:tab w:val="left" w:pos="960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3.4.3. Специалист, ответственный за выдачу документов, вносит сведения о выдаче результатов Муниципальной услуги в журнал регистрации 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в течение одного дня вручает заявителю уведомления о соответствии указанных в уведомлении о планируемом строительстве параметров объекта индивидуального жилищного </w:t>
      </w:r>
      <w:r w:rsidRPr="00454DBB">
        <w:rPr>
          <w:rFonts w:ascii="Arial" w:hAnsi="Arial" w:cs="Arial"/>
          <w:sz w:val="24"/>
          <w:szCs w:val="24"/>
        </w:rPr>
        <w:lastRenderedPageBreak/>
        <w:t xml:space="preserve">строительства или садового дома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или направляет в адрес заявителя способом указанным в уведомлении о планируемом строительстве.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3.4.4. При вручении под роспись специалист Управления,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3.4.5. Критерием принятия решения является отсутствие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оснований отказа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для выдачи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результата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 заявителю.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3.4.6. Общий срок выполнения административной процедуры составляет 1 (один) день.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3.4.6. Результатом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административной процедуры является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выдача заявителю результата муниципальной услуги.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3.4.7. Способом фиксации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результата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выполнения муниципальной процедуры является регистрация уведомления о соответствии или уведомления о несоответствии в журнале регистрации.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форме,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 том числе с использованием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услуг (функций) и регионального портала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государственных и муниципальных услуг (функций)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3.5.1.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Для получения доступа к возможностям Регионального портала необходимо выбрать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район.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После входа в систему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оказания услуг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следует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выбрать орган местного самоуправления с перечнем оказываемых муниципальных услуг.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3.5.2. На сайте администрации муниципального образования Белореченский район содержатся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описание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услуги, подробная информация о порядке и способах обращения за муниципальной услугой, перечень документов, необходимых для получения муниципальной услуги, информация о сроках ее исполнения, а также бланки заявлений и форм, которые необходимо заполнить для обращения за муниципальной услугой.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3.5.3. Подача </w:t>
      </w:r>
      <w:hyperlink r:id="rId30" w:history="1">
        <w:r w:rsidRPr="00454DBB">
          <w:rPr>
            <w:rFonts w:ascii="Arial" w:hAnsi="Arial" w:cs="Arial"/>
            <w:sz w:val="24"/>
            <w:szCs w:val="24"/>
          </w:rPr>
          <w:t>заявления</w:t>
        </w:r>
      </w:hyperlink>
      <w:r w:rsidRPr="00454DBB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услуги, и прием таких заявлений и документов осуществляются в следующем порядке: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подача </w:t>
      </w:r>
      <w:hyperlink r:id="rId31" w:history="1">
        <w:r w:rsidRPr="00454DBB">
          <w:rPr>
            <w:rFonts w:ascii="Arial" w:hAnsi="Arial" w:cs="Arial"/>
            <w:sz w:val="24"/>
            <w:szCs w:val="24"/>
          </w:rPr>
          <w:t>заявления</w:t>
        </w:r>
      </w:hyperlink>
      <w:r w:rsidRPr="00454DBB">
        <w:rPr>
          <w:rFonts w:ascii="Arial" w:hAnsi="Arial" w:cs="Arial"/>
          <w:sz w:val="24"/>
          <w:szCs w:val="24"/>
        </w:rPr>
        <w:t xml:space="preserve"> на предоставление муниципальной услуги в электронном виде заявителем осуществляется через личный кабинет на Портале Краснодарского края;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для оформления документов посредством информационно-телекоммуникационной сети "Интернет" заявителю необходимо пройти процедуру авторизации на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Портале Краснодарского края;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</w:t>
      </w:r>
      <w:hyperlink r:id="rId32" w:history="1">
        <w:r w:rsidRPr="00454DBB">
          <w:rPr>
            <w:rFonts w:ascii="Arial" w:hAnsi="Arial" w:cs="Arial"/>
            <w:sz w:val="24"/>
            <w:szCs w:val="24"/>
          </w:rPr>
          <w:t>заявлением</w:t>
        </w:r>
      </w:hyperlink>
      <w:r w:rsidRPr="00454DBB">
        <w:rPr>
          <w:rFonts w:ascii="Arial" w:hAnsi="Arial" w:cs="Arial"/>
          <w:sz w:val="24"/>
          <w:szCs w:val="24"/>
        </w:rPr>
        <w:t xml:space="preserve"> через личный кабинет заявителя на Портале Краснодарского края;</w:t>
      </w:r>
    </w:p>
    <w:p w:rsidR="00BB502D" w:rsidRPr="00454DBB" w:rsidRDefault="00454DBB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hyperlink r:id="rId33" w:history="1">
        <w:r w:rsidR="00BB502D" w:rsidRPr="00454DBB">
          <w:rPr>
            <w:rFonts w:ascii="Arial" w:hAnsi="Arial" w:cs="Arial"/>
            <w:sz w:val="24"/>
            <w:szCs w:val="24"/>
          </w:rPr>
          <w:t>заявление</w:t>
        </w:r>
      </w:hyperlink>
      <w:r w:rsidR="00BB502D" w:rsidRPr="00454DBB">
        <w:rPr>
          <w:rFonts w:ascii="Arial" w:hAnsi="Arial" w:cs="Arial"/>
          <w:sz w:val="24"/>
          <w:szCs w:val="24"/>
        </w:rPr>
        <w:t xml:space="preserve"> вместе с электронными копиями документов попадает в информационную систему органа местного самоуправления, оказывающего </w:t>
      </w:r>
      <w:r w:rsidR="00BB502D" w:rsidRPr="00454DBB">
        <w:rPr>
          <w:rFonts w:ascii="Arial" w:hAnsi="Arial" w:cs="Arial"/>
          <w:sz w:val="24"/>
          <w:szCs w:val="24"/>
        </w:rPr>
        <w:lastRenderedPageBreak/>
        <w:t>выбранную заявителем услугу, которая обеспечивает прием запросов, обращений, заявлений и иных документов (сведений), поступивших с Портала Краснодарского края.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3.5.4. При обращении за получением муниципальной услуги в электронном виде заявителем используется усиленная квалифицированная электронная подпись.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3.5.5.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порядке, установленном </w:t>
      </w:r>
      <w:hyperlink r:id="rId34" w:history="1">
        <w:r w:rsidRPr="00454DB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54DBB">
        <w:rPr>
          <w:rFonts w:ascii="Arial" w:hAnsi="Arial" w:cs="Arial"/>
          <w:sz w:val="24"/>
          <w:szCs w:val="24"/>
        </w:rPr>
        <w:t xml:space="preserve"> Правительства Российской Федерации от 25 августа 2012 года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5" w:history="1">
        <w:r w:rsidRPr="00454DBB">
          <w:rPr>
            <w:rFonts w:ascii="Arial" w:hAnsi="Arial" w:cs="Arial"/>
            <w:sz w:val="24"/>
            <w:szCs w:val="24"/>
          </w:rPr>
          <w:t>статьи 11</w:t>
        </w:r>
      </w:hyperlink>
      <w:r w:rsidRPr="00454DBB">
        <w:rPr>
          <w:rFonts w:ascii="Arial" w:hAnsi="Arial" w:cs="Arial"/>
          <w:sz w:val="24"/>
          <w:szCs w:val="24"/>
        </w:rPr>
        <w:t xml:space="preserve"> Федерального закона от 6 апреля 2011 года №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3.5.6.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3.5.7. Сведения о ходе выполнения запроса о предоставлении муниципальной услуги в электронном виде предоставляются на выбор заявителя: в виде уведомления в личном кабинете заявителя на Портале Краснодарского края (по умолчанию), письмом на указанный адрес электронной почты заявителя.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3.5.8. При направлении </w:t>
      </w:r>
      <w:hyperlink r:id="rId36" w:history="1">
        <w:r w:rsidRPr="00454DBB">
          <w:rPr>
            <w:rFonts w:ascii="Arial" w:hAnsi="Arial" w:cs="Arial"/>
            <w:sz w:val="24"/>
            <w:szCs w:val="24"/>
          </w:rPr>
          <w:t>заявления</w:t>
        </w:r>
      </w:hyperlink>
      <w:r w:rsidRPr="00454DBB">
        <w:rPr>
          <w:rFonts w:ascii="Arial" w:hAnsi="Arial" w:cs="Arial"/>
          <w:sz w:val="24"/>
          <w:szCs w:val="24"/>
        </w:rPr>
        <w:t xml:space="preserve">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3.5.9. Документы, необходимые для предоставления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услуги, в форме электронного документа принимаются Специалистом Управления, ответственным за прием электронных документов. Специалист Управления, ответственный за прием электронных документов, распечатывает документы, необходимые для предоставления муниципальной услуги, на бумажный носитель.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Далее документы, необходимые для предоставления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услуги и поступившие в форме электронного документа, подлежат регистрации и </w:t>
      </w:r>
      <w:r w:rsidRPr="00454DBB">
        <w:rPr>
          <w:rFonts w:ascii="Arial" w:hAnsi="Arial" w:cs="Arial"/>
          <w:sz w:val="24"/>
          <w:szCs w:val="24"/>
        </w:rPr>
        <w:lastRenderedPageBreak/>
        <w:t>рассмотрению Специалистами в порядке и сроки, установленные пунктами 3.</w:t>
      </w:r>
      <w:proofErr w:type="gramStart"/>
      <w:r w:rsidRPr="00454DBB">
        <w:rPr>
          <w:rFonts w:ascii="Arial" w:hAnsi="Arial" w:cs="Arial"/>
          <w:sz w:val="24"/>
          <w:szCs w:val="24"/>
        </w:rPr>
        <w:t>2.-</w:t>
      </w:r>
      <w:proofErr w:type="gramEnd"/>
      <w:r w:rsidRPr="00454DBB">
        <w:rPr>
          <w:rFonts w:ascii="Arial" w:hAnsi="Arial" w:cs="Arial"/>
          <w:sz w:val="24"/>
          <w:szCs w:val="24"/>
        </w:rPr>
        <w:t>3.4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Порядок выполнения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(действий) многофункциональными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3.6.1. При приеме документов от заявителя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МФЦ передача их в Управление, осуществляется курьером в течение 1 календарного дня после принятия, на основании реестра, который составляется в 2 экземплярах и содержит дату и время передачи.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График приема-передачи документов из МФЦ в Управления, и из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Управления,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МФЦ согласовывается с руководителем МФЦ.</w:t>
      </w:r>
    </w:p>
    <w:p w:rsidR="00BB502D" w:rsidRPr="00454DBB" w:rsidRDefault="00BB502D" w:rsidP="00454DB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3.6.2. При передаче пакета документов Специалист, принимающий их,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Управления, второй – подлежит возврату курьеру МФЦ. Информация о получении документов заносится в журнал входящей информации.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3.6.3. Документы, необходимые для предоставления муниципальной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услуги и поступившие из МФЦ, подлежат регистрации и рассмотрению Специалистами в порядке и сроки, установленные пунктами 3.2. -3.4 настоящего Административного регламента.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3.6.4. Результаты муниципальной услуги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 документам, поступившим из МФЦ,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Специалистом Управления, в течение 1 рабочего дня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регистрируются,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составляется реестр передачи результата предоставления муниципальной услуги в 2 экземплярах, содержащего дату и время передачи, и передает его курьеру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МФЦ.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3.6.5. При предоставлении муниципальной услуги по экстерриториальному принципу МФЦ: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2) осуществляет копирование (сканирование) документов, предусмотренных </w:t>
      </w:r>
      <w:hyperlink r:id="rId37" w:history="1">
        <w:r w:rsidRPr="00454DBB">
          <w:rPr>
            <w:rFonts w:ascii="Arial" w:hAnsi="Arial" w:cs="Arial"/>
            <w:sz w:val="24"/>
            <w:szCs w:val="24"/>
          </w:rPr>
          <w:t>пунктами 1</w:t>
        </w:r>
      </w:hyperlink>
      <w:r w:rsidRPr="00454DBB">
        <w:rPr>
          <w:rFonts w:ascii="Arial" w:hAnsi="Arial" w:cs="Arial"/>
          <w:sz w:val="24"/>
          <w:szCs w:val="24"/>
        </w:rPr>
        <w:t xml:space="preserve"> - </w:t>
      </w:r>
      <w:hyperlink r:id="rId38" w:history="1">
        <w:r w:rsidRPr="00454DBB">
          <w:rPr>
            <w:rFonts w:ascii="Arial" w:hAnsi="Arial" w:cs="Arial"/>
            <w:sz w:val="24"/>
            <w:szCs w:val="24"/>
          </w:rPr>
          <w:t>7</w:t>
        </w:r>
      </w:hyperlink>
      <w:r w:rsidRPr="00454DBB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54DBB">
          <w:rPr>
            <w:rFonts w:ascii="Arial" w:hAnsi="Arial" w:cs="Arial"/>
            <w:sz w:val="24"/>
            <w:szCs w:val="24"/>
          </w:rPr>
          <w:t>9</w:t>
        </w:r>
      </w:hyperlink>
      <w:r w:rsidRPr="00454DBB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454DBB">
          <w:rPr>
            <w:rFonts w:ascii="Arial" w:hAnsi="Arial" w:cs="Arial"/>
            <w:sz w:val="24"/>
            <w:szCs w:val="24"/>
          </w:rPr>
          <w:t>10</w:t>
        </w:r>
      </w:hyperlink>
      <w:r w:rsidRPr="00454DBB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54DBB">
          <w:rPr>
            <w:rFonts w:ascii="Arial" w:hAnsi="Arial" w:cs="Arial"/>
            <w:sz w:val="24"/>
            <w:szCs w:val="24"/>
          </w:rPr>
          <w:t>14</w:t>
        </w:r>
      </w:hyperlink>
      <w:r w:rsidRPr="00454DBB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54DBB">
          <w:rPr>
            <w:rFonts w:ascii="Arial" w:hAnsi="Arial" w:cs="Arial"/>
            <w:sz w:val="24"/>
            <w:szCs w:val="24"/>
          </w:rPr>
          <w:t>17</w:t>
        </w:r>
      </w:hyperlink>
      <w:r w:rsidRPr="00454DBB">
        <w:rPr>
          <w:rFonts w:ascii="Arial" w:hAnsi="Arial" w:cs="Arial"/>
          <w:sz w:val="24"/>
          <w:szCs w:val="24"/>
        </w:rPr>
        <w:t xml:space="preserve"> и </w:t>
      </w:r>
      <w:hyperlink r:id="rId43" w:history="1">
        <w:r w:rsidRPr="00454DBB">
          <w:rPr>
            <w:rFonts w:ascii="Arial" w:hAnsi="Arial" w:cs="Arial"/>
            <w:sz w:val="24"/>
            <w:szCs w:val="24"/>
          </w:rPr>
          <w:t>18 части 6 статьи 7</w:t>
        </w:r>
      </w:hyperlink>
      <w:r w:rsidRPr="00454DBB">
        <w:rPr>
          <w:rFonts w:ascii="Arial" w:hAnsi="Arial" w:cs="Arial"/>
          <w:sz w:val="24"/>
          <w:szCs w:val="24"/>
        </w:rPr>
        <w:t xml:space="preserve"> Федерального закона от 27 июля 2010 года №210-ФЗ «Об организации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принятых от заявителя (представителя заявителя), обеспечивая их заверение электронной подписью в установленном порядке;</w:t>
      </w:r>
    </w:p>
    <w:p w:rsidR="00BB502D" w:rsidRPr="00454DBB" w:rsidRDefault="00BB502D" w:rsidP="00454DBB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454DBB">
        <w:rPr>
          <w:rFonts w:ascii="Arial" w:hAnsi="Arial" w:cs="Arial"/>
          <w:sz w:val="24"/>
          <w:szCs w:val="24"/>
        </w:rPr>
        <w:lastRenderedPageBreak/>
        <w:t>заверенные уполномоченным должностным лицом многофункционального центра, в орган местного самоуправления в Краснодарском крае, предоставляющий соответствующую муниципальную услугу.</w:t>
      </w:r>
    </w:p>
    <w:p w:rsidR="00BB502D" w:rsidRPr="00454DBB" w:rsidRDefault="00BB502D" w:rsidP="00454DBB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Порядок исправления допущенных опечаток и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ошибок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3.7.1.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представление (направление) заявителем в </w:t>
      </w:r>
      <w:r w:rsidRPr="00454DBB">
        <w:rPr>
          <w:rFonts w:ascii="Arial" w:hAnsi="Arial" w:cs="Arial"/>
          <w:sz w:val="24"/>
          <w:szCs w:val="24"/>
        </w:rPr>
        <w:t>Управления,</w:t>
      </w:r>
      <w:r w:rsidRPr="00454DBB">
        <w:rPr>
          <w:rStyle w:val="blk"/>
          <w:rFonts w:ascii="Arial" w:hAnsi="Arial" w:cs="Arial"/>
          <w:sz w:val="24"/>
          <w:szCs w:val="24"/>
        </w:rPr>
        <w:t xml:space="preserve"> Администрацию муниципального образования Белореченский район заявления об исправлении опечаток и (или) ошибок, допущенных в выданных в результате предоставления муниципальной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услуги документах.</w:t>
      </w:r>
    </w:p>
    <w:p w:rsidR="00BB502D" w:rsidRPr="00454DBB" w:rsidRDefault="00BB502D" w:rsidP="00454DBB">
      <w:pPr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bookmarkStart w:id="2" w:name="dst100263"/>
      <w:bookmarkEnd w:id="2"/>
      <w:r w:rsidRPr="00454DBB">
        <w:rPr>
          <w:rStyle w:val="blk"/>
          <w:rFonts w:ascii="Arial" w:hAnsi="Arial" w:cs="Arial"/>
          <w:sz w:val="24"/>
          <w:szCs w:val="24"/>
        </w:rPr>
        <w:t>3.7.2.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Специалист, ответственный за предоставление муниципальной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услуги, рассматривает заявление, представленное заявителем, и проводит проверку указанных в заявлении сведений.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bookmarkStart w:id="3" w:name="dst100264"/>
      <w:bookmarkEnd w:id="3"/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Style w:val="blk"/>
          <w:rFonts w:ascii="Arial" w:hAnsi="Arial" w:cs="Arial"/>
          <w:sz w:val="24"/>
          <w:szCs w:val="24"/>
        </w:rPr>
        <w:t>3.7.3.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BB502D" w:rsidRPr="00454DBB" w:rsidRDefault="00BB502D" w:rsidP="00454DBB">
      <w:pPr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bookmarkStart w:id="4" w:name="dst100265"/>
      <w:bookmarkEnd w:id="4"/>
      <w:r w:rsidRPr="00454DBB">
        <w:rPr>
          <w:rStyle w:val="blk"/>
          <w:rFonts w:ascii="Arial" w:hAnsi="Arial" w:cs="Arial"/>
          <w:sz w:val="24"/>
          <w:szCs w:val="24"/>
        </w:rPr>
        <w:t>3.7.4.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услуги документах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Специалист, ответственный за предоставление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 xml:space="preserve">муниципальной услуги, осуществляет исправление и замену указанных документов. </w:t>
      </w:r>
      <w:bookmarkStart w:id="5" w:name="dst100266"/>
      <w:bookmarkEnd w:id="5"/>
    </w:p>
    <w:p w:rsidR="00BB502D" w:rsidRPr="00454DBB" w:rsidRDefault="00BB502D" w:rsidP="00454DBB">
      <w:pPr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454DBB">
        <w:rPr>
          <w:rStyle w:val="blk"/>
          <w:rFonts w:ascii="Arial" w:hAnsi="Arial" w:cs="Arial"/>
          <w:sz w:val="24"/>
          <w:szCs w:val="24"/>
        </w:rPr>
        <w:t>3.7.5.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 результате предоставления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муниципальной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услуги, Специалист,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ответственный за предоставление муниципальной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услуги, письменно сообщает заявителю об отсутствии таких опечаток и (или) ошибок.</w:t>
      </w:r>
      <w:bookmarkStart w:id="6" w:name="dst100267"/>
      <w:bookmarkEnd w:id="6"/>
    </w:p>
    <w:p w:rsidR="00BB502D" w:rsidRPr="00454DBB" w:rsidRDefault="00BB502D" w:rsidP="00454DBB">
      <w:pPr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454DBB">
        <w:rPr>
          <w:rStyle w:val="blk"/>
          <w:rFonts w:ascii="Arial" w:hAnsi="Arial" w:cs="Arial"/>
          <w:sz w:val="24"/>
          <w:szCs w:val="24"/>
        </w:rPr>
        <w:t>3.7.6. Срок исправления и замена указанных документов или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направление заявителю письменного сообщения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об отсутствии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в выданных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в результате предоставления муниципальной услуги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документах опечаток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и (или) ошибок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не должен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превышать 5 рабочих дней</w:t>
      </w:r>
      <w:r w:rsidR="00454DBB" w:rsidRPr="00454DBB">
        <w:rPr>
          <w:rStyle w:val="blk"/>
          <w:rFonts w:ascii="Arial" w:hAnsi="Arial" w:cs="Arial"/>
          <w:sz w:val="24"/>
          <w:szCs w:val="24"/>
        </w:rPr>
        <w:t xml:space="preserve"> </w:t>
      </w:r>
      <w:r w:rsidRPr="00454DBB">
        <w:rPr>
          <w:rStyle w:val="blk"/>
          <w:rFonts w:ascii="Arial" w:hAnsi="Arial" w:cs="Arial"/>
          <w:sz w:val="24"/>
          <w:szCs w:val="24"/>
        </w:rPr>
        <w:t>с момента регистрации соответствующего заявления.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Style w:val="blk"/>
          <w:rFonts w:ascii="Arial" w:hAnsi="Arial" w:cs="Arial"/>
          <w:sz w:val="24"/>
          <w:szCs w:val="24"/>
        </w:rPr>
        <w:t xml:space="preserve">3.7.7. </w:t>
      </w:r>
      <w:r w:rsidRPr="00454DBB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8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Порядок осуществления текущего контроля за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соблюдением и исполнением ответственными должностными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лицами положений регламента и иных нормативных правовых актов, устанавливающих требования к предоставлению муниципальной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услуги, а </w:t>
      </w:r>
      <w:proofErr w:type="gramStart"/>
      <w:r w:rsidRPr="00454DBB">
        <w:rPr>
          <w:rFonts w:ascii="Arial" w:hAnsi="Arial" w:cs="Arial"/>
          <w:sz w:val="24"/>
          <w:szCs w:val="24"/>
        </w:rPr>
        <w:t>так же</w:t>
      </w:r>
      <w:proofErr w:type="gramEnd"/>
      <w:r w:rsidRPr="00454DBB">
        <w:rPr>
          <w:rFonts w:ascii="Arial" w:hAnsi="Arial" w:cs="Arial"/>
          <w:sz w:val="24"/>
          <w:szCs w:val="24"/>
        </w:rPr>
        <w:t xml:space="preserve"> принятием ими решений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</w:t>
      </w:r>
      <w:proofErr w:type="gramStart"/>
      <w:r w:rsidRPr="00454DBB">
        <w:rPr>
          <w:rFonts w:ascii="Arial" w:hAnsi="Arial" w:cs="Arial"/>
          <w:sz w:val="24"/>
          <w:szCs w:val="24"/>
        </w:rPr>
        <w:t>так же</w:t>
      </w:r>
      <w:proofErr w:type="gramEnd"/>
      <w:r w:rsidRPr="00454DBB">
        <w:rPr>
          <w:rFonts w:ascii="Arial" w:hAnsi="Arial" w:cs="Arial"/>
          <w:sz w:val="24"/>
          <w:szCs w:val="24"/>
        </w:rPr>
        <w:t xml:space="preserve"> принятием ими решений осуществляется начальником Управления,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ответственным за организацию работы по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предоставлению муниципальной услуги.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1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Порядок и периодичность осуществления плановых 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внеплановых </w:t>
      </w:r>
      <w:r w:rsidRPr="00454DBB">
        <w:rPr>
          <w:rFonts w:ascii="Arial" w:hAnsi="Arial" w:cs="Arial"/>
          <w:sz w:val="24"/>
          <w:szCs w:val="24"/>
        </w:rPr>
        <w:lastRenderedPageBreak/>
        <w:t xml:space="preserve">проверок полноты и качества предоставления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муниципальной услуги, в том числе порядок и формы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контроля за полнотой и качеством предоставления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осуществляет Глава муниципального образования Белореченский район, начальник Управления. Проверки полноты и качества предоставления муниципальной услуги проводятся начальником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Управления путем проверки 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Ответственность должностных лиц администрации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 образования 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район, ее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структурных подразделений, предоставляющих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Должностные лица Управления,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72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контроля за предоставлением муниципальной услуги,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в том числе со стороны граждан, их объединений и организаций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и действий (бездействия)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администрации муниципального образования 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район, ее структурных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подразделений, предоставляющих муниципальную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услугу, а также их должностных лиц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Информация для заинтересованных лиц об их праве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 досудебное (внесудебное)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обжалование действий (бездействия) и (или)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решений,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принятых (осуществляемых)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ходе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муниципальной услуги (далее – жалоба)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3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5.1.1. Заявитель может обратиться с жалобой в том числе в следующих случаях: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государственной или муниципальной услуги;</w:t>
      </w:r>
    </w:p>
    <w:p w:rsidR="00BB502D" w:rsidRPr="00454DBB" w:rsidRDefault="00BB502D" w:rsidP="00454DBB">
      <w:pPr>
        <w:tabs>
          <w:tab w:val="left" w:pos="10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2) нарушение срока предоставления государственной или муниципальной услуги;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Pr="00454DBB">
        <w:rPr>
          <w:rFonts w:ascii="Arial" w:hAnsi="Arial" w:cs="Arial"/>
          <w:sz w:val="24"/>
          <w:szCs w:val="24"/>
        </w:rPr>
        <w:lastRenderedPageBreak/>
        <w:t>предоставления государственной или муниципальной услуги;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8) нарушение срока или порядка выдачи документов по результатам 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муниципальной услуги;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5.1.2. </w:t>
      </w:r>
      <w:bookmarkStart w:id="7" w:name="Par0"/>
      <w:bookmarkEnd w:id="7"/>
      <w:r w:rsidRPr="00454DBB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многофункциональный центр либо в орган государственной власти, являющийся учредителем многофункционального центра.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Жалобы на решения и действия (бездействие) руководителя структурного подразделения, предоставляющего муниципальную услугу, подаются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Главе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 образования 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район.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5.1.3.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 образования 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Жалоба на решения и действия (бездействие) многофункционального центра, </w:t>
      </w:r>
      <w:r w:rsidRPr="00454DBB">
        <w:rPr>
          <w:rFonts w:ascii="Arial" w:hAnsi="Arial" w:cs="Arial"/>
          <w:sz w:val="24"/>
          <w:szCs w:val="24"/>
        </w:rPr>
        <w:lastRenderedPageBreak/>
        <w:t>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5.1.4.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Жалоба должна содержать: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руководителя;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B502D" w:rsidRPr="00454DBB" w:rsidRDefault="00BB502D" w:rsidP="00454DBB">
      <w:pPr>
        <w:tabs>
          <w:tab w:val="left" w:pos="1440"/>
          <w:tab w:val="left" w:pos="19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5.1.5. 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8" w:name="Par22"/>
      <w:bookmarkEnd w:id="8"/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5.1.6.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2) в удовлетворении жалобы отказывается.</w:t>
      </w:r>
      <w:bookmarkStart w:id="9" w:name="Par26"/>
      <w:bookmarkEnd w:id="9"/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5.1.7.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5.1.8.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В случае признания жалобы,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не подлежащей удовлетворению в ответе заявителю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lastRenderedPageBreak/>
        <w:t>5.1.9.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рассматривающее жалобу,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незамедлительно направляют имеющиеся материалы в органы прокуратуры.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Органы местного самоуправления, структурные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подразделения, уполномоченные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на рассмотрение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жалобы лица, которым может быть направлена жалоба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 в досудебном (внесудебном) порядке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left="1084"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Жалоба на решения и действия (бездействие):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принимаемые муниципальными служащими подаются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руководителю Управления;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принимаемые руководителем Управления подаются курирующему заместителю Главы муниципального образования 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район;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принимаемые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администрацией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 образования 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район подаются Главе муниципального образования Белореченский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район;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принимаемые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работником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многофункционального центра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подаются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руководителю этого многофункционального центра;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принимаемые многофункциональным центром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подаются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1"/>
          <w:numId w:val="15"/>
        </w:numPr>
        <w:shd w:val="clear" w:color="auto" w:fill="auto"/>
        <w:tabs>
          <w:tab w:val="left" w:pos="1140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Способы информирования заявителей о порядке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подачи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и рассмотрения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жалобы, в том числе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с использованием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Единого портала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(функций)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 регионального портала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государственных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подпункте 5.1.6 пункта 5.1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5.4. Перечень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нормативных правовых актов, регулирующих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порядок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решений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и действий (бездействия)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администрации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муниципального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образования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Белореченский район, ее структурных подразделений, предоставляющих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муниципальную услугу,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 xml:space="preserve">а </w:t>
      </w:r>
      <w:proofErr w:type="gramStart"/>
      <w:r w:rsidRPr="00454DBB">
        <w:rPr>
          <w:rFonts w:ascii="Arial" w:hAnsi="Arial" w:cs="Arial"/>
          <w:sz w:val="24"/>
          <w:szCs w:val="24"/>
        </w:rPr>
        <w:t>так же</w:t>
      </w:r>
      <w:proofErr w:type="gramEnd"/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его должностных лиц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Порядок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досудебного (внесудебного)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обжалования решения и действий (бездействия)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администрации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муниципального образования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Белореченский район, ее структурных подразделений, предоставляющих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муниципальную услугу, а </w:t>
      </w:r>
      <w:proofErr w:type="gramStart"/>
      <w:r w:rsidRPr="00454DBB">
        <w:rPr>
          <w:rFonts w:ascii="Arial" w:hAnsi="Arial" w:cs="Arial"/>
          <w:sz w:val="24"/>
          <w:szCs w:val="24"/>
        </w:rPr>
        <w:t>так же</w:t>
      </w:r>
      <w:proofErr w:type="gramEnd"/>
      <w:r w:rsidRPr="00454DBB">
        <w:rPr>
          <w:rFonts w:ascii="Arial" w:hAnsi="Arial" w:cs="Arial"/>
          <w:sz w:val="24"/>
          <w:szCs w:val="24"/>
        </w:rPr>
        <w:t xml:space="preserve"> его должностных лиц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регулируется следующими нормативными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 xml:space="preserve">правовыми актами: 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Федеральный закон от 27 июля 2010 года №210-ФЗ «Об организации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государственных и муниципальных услуг»;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- настоящим Административным регламентом.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left="709" w:firstLine="567"/>
        <w:jc w:val="center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numPr>
          <w:ilvl w:val="0"/>
          <w:numId w:val="29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Особенности выполнения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административных процедур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54DBB">
        <w:rPr>
          <w:rFonts w:ascii="Arial" w:hAnsi="Arial" w:cs="Arial"/>
          <w:sz w:val="24"/>
          <w:szCs w:val="24"/>
        </w:rPr>
        <w:t>(действий) в многофункциональных центрах</w:t>
      </w:r>
      <w:r w:rsidR="00454DBB" w:rsidRPr="00454DBB">
        <w:rPr>
          <w:rFonts w:ascii="Arial" w:hAnsi="Arial" w:cs="Arial"/>
          <w:sz w:val="24"/>
          <w:szCs w:val="24"/>
        </w:rPr>
        <w:t xml:space="preserve"> </w:t>
      </w:r>
      <w:r w:rsidRPr="00454DBB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</w:p>
    <w:p w:rsidR="00BB502D" w:rsidRPr="00454DBB" w:rsidRDefault="00BB502D" w:rsidP="00454DBB">
      <w:pPr>
        <w:pStyle w:val="4"/>
        <w:widowControl w:val="0"/>
        <w:shd w:val="clear" w:color="auto" w:fill="auto"/>
        <w:tabs>
          <w:tab w:val="left" w:pos="132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6.1. Взаимодействие и сроки предоставления муниципальной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услуги в МФЦ урегулированы соглашением о взаимодействии между государственным автономным учреждением Краснодарского края "Многофункциональный центр предоставления государственных и муниципальных услуг Краснодарского края" и администрацией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муниципального образования Белореченский район.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6.2. МФЦ информирует заявителей о порядке предоставления муниципальной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6.3.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Предоставление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муниципальной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 xml:space="preserve">услуги в МФЦ осуществляется на основании обращения заявителя с соответствующим перечнем документов, определенных </w:t>
      </w:r>
      <w:hyperlink r:id="rId44" w:history="1">
        <w:r w:rsidRPr="00454DBB">
          <w:rPr>
            <w:rFonts w:ascii="Arial" w:hAnsi="Arial" w:cs="Arial"/>
            <w:bCs/>
            <w:sz w:val="24"/>
            <w:szCs w:val="24"/>
          </w:rPr>
          <w:t xml:space="preserve">пунктом </w:t>
        </w:r>
      </w:hyperlink>
      <w:r w:rsidRPr="00454DBB">
        <w:rPr>
          <w:rFonts w:ascii="Arial" w:hAnsi="Arial" w:cs="Arial"/>
          <w:bCs/>
          <w:sz w:val="24"/>
          <w:szCs w:val="24"/>
        </w:rPr>
        <w:t>2.6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настоящего Регламента и необходимых для предоставления муниципальной услуги.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6.4.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При приеме запросов о предоставлении муниципальной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6.5.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МФЦ передает в администрацию муниципального образования Белореченский район документы, полученные от заявителя, курьером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 xml:space="preserve">либо иным законным способом доставки в срок не более 1 рабочего дня с момента подачи (регистрации) </w:t>
      </w:r>
      <w:hyperlink r:id="rId45" w:history="1">
        <w:r w:rsidRPr="00454DBB">
          <w:rPr>
            <w:rFonts w:ascii="Arial" w:hAnsi="Arial" w:cs="Arial"/>
            <w:bCs/>
            <w:sz w:val="24"/>
            <w:szCs w:val="24"/>
          </w:rPr>
          <w:t>заявления</w:t>
        </w:r>
      </w:hyperlink>
      <w:r w:rsidRPr="00454DBB">
        <w:rPr>
          <w:rFonts w:ascii="Arial" w:hAnsi="Arial" w:cs="Arial"/>
          <w:bCs/>
          <w:sz w:val="24"/>
          <w:szCs w:val="24"/>
        </w:rPr>
        <w:t>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6.6.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Результат предоставления муниципальной услуги направляется администрацией муниципального образования Белореченский район в адрес МФЦ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 xml:space="preserve">курьером либо иным законным способом доставки в срок не более 1 рабочего дня с момента рассмотрения </w:t>
      </w:r>
      <w:hyperlink r:id="rId46" w:history="1">
        <w:r w:rsidRPr="00454DBB">
          <w:rPr>
            <w:rFonts w:ascii="Arial" w:hAnsi="Arial" w:cs="Arial"/>
            <w:bCs/>
            <w:sz w:val="24"/>
            <w:szCs w:val="24"/>
          </w:rPr>
          <w:t>заявления</w:t>
        </w:r>
      </w:hyperlink>
      <w:r w:rsidRPr="00454DBB">
        <w:rPr>
          <w:rFonts w:ascii="Arial" w:hAnsi="Arial" w:cs="Arial"/>
          <w:bCs/>
          <w:sz w:val="24"/>
          <w:szCs w:val="24"/>
        </w:rPr>
        <w:t>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>6.7. Заявители при предоставлении муниципальной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услуги по экстерриториальному принципу имеют право на обращение в любой МФЦ по своему выбору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в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454DBB" w:rsidRPr="00454DBB">
        <w:rPr>
          <w:rFonts w:ascii="Arial" w:hAnsi="Arial" w:cs="Arial"/>
          <w:bCs/>
          <w:sz w:val="24"/>
          <w:szCs w:val="24"/>
        </w:rPr>
        <w:t xml:space="preserve"> </w:t>
      </w:r>
      <w:r w:rsidRPr="00454DBB">
        <w:rPr>
          <w:rFonts w:ascii="Arial" w:hAnsi="Arial" w:cs="Arial"/>
          <w:bCs/>
          <w:sz w:val="24"/>
          <w:szCs w:val="24"/>
        </w:rPr>
        <w:t>в соответствии с действием экстерриториального принципа.</w:t>
      </w:r>
    </w:p>
    <w:p w:rsidR="00BB502D" w:rsidRPr="00454DBB" w:rsidRDefault="00BB502D" w:rsidP="00454DB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54DBB">
        <w:rPr>
          <w:rFonts w:ascii="Arial" w:hAnsi="Arial" w:cs="Arial"/>
          <w:bCs/>
          <w:sz w:val="24"/>
          <w:szCs w:val="24"/>
        </w:rPr>
        <w:t xml:space="preserve">Предоставление муниципальной услуги через МФЦ по экстерриториальному принципу осуществляется с учетом особенностей, предусмотренных п.2.17. раздела 2 настоящего Административного регламента. 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Style w:val="15"/>
          <w:rFonts w:ascii="Arial" w:eastAsia="Microsoft Sans Serif" w:hAnsi="Arial" w:cs="Arial"/>
          <w:sz w:val="24"/>
          <w:szCs w:val="24"/>
        </w:rPr>
      </w:pPr>
    </w:p>
    <w:p w:rsidR="00BB502D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Style w:val="15"/>
          <w:rFonts w:ascii="Arial" w:eastAsia="Microsoft Sans Serif" w:hAnsi="Arial" w:cs="Arial"/>
          <w:sz w:val="24"/>
          <w:szCs w:val="24"/>
        </w:rPr>
      </w:pPr>
    </w:p>
    <w:p w:rsidR="00454DBB" w:rsidRPr="00454DBB" w:rsidRDefault="00454DBB" w:rsidP="00454DBB">
      <w:pPr>
        <w:pStyle w:val="4"/>
        <w:widowControl w:val="0"/>
        <w:shd w:val="clear" w:color="auto" w:fill="auto"/>
        <w:spacing w:line="240" w:lineRule="auto"/>
        <w:ind w:firstLine="567"/>
        <w:rPr>
          <w:rStyle w:val="15"/>
          <w:rFonts w:ascii="Arial" w:eastAsia="Microsoft Sans Serif" w:hAnsi="Arial" w:cs="Arial"/>
          <w:sz w:val="24"/>
          <w:szCs w:val="24"/>
        </w:rPr>
      </w:pP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Style w:val="15"/>
          <w:rFonts w:ascii="Arial" w:eastAsia="Microsoft Sans Serif" w:hAnsi="Arial" w:cs="Arial"/>
          <w:sz w:val="24"/>
          <w:szCs w:val="24"/>
        </w:rPr>
      </w:pPr>
      <w:r w:rsidRPr="00454DBB">
        <w:rPr>
          <w:rStyle w:val="15"/>
          <w:rFonts w:ascii="Arial" w:eastAsia="Microsoft Sans Serif" w:hAnsi="Arial" w:cs="Arial"/>
          <w:sz w:val="24"/>
          <w:szCs w:val="24"/>
        </w:rPr>
        <w:t>Исполняющий обязанности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Style w:val="15"/>
          <w:rFonts w:ascii="Arial" w:eastAsia="Microsoft Sans Serif" w:hAnsi="Arial" w:cs="Arial"/>
          <w:sz w:val="24"/>
          <w:szCs w:val="24"/>
        </w:rPr>
      </w:pPr>
      <w:r w:rsidRPr="00454DBB">
        <w:rPr>
          <w:rStyle w:val="15"/>
          <w:rFonts w:ascii="Arial" w:eastAsia="Microsoft Sans Serif" w:hAnsi="Arial" w:cs="Arial"/>
          <w:sz w:val="24"/>
          <w:szCs w:val="24"/>
        </w:rPr>
        <w:t>начальника</w:t>
      </w:r>
      <w:r w:rsidR="00454DBB" w:rsidRPr="00454DBB">
        <w:rPr>
          <w:rStyle w:val="15"/>
          <w:rFonts w:ascii="Arial" w:eastAsia="Microsoft Sans Serif" w:hAnsi="Arial" w:cs="Arial"/>
          <w:sz w:val="24"/>
          <w:szCs w:val="24"/>
        </w:rPr>
        <w:t xml:space="preserve"> </w:t>
      </w:r>
      <w:r w:rsidR="00454DBB">
        <w:rPr>
          <w:rStyle w:val="15"/>
          <w:rFonts w:ascii="Arial" w:eastAsia="Microsoft Sans Serif" w:hAnsi="Arial" w:cs="Arial"/>
          <w:sz w:val="24"/>
          <w:szCs w:val="24"/>
        </w:rPr>
        <w:t>управления архитектуры</w:t>
      </w:r>
    </w:p>
    <w:p w:rsidR="00BB502D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Style w:val="15"/>
          <w:rFonts w:ascii="Arial" w:eastAsia="Microsoft Sans Serif" w:hAnsi="Arial" w:cs="Arial"/>
          <w:sz w:val="24"/>
          <w:szCs w:val="24"/>
        </w:rPr>
      </w:pPr>
      <w:r w:rsidRPr="00454DBB">
        <w:rPr>
          <w:rStyle w:val="15"/>
          <w:rFonts w:ascii="Arial" w:eastAsia="Microsoft Sans Serif" w:hAnsi="Arial" w:cs="Arial"/>
          <w:sz w:val="24"/>
          <w:szCs w:val="24"/>
        </w:rPr>
        <w:t>и г</w:t>
      </w:r>
      <w:r w:rsidR="00454DBB">
        <w:rPr>
          <w:rStyle w:val="15"/>
          <w:rFonts w:ascii="Arial" w:eastAsia="Microsoft Sans Serif" w:hAnsi="Arial" w:cs="Arial"/>
          <w:sz w:val="24"/>
          <w:szCs w:val="24"/>
        </w:rPr>
        <w:t>радостроительства администрации</w:t>
      </w:r>
    </w:p>
    <w:p w:rsidR="00BB502D" w:rsidRPr="00454DBB" w:rsidRDefault="00454DBB" w:rsidP="00454DBB">
      <w:pPr>
        <w:pStyle w:val="4"/>
        <w:widowControl w:val="0"/>
        <w:shd w:val="clear" w:color="auto" w:fill="auto"/>
        <w:spacing w:line="240" w:lineRule="auto"/>
        <w:ind w:firstLine="567"/>
        <w:rPr>
          <w:rStyle w:val="15"/>
          <w:rFonts w:ascii="Arial" w:eastAsia="Microsoft Sans Serif" w:hAnsi="Arial" w:cs="Arial"/>
          <w:sz w:val="24"/>
          <w:szCs w:val="24"/>
        </w:rPr>
      </w:pPr>
      <w:r>
        <w:rPr>
          <w:rStyle w:val="15"/>
          <w:rFonts w:ascii="Arial" w:eastAsia="Microsoft Sans Serif" w:hAnsi="Arial" w:cs="Arial"/>
          <w:sz w:val="24"/>
          <w:szCs w:val="24"/>
        </w:rPr>
        <w:t>муниципального образования</w:t>
      </w:r>
    </w:p>
    <w:p w:rsid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Style w:val="15"/>
          <w:rFonts w:ascii="Arial" w:eastAsia="Microsoft Sans Serif" w:hAnsi="Arial" w:cs="Arial"/>
          <w:sz w:val="24"/>
          <w:szCs w:val="24"/>
        </w:rPr>
      </w:pPr>
      <w:r w:rsidRPr="00454DBB">
        <w:rPr>
          <w:rStyle w:val="15"/>
          <w:rFonts w:ascii="Arial" w:eastAsia="Microsoft Sans Serif" w:hAnsi="Arial" w:cs="Arial"/>
          <w:sz w:val="24"/>
          <w:szCs w:val="24"/>
        </w:rPr>
        <w:t>Белореченский район</w:t>
      </w:r>
    </w:p>
    <w:p w:rsidR="00441CDF" w:rsidRPr="00454DBB" w:rsidRDefault="00BB502D" w:rsidP="00454DBB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54DBB">
        <w:rPr>
          <w:rStyle w:val="15"/>
          <w:rFonts w:ascii="Arial" w:eastAsia="Microsoft Sans Serif" w:hAnsi="Arial" w:cs="Arial"/>
          <w:sz w:val="24"/>
          <w:szCs w:val="24"/>
        </w:rPr>
        <w:t>П.Е.Колесников</w:t>
      </w:r>
      <w:bookmarkStart w:id="10" w:name="_GoBack"/>
      <w:bookmarkEnd w:id="0"/>
      <w:bookmarkEnd w:id="10"/>
      <w:proofErr w:type="spellEnd"/>
    </w:p>
    <w:sectPr w:rsidR="00441CDF" w:rsidRPr="00454DBB" w:rsidSect="00454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 w15:restartNumberingAfterBreak="0">
    <w:nsid w:val="093C6C71"/>
    <w:multiLevelType w:val="multilevel"/>
    <w:tmpl w:val="FAAC596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 w15:restartNumberingAfterBreak="0">
    <w:nsid w:val="0A2267D2"/>
    <w:multiLevelType w:val="multilevel"/>
    <w:tmpl w:val="F85CA9A4"/>
    <w:lvl w:ilvl="0">
      <w:start w:val="3"/>
      <w:numFmt w:val="decimal"/>
      <w:lvlText w:val="4.%1."/>
      <w:lvlJc w:val="left"/>
      <w:pPr>
        <w:ind w:left="109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1091" w:firstLine="709"/>
      </w:pPr>
    </w:lvl>
    <w:lvl w:ilvl="2">
      <w:numFmt w:val="decimal"/>
      <w:lvlText w:val=""/>
      <w:lvlJc w:val="left"/>
      <w:pPr>
        <w:ind w:left="1091" w:firstLine="709"/>
      </w:pPr>
    </w:lvl>
    <w:lvl w:ilvl="3">
      <w:numFmt w:val="decimal"/>
      <w:lvlText w:val=""/>
      <w:lvlJc w:val="left"/>
      <w:pPr>
        <w:ind w:left="1091" w:firstLine="709"/>
      </w:pPr>
    </w:lvl>
    <w:lvl w:ilvl="4">
      <w:numFmt w:val="decimal"/>
      <w:lvlText w:val=""/>
      <w:lvlJc w:val="left"/>
      <w:pPr>
        <w:ind w:left="1091" w:firstLine="709"/>
      </w:pPr>
    </w:lvl>
    <w:lvl w:ilvl="5">
      <w:numFmt w:val="decimal"/>
      <w:lvlText w:val=""/>
      <w:lvlJc w:val="left"/>
      <w:pPr>
        <w:ind w:left="1091" w:firstLine="709"/>
      </w:pPr>
    </w:lvl>
    <w:lvl w:ilvl="6">
      <w:numFmt w:val="decimal"/>
      <w:lvlText w:val=""/>
      <w:lvlJc w:val="left"/>
      <w:pPr>
        <w:ind w:left="1091" w:firstLine="709"/>
      </w:pPr>
    </w:lvl>
    <w:lvl w:ilvl="7">
      <w:numFmt w:val="decimal"/>
      <w:lvlText w:val=""/>
      <w:lvlJc w:val="left"/>
      <w:pPr>
        <w:ind w:left="1091" w:firstLine="709"/>
      </w:pPr>
    </w:lvl>
    <w:lvl w:ilvl="8">
      <w:numFmt w:val="decimal"/>
      <w:lvlText w:val=""/>
      <w:lvlJc w:val="left"/>
      <w:pPr>
        <w:ind w:left="1091" w:firstLine="709"/>
      </w:pPr>
    </w:lvl>
  </w:abstractNum>
  <w:abstractNum w:abstractNumId="5" w15:restartNumberingAfterBreak="0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0" w15:restartNumberingAfterBreak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 w15:restartNumberingAfterBreak="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 w15:restartNumberingAfterBreak="0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 w15:restartNumberingAfterBreak="0">
    <w:nsid w:val="2D430CCE"/>
    <w:multiLevelType w:val="multilevel"/>
    <w:tmpl w:val="3C8C286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020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 w15:restartNumberingAfterBreak="0">
    <w:nsid w:val="3AA51ABE"/>
    <w:multiLevelType w:val="multilevel"/>
    <w:tmpl w:val="5E962E1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9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 w15:restartNumberingAfterBreak="0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7827E15"/>
    <w:multiLevelType w:val="hybridMultilevel"/>
    <w:tmpl w:val="7BDE6586"/>
    <w:lvl w:ilvl="0" w:tplc="E7369A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EC43FA"/>
    <w:multiLevelType w:val="multilevel"/>
    <w:tmpl w:val="F7BA4FD0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3" w15:restartNumberingAfterBreak="0">
    <w:nsid w:val="4E2365FC"/>
    <w:multiLevelType w:val="multilevel"/>
    <w:tmpl w:val="8C08A9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0EC6EB9"/>
    <w:multiLevelType w:val="multilevel"/>
    <w:tmpl w:val="BB24E322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0" w15:restartNumberingAfterBreak="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7"/>
  </w:num>
  <w:num w:numId="26">
    <w:abstractNumId w:val="21"/>
  </w:num>
  <w:num w:numId="27">
    <w:abstractNumId w:val="6"/>
  </w:num>
  <w:num w:numId="28">
    <w:abstractNumId w:val="19"/>
  </w:num>
  <w:num w:numId="29">
    <w:abstractNumId w:val="25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2"/>
    <w:rsid w:val="0000666D"/>
    <w:rsid w:val="00007E02"/>
    <w:rsid w:val="00027BB3"/>
    <w:rsid w:val="000502B8"/>
    <w:rsid w:val="00086B31"/>
    <w:rsid w:val="000B7B34"/>
    <w:rsid w:val="000C12B5"/>
    <w:rsid w:val="001064B2"/>
    <w:rsid w:val="001151B9"/>
    <w:rsid w:val="00153E8F"/>
    <w:rsid w:val="00176A37"/>
    <w:rsid w:val="00181E97"/>
    <w:rsid w:val="001D3541"/>
    <w:rsid w:val="001D5ED6"/>
    <w:rsid w:val="002600A7"/>
    <w:rsid w:val="002872DF"/>
    <w:rsid w:val="002D37C7"/>
    <w:rsid w:val="002E18BC"/>
    <w:rsid w:val="002F0515"/>
    <w:rsid w:val="002F3471"/>
    <w:rsid w:val="002F3766"/>
    <w:rsid w:val="003364FF"/>
    <w:rsid w:val="00352910"/>
    <w:rsid w:val="00355535"/>
    <w:rsid w:val="00357408"/>
    <w:rsid w:val="00371E95"/>
    <w:rsid w:val="00395197"/>
    <w:rsid w:val="00416F7A"/>
    <w:rsid w:val="00441CDF"/>
    <w:rsid w:val="00454DBB"/>
    <w:rsid w:val="00463851"/>
    <w:rsid w:val="00463BEF"/>
    <w:rsid w:val="00465E59"/>
    <w:rsid w:val="0047465C"/>
    <w:rsid w:val="004A31D6"/>
    <w:rsid w:val="004C6769"/>
    <w:rsid w:val="004C747D"/>
    <w:rsid w:val="004D644B"/>
    <w:rsid w:val="004E2047"/>
    <w:rsid w:val="005A1788"/>
    <w:rsid w:val="005C11DF"/>
    <w:rsid w:val="005D69F4"/>
    <w:rsid w:val="005F554A"/>
    <w:rsid w:val="00624234"/>
    <w:rsid w:val="00664EB5"/>
    <w:rsid w:val="006A787C"/>
    <w:rsid w:val="00700DB2"/>
    <w:rsid w:val="007C644B"/>
    <w:rsid w:val="007C6FF8"/>
    <w:rsid w:val="007C7AE5"/>
    <w:rsid w:val="007D39ED"/>
    <w:rsid w:val="007F4583"/>
    <w:rsid w:val="007F7C4E"/>
    <w:rsid w:val="008562A7"/>
    <w:rsid w:val="00863CAD"/>
    <w:rsid w:val="008C1901"/>
    <w:rsid w:val="008E7AEE"/>
    <w:rsid w:val="008F4BEA"/>
    <w:rsid w:val="00926EF3"/>
    <w:rsid w:val="00992D52"/>
    <w:rsid w:val="00993207"/>
    <w:rsid w:val="00993560"/>
    <w:rsid w:val="009A272C"/>
    <w:rsid w:val="00A072F9"/>
    <w:rsid w:val="00A23CDE"/>
    <w:rsid w:val="00A3069B"/>
    <w:rsid w:val="00A306BE"/>
    <w:rsid w:val="00A40C83"/>
    <w:rsid w:val="00A52708"/>
    <w:rsid w:val="00A83B5B"/>
    <w:rsid w:val="00AA59DF"/>
    <w:rsid w:val="00AD472B"/>
    <w:rsid w:val="00B51BD7"/>
    <w:rsid w:val="00B74ED7"/>
    <w:rsid w:val="00B74F17"/>
    <w:rsid w:val="00BB502D"/>
    <w:rsid w:val="00BD1E8A"/>
    <w:rsid w:val="00BD3B49"/>
    <w:rsid w:val="00C20A76"/>
    <w:rsid w:val="00C915B6"/>
    <w:rsid w:val="00CC4532"/>
    <w:rsid w:val="00CE1C6F"/>
    <w:rsid w:val="00D0039A"/>
    <w:rsid w:val="00D03732"/>
    <w:rsid w:val="00D10BAA"/>
    <w:rsid w:val="00D1515D"/>
    <w:rsid w:val="00D42D49"/>
    <w:rsid w:val="00D67AB3"/>
    <w:rsid w:val="00D72E02"/>
    <w:rsid w:val="00E10DB5"/>
    <w:rsid w:val="00E15031"/>
    <w:rsid w:val="00E645B2"/>
    <w:rsid w:val="00E7582B"/>
    <w:rsid w:val="00EB7DC7"/>
    <w:rsid w:val="00F528CB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ECDC1"/>
  <w15:docId w15:val="{0255408E-0D86-4BEE-9655-BCE9A79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645B2"/>
    <w:pPr>
      <w:keepNext/>
      <w:widowControl/>
      <w:tabs>
        <w:tab w:val="center" w:pos="7852"/>
        <w:tab w:val="left" w:pos="9220"/>
      </w:tabs>
      <w:autoSpaceDE/>
      <w:autoSpaceDN/>
      <w:adjustRightInd/>
      <w:jc w:val="center"/>
      <w:outlineLvl w:val="0"/>
    </w:pPr>
    <w:rPr>
      <w:rFonts w:eastAsia="Calibri"/>
      <w:b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BB502D"/>
    <w:pPr>
      <w:keepNext/>
      <w:widowControl/>
      <w:autoSpaceDE/>
      <w:autoSpaceDN/>
      <w:adjustRightInd/>
      <w:jc w:val="right"/>
      <w:outlineLvl w:val="1"/>
    </w:pPr>
    <w:rPr>
      <w:rFonts w:ascii="Bookman Old Style" w:eastAsia="Calibri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66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ocaccesstitle">
    <w:name w:val="docaccess_title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10DB5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locked/>
    <w:rsid w:val="002F3766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2F3766"/>
    <w:pPr>
      <w:widowControl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paragraph" w:styleId="a7">
    <w:name w:val="No Spacing"/>
    <w:link w:val="a8"/>
    <w:qFormat/>
    <w:rsid w:val="00BB50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BB502D"/>
    <w:pPr>
      <w:ind w:left="708"/>
    </w:pPr>
  </w:style>
  <w:style w:type="character" w:customStyle="1" w:styleId="20">
    <w:name w:val="Заголовок 2 Знак"/>
    <w:basedOn w:val="a0"/>
    <w:link w:val="2"/>
    <w:rsid w:val="00BB502D"/>
    <w:rPr>
      <w:rFonts w:ascii="Bookman Old Style" w:hAnsi="Bookman Old Style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BB502D"/>
  </w:style>
  <w:style w:type="character" w:customStyle="1" w:styleId="aa">
    <w:name w:val="Основной текст Знак"/>
    <w:link w:val="ab"/>
    <w:locked/>
    <w:rsid w:val="00BB502D"/>
    <w:rPr>
      <w:rFonts w:cs="Calibri"/>
      <w:sz w:val="28"/>
      <w:szCs w:val="28"/>
    </w:rPr>
  </w:style>
  <w:style w:type="paragraph" w:styleId="ab">
    <w:name w:val="Body Text"/>
    <w:basedOn w:val="a"/>
    <w:link w:val="aa"/>
    <w:rsid w:val="00BB502D"/>
    <w:pPr>
      <w:widowControl/>
      <w:autoSpaceDE/>
      <w:autoSpaceDN/>
      <w:adjustRightInd/>
      <w:ind w:right="4932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BB502D"/>
    <w:rPr>
      <w:rFonts w:ascii="Times New Roman" w:eastAsia="Times New Roman" w:hAnsi="Times New Roman"/>
    </w:rPr>
  </w:style>
  <w:style w:type="character" w:customStyle="1" w:styleId="21">
    <w:name w:val="Основной текст 2 Знак"/>
    <w:link w:val="22"/>
    <w:semiHidden/>
    <w:locked/>
    <w:rsid w:val="00BB502D"/>
    <w:rPr>
      <w:rFonts w:cs="Calibri"/>
      <w:sz w:val="28"/>
      <w:szCs w:val="28"/>
    </w:rPr>
  </w:style>
  <w:style w:type="paragraph" w:styleId="22">
    <w:name w:val="Body Text 2"/>
    <w:basedOn w:val="a"/>
    <w:link w:val="21"/>
    <w:semiHidden/>
    <w:rsid w:val="00BB502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BB502D"/>
    <w:rPr>
      <w:rFonts w:ascii="Times New Roman" w:eastAsia="Times New Roman" w:hAnsi="Times New Roman"/>
    </w:rPr>
  </w:style>
  <w:style w:type="character" w:customStyle="1" w:styleId="23">
    <w:name w:val="Знак Знак2"/>
    <w:semiHidden/>
    <w:rsid w:val="00BB502D"/>
    <w:rPr>
      <w:rFonts w:ascii="Calibri" w:hAnsi="Calibri" w:cs="Calibri"/>
      <w:sz w:val="28"/>
      <w:szCs w:val="28"/>
      <w:lang w:val="ru-RU" w:eastAsia="ru-RU" w:bidi="ar-SA"/>
    </w:rPr>
  </w:style>
  <w:style w:type="table" w:styleId="ac">
    <w:name w:val="Table Grid"/>
    <w:basedOn w:val="a1"/>
    <w:uiPriority w:val="59"/>
    <w:locked/>
    <w:rsid w:val="00BB50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BB502D"/>
    <w:pPr>
      <w:jc w:val="both"/>
    </w:pPr>
    <w:rPr>
      <w:rFonts w:ascii="Courier New" w:hAnsi="Courier New" w:cs="Courier New"/>
    </w:rPr>
  </w:style>
  <w:style w:type="character" w:customStyle="1" w:styleId="24">
    <w:name w:val="Заголовок №2_"/>
    <w:link w:val="25"/>
    <w:rsid w:val="00BB502D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BB502D"/>
    <w:rPr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_"/>
    <w:link w:val="27"/>
    <w:rsid w:val="00BB502D"/>
    <w:rPr>
      <w:b/>
      <w:bCs/>
      <w:sz w:val="26"/>
      <w:szCs w:val="26"/>
      <w:shd w:val="clear" w:color="auto" w:fill="FFFFFF"/>
    </w:rPr>
  </w:style>
  <w:style w:type="character" w:customStyle="1" w:styleId="213">
    <w:name w:val="Основной текст (2) + 13"/>
    <w:aliases w:val="5 pt"/>
    <w:rsid w:val="00BB502D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BB502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BB502D"/>
    <w:rPr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5,Не курсив,Интервал 0 pt"/>
    <w:rsid w:val="00BB502D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BB502D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BB502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BB502D"/>
    <w:rPr>
      <w:sz w:val="27"/>
      <w:szCs w:val="27"/>
      <w:lang w:bidi="ar-SA"/>
    </w:rPr>
  </w:style>
  <w:style w:type="paragraph" w:customStyle="1" w:styleId="25">
    <w:name w:val="Заголовок №2"/>
    <w:basedOn w:val="a"/>
    <w:link w:val="24"/>
    <w:rsid w:val="00BB502D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1"/>
    </w:pPr>
    <w:rPr>
      <w:rFonts w:ascii="Calibri" w:eastAsia="Calibri" w:hAnsi="Calibri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B502D"/>
    <w:pPr>
      <w:widowControl/>
      <w:shd w:val="clear" w:color="auto" w:fill="FFFFFF"/>
      <w:autoSpaceDE/>
      <w:autoSpaceDN/>
      <w:adjustRightInd/>
      <w:spacing w:before="420" w:line="322" w:lineRule="exact"/>
      <w:jc w:val="center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27">
    <w:name w:val="Основной текст (2)"/>
    <w:basedOn w:val="a"/>
    <w:link w:val="26"/>
    <w:rsid w:val="00BB502D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="Calibri" w:eastAsia="Calibri" w:hAnsi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B502D"/>
    <w:pPr>
      <w:widowControl/>
      <w:shd w:val="clear" w:color="auto" w:fill="FFFFFF"/>
      <w:autoSpaceDE/>
      <w:autoSpaceDN/>
      <w:adjustRightInd/>
      <w:spacing w:before="900" w:after="900" w:line="317" w:lineRule="exact"/>
      <w:ind w:hanging="400"/>
    </w:pPr>
    <w:rPr>
      <w:rFonts w:ascii="Calibri" w:eastAsia="Calibri" w:hAnsi="Calibri"/>
      <w:sz w:val="23"/>
      <w:szCs w:val="23"/>
    </w:rPr>
  </w:style>
  <w:style w:type="paragraph" w:styleId="ad">
    <w:name w:val="header"/>
    <w:basedOn w:val="a"/>
    <w:link w:val="ae"/>
    <w:uiPriority w:val="99"/>
    <w:rsid w:val="00BB50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B502D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BB502D"/>
  </w:style>
  <w:style w:type="character" w:customStyle="1" w:styleId="af0">
    <w:name w:val="Гипертекстовая ссылка"/>
    <w:uiPriority w:val="99"/>
    <w:rsid w:val="00BB502D"/>
    <w:rPr>
      <w:color w:val="008000"/>
    </w:rPr>
  </w:style>
  <w:style w:type="paragraph" w:customStyle="1" w:styleId="ConsPlusNormal">
    <w:name w:val="ConsPlusNormal"/>
    <w:rsid w:val="00BB50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1">
    <w:name w:val="footer"/>
    <w:basedOn w:val="a"/>
    <w:link w:val="af2"/>
    <w:uiPriority w:val="99"/>
    <w:rsid w:val="00BB50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B502D"/>
    <w:rPr>
      <w:rFonts w:ascii="Times New Roman" w:eastAsia="Times New Roman" w:hAnsi="Times New Roman"/>
      <w:sz w:val="24"/>
      <w:szCs w:val="24"/>
    </w:rPr>
  </w:style>
  <w:style w:type="character" w:styleId="af3">
    <w:name w:val="Hyperlink"/>
    <w:unhideWhenUsed/>
    <w:rsid w:val="00BB502D"/>
    <w:rPr>
      <w:color w:val="0066CC"/>
      <w:u w:val="single"/>
    </w:rPr>
  </w:style>
  <w:style w:type="character" w:styleId="af4">
    <w:name w:val="FollowedHyperlink"/>
    <w:uiPriority w:val="99"/>
    <w:unhideWhenUsed/>
    <w:rsid w:val="00BB502D"/>
    <w:rPr>
      <w:color w:val="800080"/>
      <w:u w:val="single"/>
    </w:rPr>
  </w:style>
  <w:style w:type="paragraph" w:styleId="af5">
    <w:name w:val="footnote text"/>
    <w:basedOn w:val="a"/>
    <w:link w:val="af6"/>
    <w:uiPriority w:val="99"/>
    <w:unhideWhenUsed/>
    <w:rsid w:val="00BB502D"/>
    <w:pPr>
      <w:widowControl/>
      <w:autoSpaceDE/>
      <w:autoSpaceDN/>
      <w:adjustRightInd/>
      <w:ind w:firstLine="709"/>
      <w:jc w:val="both"/>
    </w:pPr>
    <w:rPr>
      <w:rFonts w:ascii="Courier New" w:eastAsia="Courier New" w:hAnsi="Courier New" w:cs="Courier New"/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BB502D"/>
    <w:rPr>
      <w:rFonts w:ascii="Courier New" w:eastAsia="Courier New" w:hAnsi="Courier New" w:cs="Courier New"/>
      <w:color w:val="000000"/>
    </w:rPr>
  </w:style>
  <w:style w:type="character" w:customStyle="1" w:styleId="a8">
    <w:name w:val="Без интервала Знак"/>
    <w:link w:val="a7"/>
    <w:locked/>
    <w:rsid w:val="00BB502D"/>
    <w:rPr>
      <w:rFonts w:ascii="Times New Roman" w:eastAsia="Times New Roman" w:hAnsi="Times New Roman"/>
    </w:rPr>
  </w:style>
  <w:style w:type="character" w:customStyle="1" w:styleId="af7">
    <w:name w:val="Сноска_"/>
    <w:link w:val="af8"/>
    <w:semiHidden/>
    <w:locked/>
    <w:rsid w:val="00BB502D"/>
    <w:rPr>
      <w:sz w:val="26"/>
      <w:szCs w:val="26"/>
      <w:shd w:val="clear" w:color="auto" w:fill="FFFFFF"/>
    </w:rPr>
  </w:style>
  <w:style w:type="paragraph" w:customStyle="1" w:styleId="af8">
    <w:name w:val="Сноска"/>
    <w:basedOn w:val="a"/>
    <w:link w:val="af7"/>
    <w:semiHidden/>
    <w:rsid w:val="00BB502D"/>
    <w:pPr>
      <w:widowControl/>
      <w:shd w:val="clear" w:color="auto" w:fill="FFFFFF"/>
      <w:autoSpaceDE/>
      <w:autoSpaceDN/>
      <w:adjustRightInd/>
      <w:spacing w:line="641" w:lineRule="exact"/>
      <w:ind w:firstLine="709"/>
      <w:jc w:val="both"/>
    </w:pPr>
    <w:rPr>
      <w:rFonts w:ascii="Calibri" w:eastAsia="Calibri" w:hAnsi="Calibri"/>
      <w:sz w:val="26"/>
      <w:szCs w:val="26"/>
    </w:rPr>
  </w:style>
  <w:style w:type="character" w:customStyle="1" w:styleId="af9">
    <w:name w:val="Основной текст_"/>
    <w:link w:val="4"/>
    <w:locked/>
    <w:rsid w:val="00BB502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BB502D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rFonts w:ascii="Calibri" w:eastAsia="Calibri" w:hAnsi="Calibri"/>
      <w:sz w:val="26"/>
      <w:szCs w:val="26"/>
    </w:rPr>
  </w:style>
  <w:style w:type="character" w:customStyle="1" w:styleId="40">
    <w:name w:val="Основной текст (4)_"/>
    <w:link w:val="41"/>
    <w:semiHidden/>
    <w:locked/>
    <w:rsid w:val="00BB502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BB502D"/>
    <w:pPr>
      <w:widowControl/>
      <w:shd w:val="clear" w:color="auto" w:fill="FFFFFF"/>
      <w:autoSpaceDE/>
      <w:autoSpaceDN/>
      <w:adjustRightInd/>
      <w:spacing w:line="0" w:lineRule="atLeast"/>
      <w:ind w:firstLine="709"/>
      <w:jc w:val="center"/>
    </w:pPr>
    <w:rPr>
      <w:rFonts w:ascii="Calibri" w:eastAsia="Calibri" w:hAnsi="Calibri"/>
    </w:rPr>
  </w:style>
  <w:style w:type="character" w:customStyle="1" w:styleId="31">
    <w:name w:val="Заголовок №3_"/>
    <w:link w:val="32"/>
    <w:semiHidden/>
    <w:locked/>
    <w:rsid w:val="00BB502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BB502D"/>
    <w:pPr>
      <w:widowControl/>
      <w:shd w:val="clear" w:color="auto" w:fill="FFFFFF"/>
      <w:autoSpaceDE/>
      <w:autoSpaceDN/>
      <w:adjustRightInd/>
      <w:spacing w:line="324" w:lineRule="exact"/>
      <w:ind w:firstLine="1900"/>
      <w:jc w:val="both"/>
      <w:outlineLvl w:val="2"/>
    </w:pPr>
    <w:rPr>
      <w:rFonts w:ascii="Calibri" w:eastAsia="Calibri" w:hAnsi="Calibri"/>
      <w:b/>
      <w:bCs/>
      <w:sz w:val="27"/>
      <w:szCs w:val="27"/>
    </w:rPr>
  </w:style>
  <w:style w:type="character" w:customStyle="1" w:styleId="afa">
    <w:name w:val="Подпись к таблице_"/>
    <w:link w:val="afb"/>
    <w:semiHidden/>
    <w:locked/>
    <w:rsid w:val="00BB502D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BB502D"/>
    <w:pPr>
      <w:widowControl/>
      <w:shd w:val="clear" w:color="auto" w:fill="FFFFFF"/>
      <w:autoSpaceDE/>
      <w:autoSpaceDN/>
      <w:adjustRightInd/>
      <w:spacing w:line="0" w:lineRule="atLeast"/>
      <w:ind w:firstLine="709"/>
      <w:jc w:val="both"/>
    </w:pPr>
    <w:rPr>
      <w:rFonts w:ascii="Calibri" w:eastAsia="Calibri" w:hAnsi="Calibri"/>
      <w:sz w:val="26"/>
      <w:szCs w:val="26"/>
    </w:rPr>
  </w:style>
  <w:style w:type="character" w:customStyle="1" w:styleId="320">
    <w:name w:val="Заголовок №3 (2)_"/>
    <w:link w:val="321"/>
    <w:semiHidden/>
    <w:locked/>
    <w:rsid w:val="00BB502D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BB502D"/>
    <w:pPr>
      <w:widowControl/>
      <w:shd w:val="clear" w:color="auto" w:fill="FFFFFF"/>
      <w:autoSpaceDE/>
      <w:autoSpaceDN/>
      <w:adjustRightInd/>
      <w:spacing w:line="0" w:lineRule="atLeast"/>
      <w:ind w:firstLine="709"/>
      <w:jc w:val="both"/>
      <w:outlineLvl w:val="2"/>
    </w:pPr>
    <w:rPr>
      <w:rFonts w:ascii="Calibri" w:eastAsia="Calibri" w:hAnsi="Calibri"/>
      <w:sz w:val="26"/>
      <w:szCs w:val="26"/>
    </w:rPr>
  </w:style>
  <w:style w:type="paragraph" w:customStyle="1" w:styleId="Heading">
    <w:name w:val="Heading"/>
    <w:uiPriority w:val="99"/>
    <w:semiHidden/>
    <w:rsid w:val="00BB50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BB502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rsid w:val="00BB502D"/>
    <w:pPr>
      <w:widowControl/>
      <w:tabs>
        <w:tab w:val="left" w:pos="567"/>
        <w:tab w:val="left" w:pos="709"/>
      </w:tabs>
      <w:suppressAutoHyphens/>
      <w:autoSpaceDN/>
      <w:adjustRightInd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BB50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5">
    <w:name w:val="Основной текст1"/>
    <w:rsid w:val="00BB50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BB502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Колонтитул_"/>
    <w:rsid w:val="00BB50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8">
    <w:name w:val="Основной текст2"/>
    <w:rsid w:val="00BB502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BB502D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BB502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BB502D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d">
    <w:name w:val="Колонтитул"/>
    <w:rsid w:val="00BB50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BB502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BB502D"/>
    <w:rPr>
      <w:strike w:val="0"/>
      <w:dstrike w:val="0"/>
      <w:u w:val="none"/>
      <w:effect w:val="none"/>
    </w:rPr>
  </w:style>
  <w:style w:type="character" w:customStyle="1" w:styleId="blk">
    <w:name w:val="blk"/>
    <w:rsid w:val="00BB502D"/>
  </w:style>
  <w:style w:type="character" w:customStyle="1" w:styleId="nobr">
    <w:name w:val="nobr"/>
    <w:rsid w:val="00BB502D"/>
  </w:style>
  <w:style w:type="paragraph" w:customStyle="1" w:styleId="pboth">
    <w:name w:val="pboth"/>
    <w:basedOn w:val="a"/>
    <w:rsid w:val="00BB50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Без интервала1"/>
    <w:rsid w:val="00BB502D"/>
    <w:rPr>
      <w:rFonts w:eastAsia="Times New Roman"/>
      <w:sz w:val="22"/>
      <w:szCs w:val="22"/>
      <w:lang w:eastAsia="en-US"/>
    </w:rPr>
  </w:style>
  <w:style w:type="paragraph" w:customStyle="1" w:styleId="17">
    <w:name w:val="Абзац списка1"/>
    <w:basedOn w:val="a"/>
    <w:rsid w:val="00BB502D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3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18" Type="http://schemas.openxmlformats.org/officeDocument/2006/relationships/hyperlink" Target="consultantplus://offline/ref=08F95F843725CE13709E7B01AA722DAD3A7C35F359493C0C3F9FD97243BDD920F903FDC807FDZBqBG" TargetMode="External"/><Relationship Id="rId26" Type="http://schemas.openxmlformats.org/officeDocument/2006/relationships/hyperlink" Target="consultantplus://offline/ref=2051DF1BBA58121F14B061B528405CF69AAEC871FF95C83FDE908550A3EF92B73BA087FADCCCB7C2BAD7CC3703EC36D9D472BADB1019cA43F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8D60EC817AC23750DE34A252471E38C366A9B6D34186544F46FD0A5F1F21785177F3511E4I8D7L" TargetMode="External"/><Relationship Id="rId34" Type="http://schemas.openxmlformats.org/officeDocument/2006/relationships/hyperlink" Target="consultantplus://offline/ref=02E70C51A7CADE45E5F1C02B956085607B4DCAC92237894154A36E7E17938E305F46C70ADBBB0E26481F208C18u8W8N" TargetMode="External"/><Relationship Id="rId42" Type="http://schemas.openxmlformats.org/officeDocument/2006/relationships/hyperlink" Target="consultantplus://offline/ref=409C938BF7BBFA69D038773E6D2756A3C15567B54642D57013BF301F522872EBBE0562EDD7eBa9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D1D0DD7B923ED1B8C945CB08DC7B631AEF6BBFC10DE70A242C2D78567B4F8F4BD0493C7h8L" TargetMode="External"/><Relationship Id="rId12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7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5" Type="http://schemas.openxmlformats.org/officeDocument/2006/relationships/hyperlink" Target="consultantplus://offline/ref=2051DF1BBA58121F14B061B528405CF69AAEC871FF95C83FDE908550A3EF92B729A0DFF5DBCDA1C9ED988A620FcE44F" TargetMode="External"/><Relationship Id="rId33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0" Type="http://schemas.openxmlformats.org/officeDocument/2006/relationships/hyperlink" Target="consultantplus://offline/ref=4C78D60EC817AC23750DE34A252471E38C366A9B6D34186544F46FD0A5F1F21785177F3511E5I8D4L" TargetMode="External"/><Relationship Id="rId29" Type="http://schemas.openxmlformats.org/officeDocument/2006/relationships/hyperlink" Target="consultantplus://offline/ref=2051DF1BBA58121F14B061B528405CF69AAEC871FF95C83FDE908550A3EF92B73BA087FADCCDBEC2BAD7CC3703EC36D9D472BADB1019cA43F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1D0DD7B923ED1B8C945CB08DC7B631AEF6BBFC10DE70A242C2D78567B4F8F4BD0493C7hDL" TargetMode="External"/><Relationship Id="rId11" Type="http://schemas.openxmlformats.org/officeDocument/2006/relationships/hyperlink" Target="consultantplus://offline/ref=9929796E7C365B8207CE2D6ED4E2DF0F277434FDC12A244F9371EA315B434D13F8720B6AD4E4220924EE4DF73167BDB138B7740EH5Z2M" TargetMode="External"/><Relationship Id="rId24" Type="http://schemas.openxmlformats.org/officeDocument/2006/relationships/hyperlink" Target="consultantplus://offline/ref=2051DF1BBA58121F14B061B528405CF69AAEC871FF95C83FDE908550A3EF92B729A0DFF5DBCDA1C9ED988A620FcE44F" TargetMode="External"/><Relationship Id="rId32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5" Type="http://schemas.openxmlformats.org/officeDocument/2006/relationships/hyperlink" Target="consultantplus://offline/ref=E2A60266781DCD9C9093220A613BE611CDF9AA9A3ED3A01D001202E51003DC7180E5A307286F6AAFR" TargetMode="External"/><Relationship Id="rId15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3" Type="http://schemas.openxmlformats.org/officeDocument/2006/relationships/hyperlink" Target="consultantplus://offline/ref=2051DF1BBA58121F14B061B528405CF69AAEC871FF95C83FDE908550A3EF92B729A0DFF5DBCDA1C9ED988A620FcE44F" TargetMode="External"/><Relationship Id="rId28" Type="http://schemas.openxmlformats.org/officeDocument/2006/relationships/hyperlink" Target="consultantplus://offline/ref=2051DF1BBA58121F14B061B528405CF69AAEC871FF95C83FDE908550A3EF92B73BA087FADCCDBFC2BAD7CC3703EC36D9D472BADB1019cA43F" TargetMode="External"/><Relationship Id="rId36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10" Type="http://schemas.openxmlformats.org/officeDocument/2006/relationships/hyperlink" Target="consultantplus://offline/ref=305F3643F6B2AB41E3D25182E862F487CF1DCA3BD6EFCDB497AF504CD9EA0C845F7E0DC528A5P0xCF" TargetMode="External"/><Relationship Id="rId19" Type="http://schemas.openxmlformats.org/officeDocument/2006/relationships/hyperlink" Target="consultantplus://offline/ref=08F95F843725CE13709E7B01AA722DAD3A7C35F359493C0C3F9FD97243BDD920F903FDC807FDZBqFG" TargetMode="External"/><Relationship Id="rId3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44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1DF1BBA58121F14B061B528405CF69AAEC871FF95C83FDE908550A3EF92B729A0DFF5DBCDA1C9ED988A620FcE44F" TargetMode="External"/><Relationship Id="rId14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2" Type="http://schemas.openxmlformats.org/officeDocument/2006/relationships/hyperlink" Target="consultantplus://offline/ref=4C78D60EC817AC23750DE34A252471E38C366A9B6D34186544F46FD0A5F1F21785177F3511E4I8D1L" TargetMode="External"/><Relationship Id="rId27" Type="http://schemas.openxmlformats.org/officeDocument/2006/relationships/hyperlink" Target="consultantplus://offline/ref=2051DF1BBA58121F14B061B528405CF69AAEC871FF95C83FDE908550A3EF92B73BA087FADCCCB6C2BAD7CC3703EC36D9D472BADB1019cA43F" TargetMode="External"/><Relationship Id="rId30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5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13067</Words>
  <Characters>74484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cukanova</dc:creator>
  <cp:keywords/>
  <dc:description/>
  <cp:lastModifiedBy>valienko</cp:lastModifiedBy>
  <cp:revision>5</cp:revision>
  <cp:lastPrinted>2019-08-30T12:00:00Z</cp:lastPrinted>
  <dcterms:created xsi:type="dcterms:W3CDTF">2019-09-25T13:03:00Z</dcterms:created>
  <dcterms:modified xsi:type="dcterms:W3CDTF">2019-09-27T05:07:00Z</dcterms:modified>
</cp:coreProperties>
</file>