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8" w:rsidRPr="00710828" w:rsidRDefault="00710828" w:rsidP="00710828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710828" w:rsidRPr="00710828" w:rsidRDefault="00710828" w:rsidP="00710828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710828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710828" w:rsidRPr="00710828" w:rsidRDefault="00710828" w:rsidP="00710828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710828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376E69" w:rsidRPr="00710828" w:rsidRDefault="00376E6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376E69" w:rsidRPr="00710828" w:rsidRDefault="00376E6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376E69" w:rsidRPr="00710828" w:rsidRDefault="00376E6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76E69" w:rsidRPr="00710828" w:rsidRDefault="00376E6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ПОСТАНОВЛЕНИЕ</w:t>
      </w:r>
    </w:p>
    <w:p w:rsidR="00376E69" w:rsidRPr="00710828" w:rsidRDefault="00376E69" w:rsidP="00710828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376E69" w:rsidRPr="00710828" w:rsidRDefault="00376E69" w:rsidP="00710828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710828">
        <w:rPr>
          <w:rFonts w:ascii="Arial" w:hAnsi="Arial" w:cs="Arial"/>
          <w:noProof/>
          <w:sz w:val="24"/>
          <w:szCs w:val="24"/>
        </w:rPr>
        <w:t>12</w:t>
      </w:r>
      <w:r w:rsidR="00710828" w:rsidRPr="00710828">
        <w:rPr>
          <w:rFonts w:ascii="Arial" w:hAnsi="Arial" w:cs="Arial"/>
          <w:noProof/>
          <w:sz w:val="24"/>
          <w:szCs w:val="24"/>
        </w:rPr>
        <w:t xml:space="preserve"> февраля </w:t>
      </w:r>
      <w:r w:rsidRPr="00710828">
        <w:rPr>
          <w:rFonts w:ascii="Arial" w:hAnsi="Arial" w:cs="Arial"/>
          <w:noProof/>
          <w:sz w:val="24"/>
          <w:szCs w:val="24"/>
        </w:rPr>
        <w:t>2019</w:t>
      </w:r>
      <w:r w:rsidR="00710828" w:rsidRPr="00710828">
        <w:rPr>
          <w:rFonts w:ascii="Arial" w:hAnsi="Arial" w:cs="Arial"/>
          <w:noProof/>
          <w:sz w:val="24"/>
          <w:szCs w:val="24"/>
        </w:rPr>
        <w:t xml:space="preserve"> года </w:t>
      </w:r>
      <w:r w:rsidR="00710828" w:rsidRPr="00710828">
        <w:rPr>
          <w:rFonts w:ascii="Arial" w:hAnsi="Arial" w:cs="Arial"/>
          <w:noProof/>
          <w:sz w:val="24"/>
          <w:szCs w:val="24"/>
        </w:rPr>
        <w:tab/>
      </w:r>
      <w:r w:rsidR="00710828" w:rsidRPr="00710828">
        <w:rPr>
          <w:rFonts w:ascii="Arial" w:hAnsi="Arial" w:cs="Arial"/>
          <w:noProof/>
          <w:sz w:val="24"/>
          <w:szCs w:val="24"/>
        </w:rPr>
        <w:tab/>
      </w:r>
      <w:r w:rsidR="00710828" w:rsidRPr="00710828">
        <w:rPr>
          <w:rFonts w:ascii="Arial" w:hAnsi="Arial" w:cs="Arial"/>
          <w:noProof/>
          <w:sz w:val="24"/>
          <w:szCs w:val="24"/>
        </w:rPr>
        <w:tab/>
      </w:r>
      <w:r w:rsidRPr="00710828">
        <w:rPr>
          <w:rFonts w:ascii="Arial" w:hAnsi="Arial" w:cs="Arial"/>
          <w:noProof/>
          <w:sz w:val="24"/>
          <w:szCs w:val="24"/>
        </w:rPr>
        <w:t>№ 319</w:t>
      </w:r>
      <w:r w:rsidR="00710828" w:rsidRPr="00710828">
        <w:rPr>
          <w:rFonts w:ascii="Arial" w:hAnsi="Arial" w:cs="Arial"/>
          <w:noProof/>
          <w:sz w:val="24"/>
          <w:szCs w:val="24"/>
        </w:rPr>
        <w:t xml:space="preserve"> </w:t>
      </w:r>
      <w:r w:rsidR="00710828" w:rsidRPr="00710828">
        <w:rPr>
          <w:rFonts w:ascii="Arial" w:hAnsi="Arial" w:cs="Arial"/>
          <w:noProof/>
          <w:sz w:val="24"/>
          <w:szCs w:val="24"/>
        </w:rPr>
        <w:tab/>
      </w:r>
      <w:r w:rsidR="00710828" w:rsidRPr="00710828">
        <w:rPr>
          <w:rFonts w:ascii="Arial" w:hAnsi="Arial" w:cs="Arial"/>
          <w:noProof/>
          <w:sz w:val="24"/>
          <w:szCs w:val="24"/>
        </w:rPr>
        <w:tab/>
      </w:r>
      <w:r w:rsidR="00710828" w:rsidRPr="00710828">
        <w:rPr>
          <w:rFonts w:ascii="Arial" w:hAnsi="Arial" w:cs="Arial"/>
          <w:noProof/>
          <w:sz w:val="24"/>
          <w:szCs w:val="24"/>
        </w:rPr>
        <w:tab/>
      </w:r>
      <w:r w:rsidRPr="00710828">
        <w:rPr>
          <w:rFonts w:ascii="Arial" w:hAnsi="Arial" w:cs="Arial"/>
          <w:noProof/>
          <w:sz w:val="24"/>
          <w:szCs w:val="24"/>
        </w:rPr>
        <w:t>г. Белореченск</w:t>
      </w:r>
    </w:p>
    <w:p w:rsidR="007B67D6" w:rsidRPr="00710828" w:rsidRDefault="007B67D6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00F8C" w:rsidRPr="00710828" w:rsidRDefault="00591A6A" w:rsidP="0071082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10828">
        <w:rPr>
          <w:rFonts w:ascii="Arial" w:hAnsi="Arial" w:cs="Arial"/>
          <w:b/>
          <w:sz w:val="32"/>
          <w:szCs w:val="32"/>
        </w:rPr>
        <w:t xml:space="preserve">Об утверждении Стандартов осуществления </w:t>
      </w:r>
    </w:p>
    <w:p w:rsidR="00800F8C" w:rsidRPr="00710828" w:rsidRDefault="00591A6A" w:rsidP="0071082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10828">
        <w:rPr>
          <w:rFonts w:ascii="Arial" w:hAnsi="Arial" w:cs="Arial"/>
          <w:b/>
          <w:sz w:val="32"/>
          <w:szCs w:val="32"/>
        </w:rPr>
        <w:t xml:space="preserve">внутреннего муниципального финансового контроля </w:t>
      </w:r>
    </w:p>
    <w:p w:rsidR="00800F8C" w:rsidRPr="00710828" w:rsidRDefault="00591A6A" w:rsidP="0071082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10828">
        <w:rPr>
          <w:rFonts w:ascii="Arial" w:hAnsi="Arial" w:cs="Arial"/>
          <w:b/>
          <w:sz w:val="32"/>
          <w:szCs w:val="32"/>
        </w:rPr>
        <w:t xml:space="preserve">финансовым управлением администрации </w:t>
      </w:r>
    </w:p>
    <w:p w:rsidR="00591A6A" w:rsidRPr="00710828" w:rsidRDefault="00591A6A" w:rsidP="0071082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10828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6824" w:rsidRPr="00710828" w:rsidRDefault="009A6824" w:rsidP="007108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 целях реализации части 3 статьи 269.2 Бюджетного Кодекса Росси</w:t>
      </w:r>
      <w:r w:rsidRPr="00710828">
        <w:rPr>
          <w:rFonts w:ascii="Arial" w:hAnsi="Arial" w:cs="Arial"/>
          <w:sz w:val="24"/>
          <w:szCs w:val="24"/>
        </w:rPr>
        <w:t>й</w:t>
      </w:r>
      <w:r w:rsidRPr="00710828">
        <w:rPr>
          <w:rFonts w:ascii="Arial" w:hAnsi="Arial" w:cs="Arial"/>
          <w:sz w:val="24"/>
          <w:szCs w:val="24"/>
        </w:rPr>
        <w:t xml:space="preserve">ской Федерации, </w:t>
      </w:r>
      <w:r w:rsidR="009A6824" w:rsidRPr="00710828">
        <w:rPr>
          <w:rFonts w:ascii="Arial" w:hAnsi="Arial" w:cs="Arial"/>
          <w:sz w:val="24"/>
          <w:szCs w:val="24"/>
        </w:rPr>
        <w:t>руководствуясь статьей 31 Устава</w:t>
      </w:r>
      <w:r w:rsidRPr="00710828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ния Белореченский район</w:t>
      </w:r>
      <w:r w:rsidR="009A6824" w:rsidRPr="00710828">
        <w:rPr>
          <w:rFonts w:ascii="Arial" w:hAnsi="Arial" w:cs="Arial"/>
          <w:sz w:val="24"/>
          <w:szCs w:val="24"/>
        </w:rPr>
        <w:t>,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="009A6824" w:rsidRPr="00710828">
        <w:rPr>
          <w:rFonts w:ascii="Arial" w:hAnsi="Arial" w:cs="Arial"/>
          <w:sz w:val="24"/>
          <w:szCs w:val="24"/>
        </w:rPr>
        <w:t>постановляю</w:t>
      </w:r>
      <w:r w:rsidRPr="00710828">
        <w:rPr>
          <w:rFonts w:ascii="Arial" w:hAnsi="Arial" w:cs="Arial"/>
          <w:sz w:val="24"/>
          <w:szCs w:val="24"/>
        </w:rPr>
        <w:t>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1. Утвердить прилагаемые Стандарты осуществления внутреннего мун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ципального финансового контроля</w:t>
      </w:r>
      <w:r w:rsidR="00800F8C" w:rsidRPr="00710828">
        <w:rPr>
          <w:rFonts w:ascii="Arial" w:hAnsi="Arial" w:cs="Arial"/>
          <w:sz w:val="24"/>
          <w:szCs w:val="24"/>
        </w:rPr>
        <w:t xml:space="preserve"> финансовым управлением администрации муниципального образования Белореченский район</w:t>
      </w:r>
      <w:r w:rsidRPr="00710828">
        <w:rPr>
          <w:rFonts w:ascii="Arial" w:hAnsi="Arial" w:cs="Arial"/>
          <w:sz w:val="24"/>
          <w:szCs w:val="24"/>
        </w:rPr>
        <w:t xml:space="preserve"> (далее – СОВМФК):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- СОВМФК 1 «Организация контрольной деятельности» («ОКД»)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="009A6824" w:rsidRPr="00710828">
        <w:rPr>
          <w:rFonts w:ascii="Arial" w:hAnsi="Arial" w:cs="Arial"/>
          <w:sz w:val="24"/>
          <w:szCs w:val="24"/>
        </w:rPr>
        <w:t>(пр</w:t>
      </w:r>
      <w:r w:rsidR="009A6824" w:rsidRPr="00710828">
        <w:rPr>
          <w:rFonts w:ascii="Arial" w:hAnsi="Arial" w:cs="Arial"/>
          <w:sz w:val="24"/>
          <w:szCs w:val="24"/>
        </w:rPr>
        <w:t>и</w:t>
      </w:r>
      <w:r w:rsidR="009A6824" w:rsidRPr="00710828">
        <w:rPr>
          <w:rFonts w:ascii="Arial" w:hAnsi="Arial" w:cs="Arial"/>
          <w:sz w:val="24"/>
          <w:szCs w:val="24"/>
        </w:rPr>
        <w:t>ложение</w:t>
      </w:r>
      <w:r w:rsidRPr="00710828">
        <w:rPr>
          <w:rFonts w:ascii="Arial" w:hAnsi="Arial" w:cs="Arial"/>
          <w:sz w:val="24"/>
          <w:szCs w:val="24"/>
        </w:rPr>
        <w:t xml:space="preserve"> № 1</w:t>
      </w:r>
      <w:r w:rsidR="009A6824" w:rsidRPr="00710828">
        <w:rPr>
          <w:rFonts w:ascii="Arial" w:hAnsi="Arial" w:cs="Arial"/>
          <w:sz w:val="24"/>
          <w:szCs w:val="24"/>
        </w:rPr>
        <w:t>)</w:t>
      </w:r>
      <w:r w:rsidRPr="00710828">
        <w:rPr>
          <w:rFonts w:ascii="Arial" w:hAnsi="Arial" w:cs="Arial"/>
          <w:sz w:val="24"/>
          <w:szCs w:val="24"/>
        </w:rPr>
        <w:t>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- СОВМФК 2 «Проведение контрольного мероприятия» («ПКМ»)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="009A6824" w:rsidRPr="00710828">
        <w:rPr>
          <w:rFonts w:ascii="Arial" w:hAnsi="Arial" w:cs="Arial"/>
          <w:sz w:val="24"/>
          <w:szCs w:val="24"/>
        </w:rPr>
        <w:t>(</w:t>
      </w:r>
      <w:r w:rsidRPr="00710828">
        <w:rPr>
          <w:rFonts w:ascii="Arial" w:hAnsi="Arial" w:cs="Arial"/>
          <w:sz w:val="24"/>
          <w:szCs w:val="24"/>
        </w:rPr>
        <w:t>пр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ложени</w:t>
      </w:r>
      <w:r w:rsidR="009A6824"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 xml:space="preserve"> № 2</w:t>
      </w:r>
      <w:r w:rsidR="009A6824" w:rsidRPr="00710828">
        <w:rPr>
          <w:rFonts w:ascii="Arial" w:hAnsi="Arial" w:cs="Arial"/>
          <w:sz w:val="24"/>
          <w:szCs w:val="24"/>
        </w:rPr>
        <w:t>)</w:t>
      </w:r>
      <w:r w:rsidRPr="00710828">
        <w:rPr>
          <w:rFonts w:ascii="Arial" w:hAnsi="Arial" w:cs="Arial"/>
          <w:sz w:val="24"/>
          <w:szCs w:val="24"/>
        </w:rPr>
        <w:t>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- СОВМФК 3 «Оформление результатов контрольных мероприятий («ОРКМ») </w:t>
      </w:r>
      <w:r w:rsidR="009A6824" w:rsidRPr="00710828">
        <w:rPr>
          <w:rFonts w:ascii="Arial" w:hAnsi="Arial" w:cs="Arial"/>
          <w:sz w:val="24"/>
          <w:szCs w:val="24"/>
        </w:rPr>
        <w:t>(</w:t>
      </w:r>
      <w:r w:rsidRPr="00710828">
        <w:rPr>
          <w:rFonts w:ascii="Arial" w:hAnsi="Arial" w:cs="Arial"/>
          <w:sz w:val="24"/>
          <w:szCs w:val="24"/>
        </w:rPr>
        <w:t>приложени</w:t>
      </w:r>
      <w:r w:rsidR="009A6824"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 xml:space="preserve"> № 3</w:t>
      </w:r>
      <w:r w:rsidR="009A6824" w:rsidRPr="00710828">
        <w:rPr>
          <w:rFonts w:ascii="Arial" w:hAnsi="Arial" w:cs="Arial"/>
          <w:sz w:val="24"/>
          <w:szCs w:val="24"/>
        </w:rPr>
        <w:t>)</w:t>
      </w:r>
      <w:r w:rsidRPr="00710828">
        <w:rPr>
          <w:rFonts w:ascii="Arial" w:hAnsi="Arial" w:cs="Arial"/>
          <w:sz w:val="24"/>
          <w:szCs w:val="24"/>
        </w:rPr>
        <w:t>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- СОВМФК 4 «Реализация результатов контрольных мероприятий» («РРКМ») </w:t>
      </w:r>
      <w:r w:rsidR="009A6824" w:rsidRPr="00710828">
        <w:rPr>
          <w:rFonts w:ascii="Arial" w:hAnsi="Arial" w:cs="Arial"/>
          <w:sz w:val="24"/>
          <w:szCs w:val="24"/>
        </w:rPr>
        <w:t>(приложение</w:t>
      </w:r>
      <w:r w:rsidRPr="00710828">
        <w:rPr>
          <w:rFonts w:ascii="Arial" w:hAnsi="Arial" w:cs="Arial"/>
          <w:sz w:val="24"/>
          <w:szCs w:val="24"/>
        </w:rPr>
        <w:t xml:space="preserve"> № 4</w:t>
      </w:r>
      <w:r w:rsidR="009A6824" w:rsidRPr="00710828">
        <w:rPr>
          <w:rFonts w:ascii="Arial" w:hAnsi="Arial" w:cs="Arial"/>
          <w:sz w:val="24"/>
          <w:szCs w:val="24"/>
        </w:rPr>
        <w:t>)</w:t>
      </w:r>
      <w:r w:rsidRPr="00710828">
        <w:rPr>
          <w:rFonts w:ascii="Arial" w:hAnsi="Arial" w:cs="Arial"/>
          <w:sz w:val="24"/>
          <w:szCs w:val="24"/>
        </w:rPr>
        <w:t>.</w:t>
      </w:r>
    </w:p>
    <w:p w:rsidR="00591A6A" w:rsidRPr="00710828" w:rsidRDefault="00591A6A" w:rsidP="0071082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2. </w:t>
      </w:r>
      <w:bookmarkStart w:id="0" w:name="sub_1"/>
      <w:r w:rsidRPr="00710828">
        <w:rPr>
          <w:rFonts w:ascii="Arial" w:hAnsi="Arial" w:cs="Arial"/>
          <w:sz w:val="24"/>
          <w:szCs w:val="24"/>
        </w:rPr>
        <w:t>Управлению делами администрации муниципального образования Белореченский район (Солдатенко) обнародовать постановление в установленном порядке.</w:t>
      </w:r>
    </w:p>
    <w:p w:rsidR="00591A6A" w:rsidRPr="00710828" w:rsidRDefault="00591A6A" w:rsidP="0071082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B938E2" w:rsidRDefault="00B938E2" w:rsidP="007108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10828" w:rsidRPr="00710828" w:rsidRDefault="00710828" w:rsidP="007108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00F8C" w:rsidRPr="00710828" w:rsidRDefault="00800F8C" w:rsidP="007108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10B13" w:rsidRPr="00710828" w:rsidRDefault="00DA6B10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Глава </w:t>
      </w:r>
      <w:r w:rsidR="00010B13" w:rsidRPr="0071082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10828" w:rsidRDefault="00010B13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Белореченский район</w:t>
      </w:r>
    </w:p>
    <w:p w:rsidR="00010B13" w:rsidRPr="00710828" w:rsidRDefault="00591A6A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А.Н. Шаповалов</w:t>
      </w:r>
    </w:p>
    <w:bookmarkEnd w:id="0"/>
    <w:p w:rsidR="00800F8C" w:rsidRPr="00710828" w:rsidRDefault="00800F8C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00F8C" w:rsidRDefault="00800F8C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10828" w:rsidRPr="00710828" w:rsidRDefault="00710828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91A6A" w:rsidRPr="00710828" w:rsidRDefault="00710828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Приложение </w:t>
      </w:r>
      <w:r w:rsidR="00980736" w:rsidRPr="00710828">
        <w:rPr>
          <w:rFonts w:ascii="Arial" w:hAnsi="Arial" w:cs="Arial"/>
          <w:sz w:val="24"/>
          <w:szCs w:val="24"/>
        </w:rPr>
        <w:t xml:space="preserve">№ </w:t>
      </w:r>
      <w:r w:rsidR="00591A6A" w:rsidRPr="00710828">
        <w:rPr>
          <w:rFonts w:ascii="Arial" w:hAnsi="Arial" w:cs="Arial"/>
          <w:sz w:val="24"/>
          <w:szCs w:val="24"/>
        </w:rPr>
        <w:t>1</w:t>
      </w:r>
    </w:p>
    <w:p w:rsidR="0062136A" w:rsidRPr="00710828" w:rsidRDefault="00591A6A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2136A" w:rsidRPr="00710828" w:rsidRDefault="00591A6A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Pr="0071082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</w:t>
      </w:r>
    </w:p>
    <w:p w:rsidR="00591A6A" w:rsidRPr="00710828" w:rsidRDefault="00591A6A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образования Белореченский район</w:t>
      </w:r>
    </w:p>
    <w:p w:rsidR="00591A6A" w:rsidRPr="00710828" w:rsidRDefault="00376E6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от 12.02.2019 № 319</w:t>
      </w:r>
    </w:p>
    <w:p w:rsidR="00591A6A" w:rsidRPr="00710828" w:rsidRDefault="00591A6A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F5BCA" w:rsidRPr="00710828" w:rsidRDefault="00FF5BCA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F5BCA" w:rsidRPr="00710828" w:rsidRDefault="00710828" w:rsidP="007108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10828">
        <w:rPr>
          <w:rFonts w:ascii="Arial" w:hAnsi="Arial" w:cs="Arial"/>
          <w:b/>
          <w:sz w:val="24"/>
          <w:szCs w:val="24"/>
        </w:rPr>
        <w:t>СТАНДАРТ</w:t>
      </w:r>
    </w:p>
    <w:p w:rsidR="0062136A" w:rsidRPr="00710828" w:rsidRDefault="00591A6A" w:rsidP="007108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10828">
        <w:rPr>
          <w:rFonts w:ascii="Arial" w:hAnsi="Arial" w:cs="Arial"/>
          <w:b/>
          <w:sz w:val="24"/>
          <w:szCs w:val="24"/>
        </w:rPr>
        <w:lastRenderedPageBreak/>
        <w:t xml:space="preserve"> осуществления внутреннего муниципального финансового контроля</w:t>
      </w:r>
    </w:p>
    <w:p w:rsidR="00591A6A" w:rsidRPr="00710828" w:rsidRDefault="00591A6A" w:rsidP="007108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10828">
        <w:rPr>
          <w:rFonts w:ascii="Arial" w:hAnsi="Arial" w:cs="Arial"/>
          <w:b/>
          <w:sz w:val="24"/>
          <w:szCs w:val="24"/>
        </w:rPr>
        <w:t>СОВМФК 1 «Организация контрольной деятельности» («ОКД»)</w:t>
      </w:r>
    </w:p>
    <w:p w:rsidR="00D113C5" w:rsidRPr="00710828" w:rsidRDefault="00D113C5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Стандарт осуществления внутреннего муниципального финансового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троля «Организации контрольной деятельности» (далее – Стандарт) согласно ч</w:t>
      </w:r>
      <w:r w:rsidR="00D113C5" w:rsidRPr="00710828">
        <w:rPr>
          <w:rFonts w:ascii="Arial" w:hAnsi="Arial" w:cs="Arial"/>
          <w:sz w:val="24"/>
          <w:szCs w:val="24"/>
        </w:rPr>
        <w:t>асти 3 статьи</w:t>
      </w:r>
      <w:r w:rsidRPr="00710828">
        <w:rPr>
          <w:rFonts w:ascii="Arial" w:hAnsi="Arial" w:cs="Arial"/>
          <w:sz w:val="24"/>
          <w:szCs w:val="24"/>
        </w:rPr>
        <w:t xml:space="preserve"> 269.2 Бюджетного кодекса РФ разработан в соответствии Поря</w:t>
      </w:r>
      <w:r w:rsidRPr="00710828">
        <w:rPr>
          <w:rFonts w:ascii="Arial" w:hAnsi="Arial" w:cs="Arial"/>
          <w:sz w:val="24"/>
          <w:szCs w:val="24"/>
        </w:rPr>
        <w:t>д</w:t>
      </w:r>
      <w:r w:rsidRPr="00710828">
        <w:rPr>
          <w:rFonts w:ascii="Arial" w:hAnsi="Arial" w:cs="Arial"/>
          <w:sz w:val="24"/>
          <w:szCs w:val="24"/>
        </w:rPr>
        <w:t xml:space="preserve">ком осуществления </w:t>
      </w:r>
      <w:r w:rsidR="00BC0659" w:rsidRPr="00710828">
        <w:rPr>
          <w:rFonts w:ascii="Arial" w:hAnsi="Arial" w:cs="Arial"/>
          <w:sz w:val="24"/>
          <w:szCs w:val="24"/>
        </w:rPr>
        <w:t>полномочий по внутреннему муниципальному финансов</w:t>
      </w:r>
      <w:r w:rsidR="00BC0659" w:rsidRPr="00710828">
        <w:rPr>
          <w:rFonts w:ascii="Arial" w:hAnsi="Arial" w:cs="Arial"/>
          <w:sz w:val="24"/>
          <w:szCs w:val="24"/>
        </w:rPr>
        <w:t>о</w:t>
      </w:r>
      <w:r w:rsidR="00BC0659" w:rsidRPr="00710828">
        <w:rPr>
          <w:rFonts w:ascii="Arial" w:hAnsi="Arial" w:cs="Arial"/>
          <w:sz w:val="24"/>
          <w:szCs w:val="24"/>
        </w:rPr>
        <w:t xml:space="preserve">му контролю </w:t>
      </w:r>
      <w:r w:rsidRPr="00710828">
        <w:rPr>
          <w:rFonts w:ascii="Arial" w:hAnsi="Arial" w:cs="Arial"/>
          <w:sz w:val="24"/>
          <w:szCs w:val="24"/>
        </w:rPr>
        <w:t>финансов</w:t>
      </w:r>
      <w:r w:rsidR="00BC0659" w:rsidRPr="00710828">
        <w:rPr>
          <w:rFonts w:ascii="Arial" w:hAnsi="Arial" w:cs="Arial"/>
          <w:sz w:val="24"/>
          <w:szCs w:val="24"/>
        </w:rPr>
        <w:t>ым управлением администрации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муниципального обр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зова</w:t>
      </w:r>
      <w:r w:rsidR="00BC0659" w:rsidRPr="00710828">
        <w:rPr>
          <w:rFonts w:ascii="Arial" w:hAnsi="Arial" w:cs="Arial"/>
          <w:sz w:val="24"/>
          <w:szCs w:val="24"/>
        </w:rPr>
        <w:t xml:space="preserve">ния Белореченский район, </w:t>
      </w:r>
      <w:r w:rsidRPr="00710828">
        <w:rPr>
          <w:rFonts w:ascii="Arial" w:hAnsi="Arial" w:cs="Arial"/>
          <w:sz w:val="24"/>
          <w:szCs w:val="24"/>
        </w:rPr>
        <w:t>утвержденный постановлением адми</w:t>
      </w:r>
      <w:r w:rsidR="00BC0659" w:rsidRPr="00710828">
        <w:rPr>
          <w:rFonts w:ascii="Arial" w:hAnsi="Arial" w:cs="Arial"/>
          <w:sz w:val="24"/>
          <w:szCs w:val="24"/>
        </w:rPr>
        <w:t>нистрации муниципального обра</w:t>
      </w:r>
      <w:r w:rsidR="001C05BC" w:rsidRPr="00710828">
        <w:rPr>
          <w:rFonts w:ascii="Arial" w:hAnsi="Arial" w:cs="Arial"/>
          <w:sz w:val="24"/>
          <w:szCs w:val="24"/>
        </w:rPr>
        <w:t xml:space="preserve">зования Белореченский район от </w:t>
      </w:r>
      <w:r w:rsidR="00BC0659" w:rsidRPr="00710828">
        <w:rPr>
          <w:rFonts w:ascii="Arial" w:hAnsi="Arial" w:cs="Arial"/>
          <w:sz w:val="24"/>
          <w:szCs w:val="24"/>
        </w:rPr>
        <w:t>5</w:t>
      </w:r>
      <w:r w:rsidRPr="00710828">
        <w:rPr>
          <w:rFonts w:ascii="Arial" w:hAnsi="Arial" w:cs="Arial"/>
          <w:sz w:val="24"/>
          <w:szCs w:val="24"/>
        </w:rPr>
        <w:t xml:space="preserve"> марта 201</w:t>
      </w:r>
      <w:r w:rsidR="00BC0659" w:rsidRPr="00710828">
        <w:rPr>
          <w:rFonts w:ascii="Arial" w:hAnsi="Arial" w:cs="Arial"/>
          <w:sz w:val="24"/>
          <w:szCs w:val="24"/>
        </w:rPr>
        <w:t>8</w:t>
      </w:r>
      <w:r w:rsidR="001C05BC" w:rsidRPr="00710828">
        <w:rPr>
          <w:rFonts w:ascii="Arial" w:hAnsi="Arial" w:cs="Arial"/>
          <w:sz w:val="24"/>
          <w:szCs w:val="24"/>
        </w:rPr>
        <w:t xml:space="preserve"> года </w:t>
      </w:r>
      <w:r w:rsidR="00BC0659" w:rsidRPr="00710828">
        <w:rPr>
          <w:rFonts w:ascii="Arial" w:hAnsi="Arial" w:cs="Arial"/>
          <w:sz w:val="24"/>
          <w:szCs w:val="24"/>
        </w:rPr>
        <w:t>№ 437</w:t>
      </w:r>
      <w:r w:rsidRPr="00710828">
        <w:rPr>
          <w:rFonts w:ascii="Arial" w:hAnsi="Arial" w:cs="Arial"/>
          <w:sz w:val="24"/>
          <w:szCs w:val="24"/>
        </w:rPr>
        <w:t xml:space="preserve"> (далее – Порядок).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1. Целью настоящего Стандарта является установление общих принц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 xml:space="preserve">пов, правил и процедур </w:t>
      </w:r>
      <w:proofErr w:type="gramStart"/>
      <w:r w:rsidRPr="00710828">
        <w:rPr>
          <w:rFonts w:ascii="Arial" w:hAnsi="Arial" w:cs="Arial"/>
          <w:sz w:val="24"/>
          <w:szCs w:val="24"/>
        </w:rPr>
        <w:t>организации контрольной деятельности финансового управления администрации муниципального образования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Белореченский район (далее – Управление) в рамках осуществления полномочий по внутреннему ф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нансовому контролю, а также контроля качества контрольной деятельности.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10828">
        <w:rPr>
          <w:rFonts w:ascii="Arial" w:hAnsi="Arial" w:cs="Arial"/>
          <w:sz w:val="24"/>
          <w:szCs w:val="24"/>
        </w:rPr>
        <w:t>Контрольная деятельность подразделяется на плановую и внеплановую и осуществляется путем проведения контрольных мероприятий.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3. Планирование контрольной деятельности осуществляется в целях эффективной организации осуществления внутреннего муниципального финансового контроля, обеспечения выполнения Управлением законодательно устано</w:t>
      </w:r>
      <w:r w:rsidRPr="00710828">
        <w:rPr>
          <w:rFonts w:ascii="Arial" w:hAnsi="Arial" w:cs="Arial"/>
          <w:sz w:val="24"/>
          <w:szCs w:val="24"/>
        </w:rPr>
        <w:t>в</w:t>
      </w:r>
      <w:r w:rsidRPr="00710828">
        <w:rPr>
          <w:rFonts w:ascii="Arial" w:hAnsi="Arial" w:cs="Arial"/>
          <w:sz w:val="24"/>
          <w:szCs w:val="24"/>
        </w:rPr>
        <w:t>ленных задач.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4. Задачами настоящего Стандарта в части планирования контрольной д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ятельности являются: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определение целей, задач и принципов планирования;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установление порядка формирования и утверждения Планов контрольной деятельности (далее – План);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определение требований к форме, структуре и содержанию Плана;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установление порядка корректировки и контроля исполнения Плана.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5. Задачами планирования являются: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выработка стратегии деятельности Управления;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определение приоритетных направлений деятельности Управления и концепций работы по направлениям контрольной</w:t>
      </w:r>
      <w:r w:rsidR="000518D5" w:rsidRPr="00710828">
        <w:rPr>
          <w:rFonts w:ascii="Arial" w:hAnsi="Arial" w:cs="Arial"/>
          <w:sz w:val="24"/>
          <w:szCs w:val="24"/>
        </w:rPr>
        <w:t xml:space="preserve"> деятельности</w:t>
      </w:r>
      <w:r w:rsidRPr="00710828">
        <w:rPr>
          <w:rFonts w:ascii="Arial" w:hAnsi="Arial" w:cs="Arial"/>
          <w:sz w:val="24"/>
          <w:szCs w:val="24"/>
        </w:rPr>
        <w:t>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формирование плана.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6. Планирование основывается на системном подходе в соответствии со следующими принципами: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непрерывность планирования;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комплексность планирования (охват планированием всех законодательно установленных задач, видов и направлений контрольной деятельности Упра</w:t>
      </w:r>
      <w:r w:rsidRPr="00710828">
        <w:rPr>
          <w:rFonts w:ascii="Arial" w:hAnsi="Arial" w:cs="Arial"/>
          <w:sz w:val="24"/>
          <w:szCs w:val="24"/>
        </w:rPr>
        <w:t>в</w:t>
      </w:r>
      <w:r w:rsidRPr="00710828">
        <w:rPr>
          <w:rFonts w:ascii="Arial" w:hAnsi="Arial" w:cs="Arial"/>
          <w:sz w:val="24"/>
          <w:szCs w:val="24"/>
        </w:rPr>
        <w:t>ления.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7. План формируется начальником отдела бюджетного контроля Упра</w:t>
      </w:r>
      <w:r w:rsidRPr="00710828">
        <w:rPr>
          <w:rFonts w:ascii="Arial" w:hAnsi="Arial" w:cs="Arial"/>
          <w:sz w:val="24"/>
          <w:szCs w:val="24"/>
        </w:rPr>
        <w:t>в</w:t>
      </w:r>
      <w:r w:rsidRPr="00710828">
        <w:rPr>
          <w:rFonts w:ascii="Arial" w:hAnsi="Arial" w:cs="Arial"/>
          <w:sz w:val="24"/>
          <w:szCs w:val="24"/>
        </w:rPr>
        <w:t>ления с учетом положений утвержденного Порядка.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8. Планирование контрольных мероприятий осуществляется с учетом следующих критериев: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троля, в том числе направлений и объемов бюджетных расходов;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оценка состояния внутреннего финансового контроля в отношении объекта контроля, полученная в результате проведения Управлением анализа ос</w:t>
      </w:r>
      <w:r w:rsidRPr="00710828">
        <w:rPr>
          <w:rFonts w:ascii="Arial" w:hAnsi="Arial" w:cs="Arial"/>
          <w:sz w:val="24"/>
          <w:szCs w:val="24"/>
        </w:rPr>
        <w:t>у</w:t>
      </w:r>
      <w:r w:rsidRPr="00710828">
        <w:rPr>
          <w:rFonts w:ascii="Arial" w:hAnsi="Arial" w:cs="Arial"/>
          <w:sz w:val="24"/>
          <w:szCs w:val="24"/>
        </w:rPr>
        <w:t xml:space="preserve">ществления главными администраторами бюджетных средств, не являющимися органами, указанными в </w:t>
      </w:r>
      <w:hyperlink r:id="rId8" w:history="1">
        <w:r w:rsidRPr="00710828">
          <w:rPr>
            <w:rFonts w:ascii="Arial" w:hAnsi="Arial" w:cs="Arial"/>
            <w:sz w:val="24"/>
            <w:szCs w:val="24"/>
          </w:rPr>
          <w:t>пункте 2 статьи 265</w:t>
        </w:r>
      </w:hyperlink>
      <w:r w:rsidRPr="00710828">
        <w:rPr>
          <w:rFonts w:ascii="Arial" w:hAnsi="Arial" w:cs="Arial"/>
          <w:sz w:val="24"/>
          <w:szCs w:val="24"/>
        </w:rPr>
        <w:t xml:space="preserve"> Бюджетного кодекса Российской Федерации, внутреннего финансового контроля;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lastRenderedPageBreak/>
        <w:t>информация о наличии рисков в деятельности объектов мероприятия, которые потенциально могут приводить к негативным результатам; объем бю</w:t>
      </w:r>
      <w:r w:rsidRPr="00710828">
        <w:rPr>
          <w:rFonts w:ascii="Arial" w:hAnsi="Arial" w:cs="Arial"/>
          <w:sz w:val="24"/>
          <w:szCs w:val="24"/>
        </w:rPr>
        <w:t>д</w:t>
      </w:r>
      <w:r w:rsidRPr="00710828">
        <w:rPr>
          <w:rFonts w:ascii="Arial" w:hAnsi="Arial" w:cs="Arial"/>
          <w:sz w:val="24"/>
          <w:szCs w:val="24"/>
        </w:rPr>
        <w:t>жетных средств, используемых объектами контроля.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 формировании плана учитываются также: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сроки и результаты проведения предшествующих контрольных меропр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ятий на данном объекте;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информация, поступившая от структурных подразделений администр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ции, органов государственной власти, органов местного самоуправления адм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нистрация муниципального образования Белореченский район;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информация, выявленная по результатам анализа данных единой инфо</w:t>
      </w:r>
      <w:r w:rsidRPr="00710828">
        <w:rPr>
          <w:rFonts w:ascii="Arial" w:hAnsi="Arial" w:cs="Arial"/>
          <w:sz w:val="24"/>
          <w:szCs w:val="24"/>
        </w:rPr>
        <w:t>р</w:t>
      </w:r>
      <w:r w:rsidRPr="00710828">
        <w:rPr>
          <w:rFonts w:ascii="Arial" w:hAnsi="Arial" w:cs="Arial"/>
          <w:sz w:val="24"/>
          <w:szCs w:val="24"/>
        </w:rPr>
        <w:t>мационной системы в сфере закупок;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информации о контрольной деятельности других контрольных органов;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- иная информация.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9. Формирование плана включает осуществление следующих действий: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подготовку предложений в проект плана;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составление проекта плана;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рассмотрение проекта и утверждение плана.</w:t>
      </w:r>
    </w:p>
    <w:p w:rsidR="00591A6A" w:rsidRPr="00710828" w:rsidRDefault="00591A6A" w:rsidP="00710828">
      <w:pPr>
        <w:tabs>
          <w:tab w:val="left" w:pos="23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10. Периодичность составления плана –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годовая.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План утверждается начальником финансового управления администрации муниципального образования Белореченский район и согласовывается с пе</w:t>
      </w:r>
      <w:r w:rsidRPr="00710828">
        <w:rPr>
          <w:rFonts w:ascii="Arial" w:hAnsi="Arial" w:cs="Arial"/>
          <w:sz w:val="24"/>
          <w:szCs w:val="24"/>
        </w:rPr>
        <w:t>р</w:t>
      </w:r>
      <w:r w:rsidRPr="00710828">
        <w:rPr>
          <w:rFonts w:ascii="Arial" w:hAnsi="Arial" w:cs="Arial"/>
          <w:sz w:val="24"/>
          <w:szCs w:val="24"/>
        </w:rPr>
        <w:t>вым заместителем главы муниципального образования Белореченский район.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11. План определяет перечень контрольных и иных мероприятий, план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руемых к проведению в</w:t>
      </w:r>
      <w:r w:rsidR="00BC0659" w:rsidRPr="00710828">
        <w:rPr>
          <w:rFonts w:ascii="Arial" w:hAnsi="Arial" w:cs="Arial"/>
          <w:sz w:val="24"/>
          <w:szCs w:val="24"/>
        </w:rPr>
        <w:t xml:space="preserve"> текущем году</w:t>
      </w:r>
      <w:r w:rsidRPr="00710828">
        <w:rPr>
          <w:rFonts w:ascii="Arial" w:hAnsi="Arial" w:cs="Arial"/>
          <w:sz w:val="24"/>
          <w:szCs w:val="24"/>
        </w:rPr>
        <w:t>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12. План имеет табличную форму, соответствующую примерной </w:t>
      </w:r>
      <w:hyperlink w:anchor="P883" w:history="1">
        <w:r w:rsidRPr="00710828">
          <w:rPr>
            <w:rFonts w:ascii="Arial" w:hAnsi="Arial" w:cs="Arial"/>
            <w:sz w:val="24"/>
            <w:szCs w:val="24"/>
          </w:rPr>
          <w:t>форме</w:t>
        </w:r>
      </w:hyperlink>
      <w:r w:rsidRPr="00710828">
        <w:rPr>
          <w:rFonts w:ascii="Arial" w:hAnsi="Arial" w:cs="Arial"/>
          <w:sz w:val="24"/>
          <w:szCs w:val="24"/>
        </w:rPr>
        <w:t xml:space="preserve"> плана, приведенной в приложении к Стандарту.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13. В плане контрольной деятельности по каждому контрольному мер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 xml:space="preserve">приятию устанавливается </w:t>
      </w:r>
      <w:r w:rsidR="00800F8C" w:rsidRPr="00710828">
        <w:rPr>
          <w:rFonts w:ascii="Arial" w:hAnsi="Arial" w:cs="Arial"/>
          <w:sz w:val="24"/>
          <w:szCs w:val="24"/>
        </w:rPr>
        <w:t xml:space="preserve">наименование </w:t>
      </w:r>
      <w:r w:rsidRPr="00710828">
        <w:rPr>
          <w:rFonts w:ascii="Arial" w:hAnsi="Arial" w:cs="Arial"/>
          <w:sz w:val="24"/>
          <w:szCs w:val="24"/>
        </w:rPr>
        <w:t>объект</w:t>
      </w:r>
      <w:r w:rsidR="00800F8C"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 xml:space="preserve"> контроля, </w:t>
      </w:r>
      <w:r w:rsidR="00800F8C" w:rsidRPr="00710828">
        <w:rPr>
          <w:rFonts w:ascii="Arial" w:hAnsi="Arial" w:cs="Arial"/>
          <w:sz w:val="24"/>
          <w:szCs w:val="24"/>
        </w:rPr>
        <w:t>наименование м</w:t>
      </w:r>
      <w:r w:rsidR="00800F8C" w:rsidRPr="00710828">
        <w:rPr>
          <w:rFonts w:ascii="Arial" w:hAnsi="Arial" w:cs="Arial"/>
          <w:sz w:val="24"/>
          <w:szCs w:val="24"/>
        </w:rPr>
        <w:t>е</w:t>
      </w:r>
      <w:r w:rsidR="00800F8C" w:rsidRPr="00710828">
        <w:rPr>
          <w:rFonts w:ascii="Arial" w:hAnsi="Arial" w:cs="Arial"/>
          <w:sz w:val="24"/>
          <w:szCs w:val="24"/>
        </w:rPr>
        <w:t xml:space="preserve">роприятия, </w:t>
      </w:r>
      <w:r w:rsidRPr="00710828">
        <w:rPr>
          <w:rFonts w:ascii="Arial" w:hAnsi="Arial" w:cs="Arial"/>
          <w:sz w:val="24"/>
          <w:szCs w:val="24"/>
        </w:rPr>
        <w:t>проверяемый период,</w:t>
      </w:r>
      <w:r w:rsidR="00800F8C" w:rsidRPr="00710828">
        <w:rPr>
          <w:rFonts w:ascii="Arial" w:hAnsi="Arial" w:cs="Arial"/>
          <w:sz w:val="24"/>
          <w:szCs w:val="24"/>
        </w:rPr>
        <w:t xml:space="preserve"> срок исполнения, ответственные лица</w:t>
      </w:r>
      <w:r w:rsidRPr="00710828">
        <w:rPr>
          <w:rFonts w:ascii="Arial" w:hAnsi="Arial" w:cs="Arial"/>
          <w:sz w:val="24"/>
          <w:szCs w:val="24"/>
        </w:rPr>
        <w:t>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14. Выбор объектов контрольных мероприятий для включения в План осуществляется с учетом периодичности проведения контрольного меропри</w:t>
      </w:r>
      <w:r w:rsidRPr="00710828">
        <w:rPr>
          <w:rFonts w:ascii="Arial" w:hAnsi="Arial" w:cs="Arial"/>
          <w:sz w:val="24"/>
          <w:szCs w:val="24"/>
        </w:rPr>
        <w:t>я</w:t>
      </w:r>
      <w:r w:rsidRPr="00710828">
        <w:rPr>
          <w:rFonts w:ascii="Arial" w:hAnsi="Arial" w:cs="Arial"/>
          <w:sz w:val="24"/>
          <w:szCs w:val="24"/>
        </w:rPr>
        <w:t>тия в отношении одного объекта по одной теме – не более 1 раза в год.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 выборе объектов контроля не допускается включение в план объе</w:t>
      </w:r>
      <w:r w:rsidRPr="00710828">
        <w:rPr>
          <w:rFonts w:ascii="Arial" w:hAnsi="Arial" w:cs="Arial"/>
          <w:sz w:val="24"/>
          <w:szCs w:val="24"/>
        </w:rPr>
        <w:t>к</w:t>
      </w:r>
      <w:r w:rsidRPr="00710828">
        <w:rPr>
          <w:rFonts w:ascii="Arial" w:hAnsi="Arial" w:cs="Arial"/>
          <w:sz w:val="24"/>
          <w:szCs w:val="24"/>
        </w:rPr>
        <w:t>тов, на которые не распространяются полномочия Управления.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15. Наименование планируемого контрольного или аналитического мероприятия должно иметь четкую, однозначную формулировку его предмета, к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торый обязан соответствовать задачам и функциям Управления, установленным Бюджетным кодексом РФ.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Наименование объекта контроля должно содержать полное и точное наименования объектов с указанием их организационно-правовой формы.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16. При определении срока проведения контрольного или иного меропр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ятия необходимо учитывать сроки проведения его этапов (подготовительного, основного и заключительного).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Срок проведения контрольного мероприятия не должен превышать 45 р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бочих дней.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17. План должен формироваться таким образом, чтобы он был реально </w:t>
      </w:r>
      <w:proofErr w:type="gramStart"/>
      <w:r w:rsidRPr="00710828">
        <w:rPr>
          <w:rFonts w:ascii="Arial" w:hAnsi="Arial" w:cs="Arial"/>
          <w:sz w:val="24"/>
          <w:szCs w:val="24"/>
        </w:rPr>
        <w:t>выполним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и создавал условия для качественного выполнения планируемых м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роприятий в установленные сроки.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18. Внесение изменений в План осуществляется начальником финансов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го управления.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Внеплановые контрольные мероприятия проводятся на основании:</w:t>
      </w:r>
    </w:p>
    <w:p w:rsidR="00591A6A" w:rsidRPr="00710828" w:rsidRDefault="0005064C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поручения</w:t>
      </w:r>
      <w:r w:rsidR="00591A6A" w:rsidRPr="00710828">
        <w:rPr>
          <w:rFonts w:ascii="Arial" w:hAnsi="Arial" w:cs="Arial"/>
          <w:sz w:val="24"/>
          <w:szCs w:val="24"/>
        </w:rPr>
        <w:t xml:space="preserve"> главы муниципального образования Белореченский район;</w:t>
      </w:r>
    </w:p>
    <w:p w:rsidR="00591A6A" w:rsidRPr="00710828" w:rsidRDefault="0005064C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поручения</w:t>
      </w:r>
      <w:r w:rsidR="00591A6A" w:rsidRPr="00710828">
        <w:rPr>
          <w:rFonts w:ascii="Arial" w:hAnsi="Arial" w:cs="Arial"/>
          <w:sz w:val="24"/>
          <w:szCs w:val="24"/>
        </w:rPr>
        <w:t xml:space="preserve"> начальника финансового управления;</w:t>
      </w:r>
    </w:p>
    <w:p w:rsidR="00591A6A" w:rsidRPr="00710828" w:rsidRDefault="0005064C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lastRenderedPageBreak/>
        <w:t>проведение</w:t>
      </w:r>
      <w:r w:rsidR="00591A6A" w:rsidRPr="00710828">
        <w:rPr>
          <w:rFonts w:ascii="Arial" w:hAnsi="Arial" w:cs="Arial"/>
          <w:sz w:val="24"/>
          <w:szCs w:val="24"/>
        </w:rPr>
        <w:t xml:space="preserve"> встречной проверки;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проведение проверки по устранению объектом контроля нарушений и н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достатков, выявленных в результате ранее контрольных мероприятий;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 осуществлении контроля качества контрольной деятельности;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 случае поступления информации о нарушении законодательства Российской Федерации и иных нормативных правовых актов о контрактной сист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ме в сфере закупок.</w:t>
      </w:r>
    </w:p>
    <w:p w:rsidR="00591A6A" w:rsidRPr="00710828" w:rsidRDefault="00980736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19. Объектами внутреннего </w:t>
      </w:r>
      <w:r w:rsidR="00800F8C" w:rsidRPr="00710828">
        <w:rPr>
          <w:rFonts w:ascii="Arial" w:hAnsi="Arial" w:cs="Arial"/>
          <w:sz w:val="24"/>
          <w:szCs w:val="24"/>
        </w:rPr>
        <w:t>муниципального</w:t>
      </w:r>
      <w:r w:rsidR="00591A6A" w:rsidRPr="00710828">
        <w:rPr>
          <w:rFonts w:ascii="Arial" w:hAnsi="Arial" w:cs="Arial"/>
          <w:sz w:val="24"/>
          <w:szCs w:val="24"/>
        </w:rPr>
        <w:t xml:space="preserve"> финансового контроля (д</w:t>
      </w:r>
      <w:r w:rsidR="00591A6A" w:rsidRPr="00710828">
        <w:rPr>
          <w:rFonts w:ascii="Arial" w:hAnsi="Arial" w:cs="Arial"/>
          <w:sz w:val="24"/>
          <w:szCs w:val="24"/>
        </w:rPr>
        <w:t>а</w:t>
      </w:r>
      <w:r w:rsidR="00591A6A" w:rsidRPr="00710828">
        <w:rPr>
          <w:rFonts w:ascii="Arial" w:hAnsi="Arial" w:cs="Arial"/>
          <w:sz w:val="24"/>
          <w:szCs w:val="24"/>
        </w:rPr>
        <w:t>лее – объекты контроля) являются:</w:t>
      </w:r>
    </w:p>
    <w:p w:rsidR="0005064C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главные распорядители (распорядители, получатели) бюджетных средств</w:t>
      </w:r>
      <w:r w:rsidR="0005064C" w:rsidRPr="00710828">
        <w:rPr>
          <w:rFonts w:ascii="Arial" w:hAnsi="Arial" w:cs="Arial"/>
          <w:sz w:val="24"/>
          <w:szCs w:val="24"/>
        </w:rPr>
        <w:t xml:space="preserve"> главные распорядители (распорядители, получатели) средств бюджета муниц</w:t>
      </w:r>
      <w:r w:rsidR="0005064C" w:rsidRPr="00710828">
        <w:rPr>
          <w:rFonts w:ascii="Arial" w:hAnsi="Arial" w:cs="Arial"/>
          <w:sz w:val="24"/>
          <w:szCs w:val="24"/>
        </w:rPr>
        <w:t>и</w:t>
      </w:r>
      <w:r w:rsidR="0005064C" w:rsidRPr="00710828">
        <w:rPr>
          <w:rFonts w:ascii="Arial" w:hAnsi="Arial" w:cs="Arial"/>
          <w:sz w:val="24"/>
          <w:szCs w:val="24"/>
        </w:rPr>
        <w:t>пального образования Белореченский район (далее - местный бюджет), главные администраторы (администраторы) доходов местного бюджета, главные адм</w:t>
      </w:r>
      <w:r w:rsidR="0005064C" w:rsidRPr="00710828">
        <w:rPr>
          <w:rFonts w:ascii="Arial" w:hAnsi="Arial" w:cs="Arial"/>
          <w:sz w:val="24"/>
          <w:szCs w:val="24"/>
        </w:rPr>
        <w:t>и</w:t>
      </w:r>
      <w:r w:rsidR="0005064C" w:rsidRPr="00710828">
        <w:rPr>
          <w:rFonts w:ascii="Arial" w:hAnsi="Arial" w:cs="Arial"/>
          <w:sz w:val="24"/>
          <w:szCs w:val="24"/>
        </w:rPr>
        <w:t>нистраторы (администраторы) источников финансирования дефицита местного бюджета;</w:t>
      </w:r>
      <w:proofErr w:type="gramEnd"/>
    </w:p>
    <w:p w:rsidR="0005064C" w:rsidRPr="00710828" w:rsidRDefault="0005064C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муниципальные учреждения;</w:t>
      </w:r>
    </w:p>
    <w:p w:rsidR="0005064C" w:rsidRPr="00710828" w:rsidRDefault="0005064C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муниципальные унитарные предприятия;</w:t>
      </w:r>
    </w:p>
    <w:p w:rsidR="0005064C" w:rsidRPr="00710828" w:rsidRDefault="0005064C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юридические лица (за исключением муниципальных учреждений, мун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ципальных унитарных предприятий, хозяйственных товариществ и обществ с участием муниципального образования Белореченский район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дуальные предприниматели, физические лица в части соблюдения ими условий договоров (соглашений) о предоставлении средств из муниципального бюджета, договоров (соглашений) о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0828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муниципальных гарантий мун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ципального образования Белореченский район;</w:t>
      </w:r>
    </w:p>
    <w:p w:rsidR="0005064C" w:rsidRPr="00710828" w:rsidRDefault="0005064C" w:rsidP="007108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муниципальные заказчики, контрактные службы, контрактные управл</w:t>
      </w:r>
      <w:r w:rsidRPr="00710828">
        <w:rPr>
          <w:rFonts w:ascii="Arial" w:hAnsi="Arial" w:cs="Arial"/>
          <w:sz w:val="24"/>
          <w:szCs w:val="24"/>
        </w:rPr>
        <w:t>я</w:t>
      </w:r>
      <w:r w:rsidRPr="00710828">
        <w:rPr>
          <w:rFonts w:ascii="Arial" w:hAnsi="Arial" w:cs="Arial"/>
          <w:sz w:val="24"/>
          <w:szCs w:val="24"/>
        </w:rPr>
        <w:t>ющие, уполномоченные органы, уполномоченные учреждения, осуществля</w:t>
      </w:r>
      <w:r w:rsidRPr="00710828">
        <w:rPr>
          <w:rFonts w:ascii="Arial" w:hAnsi="Arial" w:cs="Arial"/>
          <w:sz w:val="24"/>
          <w:szCs w:val="24"/>
        </w:rPr>
        <w:t>ю</w:t>
      </w:r>
      <w:r w:rsidRPr="00710828">
        <w:rPr>
          <w:rFonts w:ascii="Arial" w:hAnsi="Arial" w:cs="Arial"/>
          <w:sz w:val="24"/>
          <w:szCs w:val="24"/>
        </w:rPr>
        <w:t xml:space="preserve">щие действия, направленные на осуществление в соответствии с Федеральным </w:t>
      </w:r>
      <w:hyperlink r:id="rId9" w:history="1">
        <w:r w:rsidRPr="00710828">
          <w:rPr>
            <w:rFonts w:ascii="Arial" w:hAnsi="Arial" w:cs="Arial"/>
            <w:sz w:val="24"/>
            <w:szCs w:val="24"/>
          </w:rPr>
          <w:t>законом</w:t>
        </w:r>
      </w:hyperlink>
      <w:r w:rsidRPr="00710828">
        <w:rPr>
          <w:rFonts w:ascii="Arial" w:hAnsi="Arial" w:cs="Arial"/>
          <w:sz w:val="24"/>
          <w:szCs w:val="24"/>
        </w:rPr>
        <w:t xml:space="preserve"> о контрактной системе закупок товаров, работ и услуг для обеспечения муниципальных нужд;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20.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подготовительный этап контрольного мероприятия;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основной этап контрольного мероприятия (отражен в Стандарте ос</w:t>
      </w:r>
      <w:r w:rsidRPr="00710828">
        <w:rPr>
          <w:rFonts w:ascii="Arial" w:hAnsi="Arial" w:cs="Arial"/>
          <w:sz w:val="24"/>
          <w:szCs w:val="24"/>
        </w:rPr>
        <w:t>у</w:t>
      </w:r>
      <w:r w:rsidRPr="00710828">
        <w:rPr>
          <w:rFonts w:ascii="Arial" w:hAnsi="Arial" w:cs="Arial"/>
          <w:sz w:val="24"/>
          <w:szCs w:val="24"/>
        </w:rPr>
        <w:t>ществления внутреннего муниципального финансового контроля «Проведение контрольного мероприятия» (СОВМФК 2 «ПКМ»);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заключительный этап контрольного мероприятия (отражен в Стандарте осуществления внутреннего муниципального финансового контроля «Офор</w:t>
      </w:r>
      <w:r w:rsidRPr="00710828">
        <w:rPr>
          <w:rFonts w:ascii="Arial" w:hAnsi="Arial" w:cs="Arial"/>
          <w:sz w:val="24"/>
          <w:szCs w:val="24"/>
        </w:rPr>
        <w:t>м</w:t>
      </w:r>
      <w:r w:rsidRPr="00710828">
        <w:rPr>
          <w:rFonts w:ascii="Arial" w:hAnsi="Arial" w:cs="Arial"/>
          <w:sz w:val="24"/>
          <w:szCs w:val="24"/>
        </w:rPr>
        <w:t>ление результатов контрольных мероприятий» (СОВМФК 3 «ОРКМ»).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21. Подготовительный этап контрольного мероприятия состоит в предв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рительном изучении объекта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22. Предварительное изучение проводится посредством сбора информ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ции для получения знаний о предмете и объектах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 основе анализа этой информации определяются: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приемлемый уровень существенности информации;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области, наиболее значимые для проверки;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наличие и степень рисков;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наличие и состояние внутреннего</w:t>
      </w:r>
      <w:r w:rsidR="00800F8C" w:rsidRPr="00710828">
        <w:rPr>
          <w:rFonts w:ascii="Arial" w:hAnsi="Arial" w:cs="Arial"/>
          <w:sz w:val="24"/>
          <w:szCs w:val="24"/>
        </w:rPr>
        <w:t xml:space="preserve"> финансового аудита (далее </w:t>
      </w:r>
      <w:r w:rsidRPr="00710828">
        <w:rPr>
          <w:rFonts w:ascii="Arial" w:hAnsi="Arial" w:cs="Arial"/>
          <w:sz w:val="24"/>
          <w:szCs w:val="24"/>
        </w:rPr>
        <w:t>ВФА</w:t>
      </w:r>
      <w:r w:rsidR="00800F8C" w:rsidRPr="00710828">
        <w:rPr>
          <w:rFonts w:ascii="Arial" w:hAnsi="Arial" w:cs="Arial"/>
          <w:sz w:val="24"/>
          <w:szCs w:val="24"/>
        </w:rPr>
        <w:t>)</w:t>
      </w:r>
      <w:r w:rsidRPr="00710828">
        <w:rPr>
          <w:rFonts w:ascii="Arial" w:hAnsi="Arial" w:cs="Arial"/>
          <w:sz w:val="24"/>
          <w:szCs w:val="24"/>
        </w:rPr>
        <w:t xml:space="preserve"> и </w:t>
      </w:r>
      <w:r w:rsidR="00800F8C" w:rsidRPr="00710828">
        <w:rPr>
          <w:rFonts w:ascii="Arial" w:hAnsi="Arial" w:cs="Arial"/>
          <w:sz w:val="24"/>
          <w:szCs w:val="24"/>
        </w:rPr>
        <w:t xml:space="preserve">внутреннего финансового контроля (далее </w:t>
      </w:r>
      <w:proofErr w:type="gramStart"/>
      <w:r w:rsidR="00800F8C" w:rsidRPr="00710828">
        <w:rPr>
          <w:rFonts w:ascii="Arial" w:hAnsi="Arial" w:cs="Arial"/>
          <w:sz w:val="24"/>
          <w:szCs w:val="24"/>
        </w:rPr>
        <w:t>–</w:t>
      </w:r>
      <w:r w:rsidRPr="00710828">
        <w:rPr>
          <w:rFonts w:ascii="Arial" w:hAnsi="Arial" w:cs="Arial"/>
          <w:sz w:val="24"/>
          <w:szCs w:val="24"/>
        </w:rPr>
        <w:t>В</w:t>
      </w:r>
      <w:proofErr w:type="gramEnd"/>
      <w:r w:rsidRPr="00710828">
        <w:rPr>
          <w:rFonts w:ascii="Arial" w:hAnsi="Arial" w:cs="Arial"/>
          <w:sz w:val="24"/>
          <w:szCs w:val="24"/>
        </w:rPr>
        <w:t>ФК</w:t>
      </w:r>
      <w:r w:rsidR="00800F8C" w:rsidRPr="00710828">
        <w:rPr>
          <w:rFonts w:ascii="Arial" w:hAnsi="Arial" w:cs="Arial"/>
          <w:sz w:val="24"/>
          <w:szCs w:val="24"/>
        </w:rPr>
        <w:t>)</w:t>
      </w:r>
      <w:r w:rsidRPr="00710828">
        <w:rPr>
          <w:rFonts w:ascii="Arial" w:hAnsi="Arial" w:cs="Arial"/>
          <w:sz w:val="24"/>
          <w:szCs w:val="24"/>
        </w:rPr>
        <w:t>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Оценка уровня существенности заключается в установлении тех порог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 xml:space="preserve">вых значений или точки отсчета, начиная с которых обнаруженные нарушения в отчетной </w:t>
      </w:r>
      <w:r w:rsidRPr="00710828">
        <w:rPr>
          <w:rFonts w:ascii="Arial" w:hAnsi="Arial" w:cs="Arial"/>
          <w:sz w:val="24"/>
          <w:szCs w:val="24"/>
        </w:rPr>
        <w:lastRenderedPageBreak/>
        <w:t>информации объекта контрольного мероприятия способны оказать существенное влияние на его финансовую отчетность, а также повлиять на р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шения пользователей данной отчетности, принятые на ее основе.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ятельности объекта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Оценка рисков заключается в том, чтобы определить, существуют ли к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кие-либо факторы (действия или события), оказывающие негативное влияние на формирование и использование бюджетных средств в проверяемой сфере или на финансово-хозяйственную деятельность объекта контрольного меропр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ятия, следствием чего могут быть нарушения и недостатки, в том числе риски возникновения коррупционных проявлений в ходе использования бюджетных средств.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Определение состояния внутреннего ВФА и ВФК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навливается, насколько можно доверять и использовать результаты деятельн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сти внутреннего контроля при планировании объема и проведении контрол</w:t>
      </w:r>
      <w:r w:rsidRPr="00710828">
        <w:rPr>
          <w:rFonts w:ascii="Arial" w:hAnsi="Arial" w:cs="Arial"/>
          <w:sz w:val="24"/>
          <w:szCs w:val="24"/>
        </w:rPr>
        <w:t>ь</w:t>
      </w:r>
      <w:r w:rsidRPr="00710828">
        <w:rPr>
          <w:rFonts w:ascii="Arial" w:hAnsi="Arial" w:cs="Arial"/>
          <w:sz w:val="24"/>
          <w:szCs w:val="24"/>
        </w:rPr>
        <w:t>ных процедур на данном объекте.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По результатам анализа и оценки совокупности перечисленных факторов, характеризующих формирование и использование бюджетных сре</w:t>
      </w:r>
      <w:proofErr w:type="gramStart"/>
      <w:r w:rsidRPr="00710828">
        <w:rPr>
          <w:rFonts w:ascii="Arial" w:hAnsi="Arial" w:cs="Arial"/>
          <w:sz w:val="24"/>
          <w:szCs w:val="24"/>
        </w:rPr>
        <w:t>дств в сф</w:t>
      </w:r>
      <w:proofErr w:type="gramEnd"/>
      <w:r w:rsidRPr="00710828">
        <w:rPr>
          <w:rFonts w:ascii="Arial" w:hAnsi="Arial" w:cs="Arial"/>
          <w:sz w:val="24"/>
          <w:szCs w:val="24"/>
        </w:rPr>
        <w:t>ере предмета и деятельности объектов контроля, формулируются цели и вопросы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1A6A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10828" w:rsidRPr="00710828" w:rsidRDefault="00710828" w:rsidP="007108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5064C" w:rsidRPr="00710828" w:rsidRDefault="0005064C" w:rsidP="00710828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обязанности начальника </w:t>
      </w:r>
    </w:p>
    <w:p w:rsidR="0005064C" w:rsidRPr="00710828" w:rsidRDefault="0005064C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финансового управления администрации</w:t>
      </w:r>
    </w:p>
    <w:p w:rsidR="0005064C" w:rsidRPr="00710828" w:rsidRDefault="0005064C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10828" w:rsidRDefault="0005064C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Белореченский район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</w:p>
    <w:p w:rsidR="00591A6A" w:rsidRPr="00710828" w:rsidRDefault="0005064C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Т.И. Степаненко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</w:p>
    <w:p w:rsidR="00BC0659" w:rsidRPr="00710828" w:rsidRDefault="00BC0659" w:rsidP="00710828">
      <w:pPr>
        <w:ind w:firstLine="567"/>
        <w:jc w:val="right"/>
        <w:rPr>
          <w:rFonts w:ascii="Arial" w:hAnsi="Arial" w:cs="Arial"/>
          <w:sz w:val="24"/>
          <w:szCs w:val="24"/>
        </w:rPr>
        <w:sectPr w:rsidR="00BC0659" w:rsidRPr="00710828" w:rsidSect="00710828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1A6A" w:rsidRPr="00710828" w:rsidRDefault="00710828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40B0D" w:rsidRPr="00710828" w:rsidRDefault="00591A6A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к СОВМФК 1 «Организация </w:t>
      </w:r>
    </w:p>
    <w:p w:rsidR="00591A6A" w:rsidRPr="00710828" w:rsidRDefault="00591A6A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контрольной деятельности»</w:t>
      </w:r>
    </w:p>
    <w:p w:rsidR="00591A6A" w:rsidRPr="00710828" w:rsidRDefault="00591A6A" w:rsidP="00710828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5064C" w:rsidRPr="00710828" w:rsidRDefault="0005064C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480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372"/>
        <w:gridCol w:w="2552"/>
        <w:gridCol w:w="4876"/>
      </w:tblGrid>
      <w:tr w:rsidR="00710828" w:rsidRPr="00710828" w:rsidTr="00710828">
        <w:tc>
          <w:tcPr>
            <w:tcW w:w="7372" w:type="dxa"/>
            <w:shd w:val="clear" w:color="auto" w:fill="auto"/>
          </w:tcPr>
          <w:p w:rsidR="00BC0659" w:rsidRPr="00710828" w:rsidRDefault="00BC0659" w:rsidP="00710828">
            <w:pPr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 xml:space="preserve">СОГЛАСОВАНО </w:t>
            </w:r>
          </w:p>
          <w:p w:rsidR="00BC0659" w:rsidRPr="00710828" w:rsidRDefault="00BC0659" w:rsidP="00710828">
            <w:pPr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  <w:proofErr w:type="gramStart"/>
            <w:r w:rsidRPr="0071082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BC0659" w:rsidRPr="00710828" w:rsidRDefault="00BC0659" w:rsidP="00710828">
            <w:pPr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образования Белореченский район</w:t>
            </w:r>
          </w:p>
          <w:p w:rsidR="00BC0659" w:rsidRPr="00710828" w:rsidRDefault="00BC0659" w:rsidP="00710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659" w:rsidRPr="00710828" w:rsidRDefault="00BC0659" w:rsidP="00710828">
            <w:pPr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__________________ _____________________ «______»_______________ 201</w:t>
            </w:r>
            <w:r w:rsidR="00316713" w:rsidRPr="00710828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710828">
              <w:rPr>
                <w:rFonts w:ascii="Arial" w:hAnsi="Arial" w:cs="Arial"/>
                <w:sz w:val="24"/>
                <w:szCs w:val="24"/>
              </w:rPr>
              <w:t>год</w:t>
            </w:r>
            <w:r w:rsidR="00316713" w:rsidRPr="0071082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BC0659" w:rsidRPr="00710828" w:rsidRDefault="00BC0659" w:rsidP="00710828">
            <w:pPr>
              <w:snapToGri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BC0659" w:rsidRPr="00710828" w:rsidRDefault="00BC0659" w:rsidP="00710828">
            <w:pPr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BC0659" w:rsidRPr="00710828" w:rsidRDefault="00BC0659" w:rsidP="00710828">
            <w:pPr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Начальник финансового управления</w:t>
            </w:r>
          </w:p>
          <w:p w:rsidR="00BC0659" w:rsidRPr="00710828" w:rsidRDefault="00BC0659" w:rsidP="00710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659" w:rsidRPr="00710828" w:rsidRDefault="00BC0659" w:rsidP="00710828">
            <w:pPr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_____________</w:t>
            </w:r>
            <w:r w:rsidR="00710828" w:rsidRPr="007108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828">
              <w:rPr>
                <w:rFonts w:ascii="Arial" w:hAnsi="Arial" w:cs="Arial"/>
                <w:sz w:val="24"/>
                <w:szCs w:val="24"/>
              </w:rPr>
              <w:t>_____________________ «______»_______________ 201</w:t>
            </w:r>
            <w:r w:rsidR="00316713" w:rsidRPr="00710828">
              <w:rPr>
                <w:rFonts w:ascii="Arial" w:hAnsi="Arial" w:cs="Arial"/>
                <w:sz w:val="24"/>
                <w:szCs w:val="24"/>
              </w:rPr>
              <w:t>9</w:t>
            </w:r>
            <w:r w:rsidRPr="00710828">
              <w:rPr>
                <w:rFonts w:ascii="Arial" w:hAnsi="Arial" w:cs="Arial"/>
                <w:sz w:val="24"/>
                <w:szCs w:val="24"/>
              </w:rPr>
              <w:t>год</w:t>
            </w:r>
            <w:r w:rsidR="00316713" w:rsidRPr="0071082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</w:tbl>
    <w:p w:rsidR="00BC0659" w:rsidRPr="00710828" w:rsidRDefault="00BC0659" w:rsidP="00710828">
      <w:pPr>
        <w:tabs>
          <w:tab w:val="left" w:pos="1275"/>
          <w:tab w:val="left" w:pos="6045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BC0659" w:rsidRPr="00710828" w:rsidRDefault="00BC0659" w:rsidP="00710828">
      <w:pPr>
        <w:tabs>
          <w:tab w:val="left" w:pos="1275"/>
          <w:tab w:val="left" w:pos="6045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ПЛАН</w:t>
      </w:r>
    </w:p>
    <w:p w:rsidR="00BC0659" w:rsidRPr="00710828" w:rsidRDefault="00BC0659" w:rsidP="00710828">
      <w:pPr>
        <w:tabs>
          <w:tab w:val="left" w:pos="1275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работы отдела бюджетного контроля </w:t>
      </w:r>
    </w:p>
    <w:p w:rsidR="00BC0659" w:rsidRPr="00710828" w:rsidRDefault="00BC0659" w:rsidP="00710828">
      <w:pPr>
        <w:tabs>
          <w:tab w:val="left" w:pos="1275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финансового управления администрации </w:t>
      </w:r>
    </w:p>
    <w:p w:rsidR="00BC0659" w:rsidRPr="00710828" w:rsidRDefault="00BC0659" w:rsidP="00710828">
      <w:pPr>
        <w:tabs>
          <w:tab w:val="left" w:pos="1275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 </w:t>
      </w:r>
    </w:p>
    <w:p w:rsidR="00BC0659" w:rsidRPr="00710828" w:rsidRDefault="00316713" w:rsidP="00710828">
      <w:pPr>
        <w:tabs>
          <w:tab w:val="left" w:pos="1275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 2019 год</w:t>
      </w:r>
    </w:p>
    <w:p w:rsidR="00BC0659" w:rsidRPr="00710828" w:rsidRDefault="00BC0659" w:rsidP="00710828">
      <w:pPr>
        <w:tabs>
          <w:tab w:val="left" w:pos="1275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4973" w:type="dxa"/>
        <w:jc w:val="center"/>
        <w:tblInd w:w="-75" w:type="dxa"/>
        <w:tblLayout w:type="fixed"/>
        <w:tblLook w:val="0000" w:firstRow="0" w:lastRow="0" w:firstColumn="0" w:lastColumn="0" w:noHBand="0" w:noVBand="0"/>
      </w:tblPr>
      <w:tblGrid>
        <w:gridCol w:w="913"/>
        <w:gridCol w:w="3494"/>
        <w:gridCol w:w="4155"/>
        <w:gridCol w:w="1845"/>
        <w:gridCol w:w="1560"/>
        <w:gridCol w:w="1644"/>
        <w:gridCol w:w="1362"/>
      </w:tblGrid>
      <w:tr w:rsidR="00710828" w:rsidRPr="00710828" w:rsidTr="00710828">
        <w:trPr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59" w:rsidRPr="00710828" w:rsidRDefault="00BC0659" w:rsidP="00710828">
            <w:pPr>
              <w:ind w:hanging="46"/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1082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1082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3" w:rsidRPr="00710828" w:rsidRDefault="00BC0659" w:rsidP="00710828">
            <w:pPr>
              <w:ind w:hanging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BC0659" w:rsidRPr="00710828" w:rsidRDefault="00BC0659" w:rsidP="00710828">
            <w:pPr>
              <w:ind w:hanging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объекта контроля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59" w:rsidRPr="00710828" w:rsidRDefault="00BC0659" w:rsidP="00710828">
            <w:pPr>
              <w:ind w:hanging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59" w:rsidRPr="00710828" w:rsidRDefault="00BC0659" w:rsidP="00710828">
            <w:pPr>
              <w:ind w:hanging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Пров</w:t>
            </w:r>
            <w:r w:rsidRPr="00710828">
              <w:rPr>
                <w:rFonts w:ascii="Arial" w:hAnsi="Arial" w:cs="Arial"/>
                <w:sz w:val="24"/>
                <w:szCs w:val="24"/>
              </w:rPr>
              <w:t>е</w:t>
            </w:r>
            <w:r w:rsidRPr="00710828">
              <w:rPr>
                <w:rFonts w:ascii="Arial" w:hAnsi="Arial" w:cs="Arial"/>
                <w:sz w:val="24"/>
                <w:szCs w:val="24"/>
              </w:rPr>
              <w:t>ряемый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59" w:rsidRPr="00710828" w:rsidRDefault="00BC0659" w:rsidP="00710828">
            <w:pPr>
              <w:ind w:hanging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Срок и</w:t>
            </w:r>
            <w:r w:rsidRPr="00710828">
              <w:rPr>
                <w:rFonts w:ascii="Arial" w:hAnsi="Arial" w:cs="Arial"/>
                <w:sz w:val="24"/>
                <w:szCs w:val="24"/>
              </w:rPr>
              <w:t>с</w:t>
            </w:r>
            <w:r w:rsidRPr="00710828">
              <w:rPr>
                <w:rFonts w:ascii="Arial" w:hAnsi="Arial" w:cs="Arial"/>
                <w:sz w:val="24"/>
                <w:szCs w:val="24"/>
              </w:rPr>
              <w:t>полнения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659" w:rsidRPr="00710828" w:rsidRDefault="00BC0659" w:rsidP="00710828">
            <w:pPr>
              <w:ind w:hanging="46"/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Ответствен-</w:t>
            </w:r>
          </w:p>
          <w:p w:rsidR="00BC0659" w:rsidRPr="00710828" w:rsidRDefault="00BC0659" w:rsidP="00710828">
            <w:pPr>
              <w:ind w:hanging="4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28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710828">
              <w:rPr>
                <w:rFonts w:ascii="Arial" w:hAnsi="Arial" w:cs="Arial"/>
                <w:sz w:val="24"/>
                <w:szCs w:val="24"/>
              </w:rPr>
              <w:t xml:space="preserve"> лица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659" w:rsidRPr="00710828" w:rsidRDefault="00BC0659" w:rsidP="00710828">
            <w:pPr>
              <w:ind w:hanging="4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28">
              <w:rPr>
                <w:rFonts w:ascii="Arial" w:hAnsi="Arial" w:cs="Arial"/>
                <w:sz w:val="24"/>
                <w:szCs w:val="24"/>
              </w:rPr>
              <w:t>Примеча</w:t>
            </w:r>
            <w:proofErr w:type="spellEnd"/>
            <w:r w:rsidRPr="0071082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C0659" w:rsidRPr="00710828" w:rsidRDefault="00BC0659" w:rsidP="00710828">
            <w:pPr>
              <w:ind w:hanging="4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28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</w:tr>
    </w:tbl>
    <w:p w:rsidR="00BC0659" w:rsidRPr="00710828" w:rsidRDefault="00BC065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C0659" w:rsidRDefault="00BC065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10828" w:rsidRDefault="00710828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10828" w:rsidRPr="00710828" w:rsidRDefault="00710828" w:rsidP="00710828">
      <w:pPr>
        <w:ind w:firstLine="567"/>
        <w:jc w:val="center"/>
        <w:rPr>
          <w:rFonts w:ascii="Arial" w:hAnsi="Arial" w:cs="Arial"/>
          <w:sz w:val="24"/>
          <w:szCs w:val="24"/>
        </w:rPr>
        <w:sectPr w:rsidR="00710828" w:rsidRPr="00710828" w:rsidSect="0071082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91A6A" w:rsidRPr="00710828" w:rsidRDefault="00710828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lastRenderedPageBreak/>
        <w:t>Приложение</w:t>
      </w:r>
      <w:r w:rsidR="00E16D62" w:rsidRPr="00710828">
        <w:rPr>
          <w:rFonts w:ascii="Arial" w:hAnsi="Arial" w:cs="Arial"/>
          <w:sz w:val="24"/>
          <w:szCs w:val="24"/>
        </w:rPr>
        <w:t xml:space="preserve"> №</w:t>
      </w:r>
      <w:r w:rsidR="00591A6A" w:rsidRPr="00710828">
        <w:rPr>
          <w:rFonts w:ascii="Arial" w:hAnsi="Arial" w:cs="Arial"/>
          <w:sz w:val="24"/>
          <w:szCs w:val="24"/>
        </w:rPr>
        <w:t xml:space="preserve"> 2</w:t>
      </w:r>
    </w:p>
    <w:p w:rsidR="0062136A" w:rsidRPr="00710828" w:rsidRDefault="00591A6A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2136A" w:rsidRPr="00710828" w:rsidRDefault="00591A6A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Pr="0071082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</w:t>
      </w:r>
    </w:p>
    <w:p w:rsidR="00591A6A" w:rsidRPr="00710828" w:rsidRDefault="00591A6A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образования Белореченский район</w:t>
      </w:r>
    </w:p>
    <w:p w:rsidR="00376E69" w:rsidRPr="00710828" w:rsidRDefault="00376E6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от 12.02.2019 № 319</w:t>
      </w:r>
    </w:p>
    <w:p w:rsidR="000518D5" w:rsidRPr="00710828" w:rsidRDefault="000518D5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10828" w:rsidRPr="00710828" w:rsidRDefault="00710828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F5BCA" w:rsidRPr="00710828" w:rsidRDefault="00710828" w:rsidP="007108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СТАНДАРТ</w:t>
      </w:r>
    </w:p>
    <w:p w:rsidR="00591A6A" w:rsidRPr="00710828" w:rsidRDefault="00591A6A" w:rsidP="007108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10828">
        <w:rPr>
          <w:rFonts w:ascii="Arial" w:hAnsi="Arial" w:cs="Arial"/>
          <w:b/>
          <w:sz w:val="24"/>
          <w:szCs w:val="24"/>
        </w:rPr>
        <w:t xml:space="preserve"> осуществления внутреннего муниципального финансового контроля</w:t>
      </w:r>
    </w:p>
    <w:p w:rsidR="00591A6A" w:rsidRPr="00710828" w:rsidRDefault="00591A6A" w:rsidP="007108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10828">
        <w:rPr>
          <w:rFonts w:ascii="Arial" w:hAnsi="Arial" w:cs="Arial"/>
          <w:b/>
          <w:sz w:val="24"/>
          <w:szCs w:val="24"/>
        </w:rPr>
        <w:t>СОВМФК 2 «Проведение контрольного мероприятия» («ПКМ»)</w:t>
      </w:r>
    </w:p>
    <w:p w:rsidR="00591A6A" w:rsidRPr="00710828" w:rsidRDefault="00591A6A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Стандарт осуществления внутреннего муниципального финансового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 xml:space="preserve">троля «Организации контрольной деятельности» (далее – Стандарт) согласно </w:t>
      </w:r>
      <w:r w:rsidR="002D6808" w:rsidRPr="00710828">
        <w:rPr>
          <w:rFonts w:ascii="Arial" w:hAnsi="Arial" w:cs="Arial"/>
          <w:sz w:val="24"/>
          <w:szCs w:val="24"/>
        </w:rPr>
        <w:t>части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3 ст</w:t>
      </w:r>
      <w:r w:rsidR="002D6808" w:rsidRPr="00710828">
        <w:rPr>
          <w:rFonts w:ascii="Arial" w:hAnsi="Arial" w:cs="Arial"/>
          <w:sz w:val="24"/>
          <w:szCs w:val="24"/>
        </w:rPr>
        <w:t xml:space="preserve">атьи </w:t>
      </w:r>
      <w:r w:rsidRPr="00710828">
        <w:rPr>
          <w:rFonts w:ascii="Arial" w:hAnsi="Arial" w:cs="Arial"/>
          <w:sz w:val="24"/>
          <w:szCs w:val="24"/>
        </w:rPr>
        <w:t>269.2 Бюджетного кодекса РФ разработан в соответствии Поря</w:t>
      </w:r>
      <w:r w:rsidRPr="00710828">
        <w:rPr>
          <w:rFonts w:ascii="Arial" w:hAnsi="Arial" w:cs="Arial"/>
          <w:sz w:val="24"/>
          <w:szCs w:val="24"/>
        </w:rPr>
        <w:t>д</w:t>
      </w:r>
      <w:r w:rsidRPr="00710828">
        <w:rPr>
          <w:rFonts w:ascii="Arial" w:hAnsi="Arial" w:cs="Arial"/>
          <w:sz w:val="24"/>
          <w:szCs w:val="24"/>
        </w:rPr>
        <w:t>ком осуществления финансовым управлением администрации муниципального образования Белореченский район полномочий по внутреннему муниципальн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му финансовому контролю, утвержденны</w:t>
      </w:r>
      <w:r w:rsidR="002D6808" w:rsidRPr="00710828">
        <w:rPr>
          <w:rFonts w:ascii="Arial" w:hAnsi="Arial" w:cs="Arial"/>
          <w:sz w:val="24"/>
          <w:szCs w:val="24"/>
        </w:rPr>
        <w:t>м</w:t>
      </w:r>
      <w:r w:rsidRPr="00710828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="002D6808" w:rsidRPr="00710828">
        <w:rPr>
          <w:rFonts w:ascii="Arial" w:hAnsi="Arial" w:cs="Arial"/>
          <w:sz w:val="24"/>
          <w:szCs w:val="24"/>
        </w:rPr>
        <w:t>м</w:t>
      </w:r>
      <w:r w:rsidR="002D6808" w:rsidRPr="00710828">
        <w:rPr>
          <w:rFonts w:ascii="Arial" w:hAnsi="Arial" w:cs="Arial"/>
          <w:sz w:val="24"/>
          <w:szCs w:val="24"/>
        </w:rPr>
        <w:t>у</w:t>
      </w:r>
      <w:r w:rsidR="002D6808" w:rsidRPr="00710828">
        <w:rPr>
          <w:rFonts w:ascii="Arial" w:hAnsi="Arial" w:cs="Arial"/>
          <w:sz w:val="24"/>
          <w:szCs w:val="24"/>
        </w:rPr>
        <w:t>ниципального обра</w:t>
      </w:r>
      <w:r w:rsidR="00F42D31" w:rsidRPr="00710828">
        <w:rPr>
          <w:rFonts w:ascii="Arial" w:hAnsi="Arial" w:cs="Arial"/>
          <w:sz w:val="24"/>
          <w:szCs w:val="24"/>
        </w:rPr>
        <w:t xml:space="preserve">зования Белореченский район от </w:t>
      </w:r>
      <w:r w:rsidR="002D6808" w:rsidRPr="00710828">
        <w:rPr>
          <w:rFonts w:ascii="Arial" w:hAnsi="Arial" w:cs="Arial"/>
          <w:sz w:val="24"/>
          <w:szCs w:val="24"/>
        </w:rPr>
        <w:t>5</w:t>
      </w:r>
      <w:r w:rsidRPr="00710828">
        <w:rPr>
          <w:rFonts w:ascii="Arial" w:hAnsi="Arial" w:cs="Arial"/>
          <w:sz w:val="24"/>
          <w:szCs w:val="24"/>
        </w:rPr>
        <w:t xml:space="preserve"> марта 20</w:t>
      </w:r>
      <w:r w:rsidR="002D6808" w:rsidRPr="00710828">
        <w:rPr>
          <w:rFonts w:ascii="Arial" w:hAnsi="Arial" w:cs="Arial"/>
          <w:sz w:val="24"/>
          <w:szCs w:val="24"/>
        </w:rPr>
        <w:t>18</w:t>
      </w:r>
      <w:r w:rsidRPr="00710828">
        <w:rPr>
          <w:rFonts w:ascii="Arial" w:hAnsi="Arial" w:cs="Arial"/>
          <w:sz w:val="24"/>
          <w:szCs w:val="24"/>
        </w:rPr>
        <w:t xml:space="preserve"> го</w:t>
      </w:r>
      <w:r w:rsidR="002D6808" w:rsidRPr="00710828">
        <w:rPr>
          <w:rFonts w:ascii="Arial" w:hAnsi="Arial" w:cs="Arial"/>
          <w:sz w:val="24"/>
          <w:szCs w:val="24"/>
        </w:rPr>
        <w:t>да № 437</w:t>
      </w:r>
      <w:r w:rsidRPr="00710828">
        <w:rPr>
          <w:rFonts w:ascii="Arial" w:hAnsi="Arial" w:cs="Arial"/>
          <w:sz w:val="24"/>
          <w:szCs w:val="24"/>
        </w:rPr>
        <w:t xml:space="preserve"> (далее – Порядок).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1. Целью настоящего Стандарта является установление правил и процедур основного этапа организации контрольного мероприятия – проведение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2. Задачами настоящего Стандарта являются: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10828">
        <w:rPr>
          <w:rFonts w:ascii="Arial" w:hAnsi="Arial" w:cs="Arial"/>
          <w:spacing w:val="-4"/>
          <w:sz w:val="24"/>
          <w:szCs w:val="24"/>
        </w:rPr>
        <w:t>определение содержания и порядка организации контрольного мероприятия;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определение общих правил и процедур проведения этапов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3. Контрольное мероприятие – это организационная форма осуществления контрольной деятельности, посредством которой обеспечивается реализация задач, функций и полномочий финансового управления администрации админ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страция муниципального образования Белореченский район (далее – Управл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ние) в сфере внутреннего муниципального финансового контроля.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4. Предметом контрольного мероприятия в рамках полномочий Управл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ния является соблюдение объектом контроля бюджетного законодательства Российской Федерации и иных нормативных правовых актов, регулирующих бю</w:t>
      </w:r>
      <w:r w:rsidRPr="00710828">
        <w:rPr>
          <w:rFonts w:ascii="Arial" w:hAnsi="Arial" w:cs="Arial"/>
          <w:sz w:val="24"/>
          <w:szCs w:val="24"/>
        </w:rPr>
        <w:t>д</w:t>
      </w:r>
      <w:r w:rsidRPr="00710828">
        <w:rPr>
          <w:rFonts w:ascii="Arial" w:hAnsi="Arial" w:cs="Arial"/>
          <w:sz w:val="24"/>
          <w:szCs w:val="24"/>
        </w:rPr>
        <w:t>жетные правоотношения, установление законности составления и исполнения районного бюджета в отношении расходов, связанных с осуществлением зак</w:t>
      </w:r>
      <w:r w:rsidRPr="00710828">
        <w:rPr>
          <w:rFonts w:ascii="Arial" w:hAnsi="Arial" w:cs="Arial"/>
          <w:sz w:val="24"/>
          <w:szCs w:val="24"/>
        </w:rPr>
        <w:t>у</w:t>
      </w:r>
      <w:r w:rsidRPr="00710828">
        <w:rPr>
          <w:rFonts w:ascii="Arial" w:hAnsi="Arial" w:cs="Arial"/>
          <w:sz w:val="24"/>
          <w:szCs w:val="24"/>
        </w:rPr>
        <w:t>пок, достоверности учета таких расходов и отчетности.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Предмет контрольного мероприятия отражается, как правило, в наимен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вании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5. При проведении контрольного мероприятия проверяется соответствие совершенных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объектом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контроля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финансовых</w:t>
      </w:r>
      <w:r w:rsidR="000518D5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и хозяйственных операций законам и иным нормативным правовым актам Российской Федерации, перечень которых подготавливается в процессе предварительного изучения.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6. Проведение контрольного мероприятия состоит в проведении контрол</w:t>
      </w:r>
      <w:r w:rsidRPr="00710828">
        <w:rPr>
          <w:rFonts w:ascii="Arial" w:hAnsi="Arial" w:cs="Arial"/>
          <w:sz w:val="24"/>
          <w:szCs w:val="24"/>
        </w:rPr>
        <w:t>ь</w:t>
      </w:r>
      <w:r w:rsidRPr="00710828">
        <w:rPr>
          <w:rFonts w:ascii="Arial" w:hAnsi="Arial" w:cs="Arial"/>
          <w:sz w:val="24"/>
          <w:szCs w:val="24"/>
        </w:rPr>
        <w:t>ных действий, сборе и анализе фактических данных и информации, необход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мых для формирования доказательств в соответствии с целями и вопросами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7. Методами осуществления контрольной деятельности являются прове</w:t>
      </w:r>
      <w:r w:rsidRPr="00710828">
        <w:rPr>
          <w:rFonts w:ascii="Arial" w:hAnsi="Arial" w:cs="Arial"/>
          <w:sz w:val="24"/>
          <w:szCs w:val="24"/>
        </w:rPr>
        <w:t>р</w:t>
      </w:r>
      <w:r w:rsidRPr="00710828">
        <w:rPr>
          <w:rFonts w:ascii="Arial" w:hAnsi="Arial" w:cs="Arial"/>
          <w:sz w:val="24"/>
          <w:szCs w:val="24"/>
        </w:rPr>
        <w:t>ка, ревизия, обследование.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8. В контрольном мероприятии не имеют права принимать участие дол</w:t>
      </w:r>
      <w:r w:rsidRPr="00710828">
        <w:rPr>
          <w:rFonts w:ascii="Arial" w:hAnsi="Arial" w:cs="Arial"/>
          <w:sz w:val="24"/>
          <w:szCs w:val="24"/>
        </w:rPr>
        <w:t>ж</w:t>
      </w:r>
      <w:r w:rsidRPr="00710828">
        <w:rPr>
          <w:rFonts w:ascii="Arial" w:hAnsi="Arial" w:cs="Arial"/>
          <w:sz w:val="24"/>
          <w:szCs w:val="24"/>
        </w:rPr>
        <w:t xml:space="preserve">ностные лица Управления, состоящие в родственной связи с руководством объекта контроля. Они обязаны заявить о наличии таких связей. Запрещается </w:t>
      </w:r>
      <w:r w:rsidRPr="00710828">
        <w:rPr>
          <w:rFonts w:ascii="Arial" w:hAnsi="Arial" w:cs="Arial"/>
          <w:sz w:val="24"/>
          <w:szCs w:val="24"/>
        </w:rPr>
        <w:lastRenderedPageBreak/>
        <w:t>пр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влекать к участию в контрольном мероприятии должностное лицо Управления, если оно в проверяемом периоде являлось штатным сотрудником объекта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 случае если на объекте контрольного мероприятия планируется проверка сведений, составляющих государственную тайну, в данном контрольном мер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приятии должны принимать участие должностные лица Управления, имеющие оформленный в установленном порядке допуск к государственной тайне.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9. Проведение контрольных мероприятий в пределах своих полномочий осуществляют в соответствии с распорядительным документом – приказом, подписанным начальником финансового управления администрации муниципальн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го образования Белореченский район.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В приказе на проведение контрольного мероприятия указываются </w:t>
      </w:r>
      <w:r w:rsidR="00AA7CA7" w:rsidRPr="00710828">
        <w:rPr>
          <w:rFonts w:ascii="Arial" w:hAnsi="Arial" w:cs="Arial"/>
          <w:sz w:val="24"/>
          <w:szCs w:val="24"/>
        </w:rPr>
        <w:t>наим</w:t>
      </w:r>
      <w:r w:rsidR="00AA7CA7" w:rsidRPr="00710828">
        <w:rPr>
          <w:rFonts w:ascii="Arial" w:hAnsi="Arial" w:cs="Arial"/>
          <w:sz w:val="24"/>
          <w:szCs w:val="24"/>
        </w:rPr>
        <w:t>е</w:t>
      </w:r>
      <w:r w:rsidR="00AA7CA7" w:rsidRPr="00710828">
        <w:rPr>
          <w:rFonts w:ascii="Arial" w:hAnsi="Arial" w:cs="Arial"/>
          <w:sz w:val="24"/>
          <w:szCs w:val="24"/>
        </w:rPr>
        <w:t>нование объекта контроля, проверяемый период при последующем контроле, тема контрольного мероприятия, основание проведения контрольного меропри</w:t>
      </w:r>
      <w:r w:rsidR="00AA7CA7" w:rsidRPr="00710828">
        <w:rPr>
          <w:rFonts w:ascii="Arial" w:hAnsi="Arial" w:cs="Arial"/>
          <w:sz w:val="24"/>
          <w:szCs w:val="24"/>
        </w:rPr>
        <w:t>я</w:t>
      </w:r>
      <w:r w:rsidR="00AA7CA7" w:rsidRPr="00710828">
        <w:rPr>
          <w:rFonts w:ascii="Arial" w:hAnsi="Arial" w:cs="Arial"/>
          <w:sz w:val="24"/>
          <w:szCs w:val="24"/>
        </w:rPr>
        <w:t>тия, состав должностных лиц, уполномоченных на проведение контрольного мероприятия, срок проведения контрольного мероприятия, цели, предмет ко</w:t>
      </w:r>
      <w:r w:rsidR="00AA7CA7" w:rsidRPr="00710828">
        <w:rPr>
          <w:rFonts w:ascii="Arial" w:hAnsi="Arial" w:cs="Arial"/>
          <w:sz w:val="24"/>
          <w:szCs w:val="24"/>
        </w:rPr>
        <w:t>н</w:t>
      </w:r>
      <w:r w:rsidR="00AA7CA7" w:rsidRPr="00710828">
        <w:rPr>
          <w:rFonts w:ascii="Arial" w:hAnsi="Arial" w:cs="Arial"/>
          <w:sz w:val="24"/>
          <w:szCs w:val="24"/>
        </w:rPr>
        <w:t>трольного мероприятия и срок его проведения.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10. Непосредственное руководство проведением контрольного меропри</w:t>
      </w:r>
      <w:r w:rsidRPr="00710828">
        <w:rPr>
          <w:rFonts w:ascii="Arial" w:hAnsi="Arial" w:cs="Arial"/>
          <w:sz w:val="24"/>
          <w:szCs w:val="24"/>
        </w:rPr>
        <w:t>я</w:t>
      </w:r>
      <w:r w:rsidRPr="00710828">
        <w:rPr>
          <w:rFonts w:ascii="Arial" w:hAnsi="Arial" w:cs="Arial"/>
          <w:sz w:val="24"/>
          <w:szCs w:val="24"/>
        </w:rPr>
        <w:t xml:space="preserve">тия и координацию действий сотрудников на объектах контроля осуществляет </w:t>
      </w:r>
      <w:r w:rsidR="00E16D62" w:rsidRPr="00710828">
        <w:rPr>
          <w:rFonts w:ascii="Arial" w:hAnsi="Arial" w:cs="Arial"/>
          <w:sz w:val="24"/>
          <w:szCs w:val="24"/>
        </w:rPr>
        <w:t>председатель комиссии</w:t>
      </w:r>
      <w:r w:rsidRPr="00710828">
        <w:rPr>
          <w:rFonts w:ascii="Arial" w:hAnsi="Arial" w:cs="Arial"/>
          <w:sz w:val="24"/>
          <w:szCs w:val="24"/>
        </w:rPr>
        <w:t>, назначаемый начальником Управления.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11. Датой начала контрольного мероприятия является дата, указанная в приказе о проведении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Датой начала камеральной проверки является день получения от объекта контроля информации, документов и материалов, представленных по запросу Управления.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12. Срок проведения контрольного мероприятия не может превышать 45 рабочих дней.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Проверка может быть завершена раньше срока, установленного в поруч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нии на проведение проверки.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Датой окончания камеральной проверки и обследования является подпис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ние акта (заключения) контрольного мероприятия должностным лицом (дол</w:t>
      </w:r>
      <w:r w:rsidRPr="00710828">
        <w:rPr>
          <w:rFonts w:ascii="Arial" w:hAnsi="Arial" w:cs="Arial"/>
          <w:sz w:val="24"/>
          <w:szCs w:val="24"/>
        </w:rPr>
        <w:t>ж</w:t>
      </w:r>
      <w:r w:rsidRPr="00710828">
        <w:rPr>
          <w:rFonts w:ascii="Arial" w:hAnsi="Arial" w:cs="Arial"/>
          <w:sz w:val="24"/>
          <w:szCs w:val="24"/>
        </w:rPr>
        <w:t>ностными лицами), проводившим такое мероприятие.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13. На основании мотивированного обращения </w:t>
      </w:r>
      <w:r w:rsidR="00E16D62" w:rsidRPr="00710828">
        <w:rPr>
          <w:rFonts w:ascii="Arial" w:hAnsi="Arial" w:cs="Arial"/>
          <w:sz w:val="24"/>
          <w:szCs w:val="24"/>
        </w:rPr>
        <w:t>председателя комиссии по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="00E16D62" w:rsidRPr="00710828">
        <w:rPr>
          <w:rFonts w:ascii="Arial" w:hAnsi="Arial" w:cs="Arial"/>
          <w:sz w:val="24"/>
          <w:szCs w:val="24"/>
        </w:rPr>
        <w:t xml:space="preserve">проведению проверки </w:t>
      </w:r>
      <w:r w:rsidRPr="00710828">
        <w:rPr>
          <w:rFonts w:ascii="Arial" w:hAnsi="Arial" w:cs="Arial"/>
          <w:sz w:val="24"/>
          <w:szCs w:val="24"/>
        </w:rPr>
        <w:t>срок проведения контрольного мероприятия продлевается начальником Управления, но не более чем на 30 рабочих дней.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 продлении контрольного мероприятия оформляется дополнительный приказ в соответствии с требованиями, указанными в пункте 2.14 Порядка.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14. На основании мотивированного обращения </w:t>
      </w:r>
      <w:r w:rsidR="00E16D62" w:rsidRPr="00710828">
        <w:rPr>
          <w:rFonts w:ascii="Arial" w:hAnsi="Arial" w:cs="Arial"/>
          <w:sz w:val="24"/>
          <w:szCs w:val="24"/>
        </w:rPr>
        <w:t>председателя комиссии по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="00E16D62" w:rsidRPr="00710828">
        <w:rPr>
          <w:rFonts w:ascii="Arial" w:hAnsi="Arial" w:cs="Arial"/>
          <w:sz w:val="24"/>
          <w:szCs w:val="24"/>
        </w:rPr>
        <w:t xml:space="preserve">проведению проверки </w:t>
      </w:r>
      <w:r w:rsidRPr="00710828">
        <w:rPr>
          <w:rFonts w:ascii="Arial" w:hAnsi="Arial" w:cs="Arial"/>
          <w:sz w:val="24"/>
          <w:szCs w:val="24"/>
        </w:rPr>
        <w:t>проведение контрольного мероприятия приостанавливае</w:t>
      </w:r>
      <w:r w:rsidRPr="00710828">
        <w:rPr>
          <w:rFonts w:ascii="Arial" w:hAnsi="Arial" w:cs="Arial"/>
          <w:sz w:val="24"/>
          <w:szCs w:val="24"/>
        </w:rPr>
        <w:t>т</w:t>
      </w:r>
      <w:r w:rsidRPr="00710828">
        <w:rPr>
          <w:rFonts w:ascii="Arial" w:hAnsi="Arial" w:cs="Arial"/>
          <w:sz w:val="24"/>
          <w:szCs w:val="24"/>
        </w:rPr>
        <w:t>ся начальником Управления: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1) на период проведения встречной проверки и (или) обследования;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2) 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зии), а также приведения объектом контроля в надлежащее состояние докуме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тов учета и отчетности;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3) на период организации и проведения экспертиз;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4) на период исполнения запросов, направленных в компетентные органы;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5) в случае непредставления объектом контроля информации, документов и материалов, и (или) представления неполного комплекта информации, док</w:t>
      </w:r>
      <w:r w:rsidRPr="00710828">
        <w:rPr>
          <w:rFonts w:ascii="Arial" w:hAnsi="Arial" w:cs="Arial"/>
          <w:sz w:val="24"/>
          <w:szCs w:val="24"/>
        </w:rPr>
        <w:t>у</w:t>
      </w:r>
      <w:r w:rsidRPr="00710828">
        <w:rPr>
          <w:rFonts w:ascii="Arial" w:hAnsi="Arial" w:cs="Arial"/>
          <w:sz w:val="24"/>
          <w:szCs w:val="24"/>
        </w:rPr>
        <w:t>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lastRenderedPageBreak/>
        <w:t>6) при необходимости обследования имущества и (или) документов, нах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дящихся не по месту нахождения объекта контроля;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7) при наличии иных обстоятельств, делающих невозможным продолж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ние проведения проверки.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 приказе на проведение контрольного мероприятия делается запись о приостановлении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 время приостановления проведения контрольного мероприятия течение срока его проведения прерывается.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15. Решение о возобновлении проведения проверки оформляется дополн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тельным приказом, выдаваемым начальником Управления.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Дополнительный приказ оформляется в соответствии с требованиями, ук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занными в пункте 2.14 Порядка.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16. Для проведения контрольного мероприятия необходимо выбрать мет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ды сбора фактических данных и информации, которые будут применяться для формирования доказательств в соответствии с поставленными целями и вопр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сами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17. В ходе проверки, ревизии проводятся контрольные действия по док</w:t>
      </w:r>
      <w:r w:rsidRPr="00710828">
        <w:rPr>
          <w:rFonts w:ascii="Arial" w:hAnsi="Arial" w:cs="Arial"/>
          <w:sz w:val="24"/>
          <w:szCs w:val="24"/>
        </w:rPr>
        <w:t>у</w:t>
      </w:r>
      <w:r w:rsidRPr="00710828">
        <w:rPr>
          <w:rFonts w:ascii="Arial" w:hAnsi="Arial" w:cs="Arial"/>
          <w:sz w:val="24"/>
          <w:szCs w:val="24"/>
        </w:rPr>
        <w:t>ментальному и фактическому изучению деятельности объекта контроля.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Контрольные действия по документальному изучению проводятся в отн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шении финансовых, бухгалтерских, отчетных документов, документов о план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</w:t>
      </w:r>
      <w:r w:rsidRPr="00710828">
        <w:rPr>
          <w:rFonts w:ascii="Arial" w:hAnsi="Arial" w:cs="Arial"/>
          <w:sz w:val="24"/>
          <w:szCs w:val="24"/>
        </w:rPr>
        <w:t>у</w:t>
      </w:r>
      <w:r w:rsidRPr="00710828">
        <w:rPr>
          <w:rFonts w:ascii="Arial" w:hAnsi="Arial" w:cs="Arial"/>
          <w:sz w:val="24"/>
          <w:szCs w:val="24"/>
        </w:rPr>
        <w:t>гих действий по контролю.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меров, обследований и осуществления других действий по контролю.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10828">
        <w:rPr>
          <w:rFonts w:ascii="Arial" w:hAnsi="Arial" w:cs="Arial"/>
          <w:spacing w:val="-4"/>
          <w:sz w:val="24"/>
          <w:szCs w:val="24"/>
        </w:rPr>
        <w:t>При проведении контрольных действий должностные лица Управления, непосредственно осуществляющего контрольную деятельность, вправе проводить аудиозапись, фото- и видеосъемку с применением фото-, вид</w:t>
      </w:r>
      <w:proofErr w:type="gramStart"/>
      <w:r w:rsidRPr="00710828">
        <w:rPr>
          <w:rFonts w:ascii="Arial" w:hAnsi="Arial" w:cs="Arial"/>
          <w:spacing w:val="-4"/>
          <w:sz w:val="24"/>
          <w:szCs w:val="24"/>
        </w:rPr>
        <w:t>ео и ау</w:t>
      </w:r>
      <w:proofErr w:type="gramEnd"/>
      <w:r w:rsidRPr="00710828">
        <w:rPr>
          <w:rFonts w:ascii="Arial" w:hAnsi="Arial" w:cs="Arial"/>
          <w:spacing w:val="-4"/>
          <w:sz w:val="24"/>
          <w:szCs w:val="24"/>
        </w:rPr>
        <w:t>диотехники, а также иных видов техники и приборов, в том числе измерительных приборов.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18. Контрольные действия могут проводиться сплошным или выборочным способом.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Сплошной способ заключается в проведении контрольного действия в о</w:t>
      </w:r>
      <w:r w:rsidRPr="00710828">
        <w:rPr>
          <w:rFonts w:ascii="Arial" w:hAnsi="Arial" w:cs="Arial"/>
          <w:sz w:val="24"/>
          <w:szCs w:val="24"/>
        </w:rPr>
        <w:t>т</w:t>
      </w:r>
      <w:r w:rsidRPr="00710828">
        <w:rPr>
          <w:rFonts w:ascii="Arial" w:hAnsi="Arial" w:cs="Arial"/>
          <w:sz w:val="24"/>
          <w:szCs w:val="24"/>
        </w:rPr>
        <w:t>ношении всей совокупности финансовых и хозяйственных операций, действий, направленных на осуществление закупок товаров, работ, услуг для нужд адм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нистрация муниципального образования Белореченский район, относящихся к одному вопросу программы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операций, действий, направле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ных на осуществление закупок товаров, работ, услуг для нужд администрация муниципального образования Белореченский район, относящихся к одному в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просу программы контрольного мероприятия. Объем выборки и ее состав опр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 xml:space="preserve">деляются </w:t>
      </w:r>
      <w:r w:rsidR="0062136A" w:rsidRPr="00710828">
        <w:rPr>
          <w:rFonts w:ascii="Arial" w:hAnsi="Arial" w:cs="Arial"/>
          <w:sz w:val="24"/>
          <w:szCs w:val="24"/>
        </w:rPr>
        <w:t>председателем комиссии по</w:t>
      </w:r>
      <w:r w:rsidR="00E16D62" w:rsidRPr="00710828">
        <w:rPr>
          <w:rFonts w:ascii="Arial" w:hAnsi="Arial" w:cs="Arial"/>
          <w:sz w:val="24"/>
          <w:szCs w:val="24"/>
        </w:rPr>
        <w:t xml:space="preserve"> проведению проверки </w:t>
      </w:r>
      <w:r w:rsidRPr="00710828">
        <w:rPr>
          <w:rFonts w:ascii="Arial" w:hAnsi="Arial" w:cs="Arial"/>
          <w:sz w:val="24"/>
          <w:szCs w:val="24"/>
        </w:rPr>
        <w:t>таким образом, чт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бы обеспечить возможность оценки всей совокупности финансовых и хозя</w:t>
      </w:r>
      <w:r w:rsidRPr="00710828">
        <w:rPr>
          <w:rFonts w:ascii="Arial" w:hAnsi="Arial" w:cs="Arial"/>
          <w:sz w:val="24"/>
          <w:szCs w:val="24"/>
        </w:rPr>
        <w:t>й</w:t>
      </w:r>
      <w:r w:rsidRPr="00710828">
        <w:rPr>
          <w:rFonts w:ascii="Arial" w:hAnsi="Arial" w:cs="Arial"/>
          <w:sz w:val="24"/>
          <w:szCs w:val="24"/>
        </w:rPr>
        <w:t>ственных операций, действий, направленных на осуществление закупок товаров, работ, услуг для нужд администрация муниципального образования Белорече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ский район, по изучаемому вопросу.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Решение об использовании сплошного или выборочного способа провед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ния контрольных действий по каждому вопросу программы контрольного мер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 xml:space="preserve">приятия принимает </w:t>
      </w:r>
      <w:r w:rsidR="0062136A" w:rsidRPr="00710828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="0062136A" w:rsidRPr="00710828">
        <w:rPr>
          <w:rFonts w:ascii="Arial" w:hAnsi="Arial" w:cs="Arial"/>
          <w:sz w:val="24"/>
          <w:szCs w:val="24"/>
        </w:rPr>
        <w:t>комиссии</w:t>
      </w:r>
      <w:proofErr w:type="gramEnd"/>
      <w:r w:rsidR="0062136A" w:rsidRPr="00710828">
        <w:rPr>
          <w:rFonts w:ascii="Arial" w:hAnsi="Arial" w:cs="Arial"/>
          <w:sz w:val="24"/>
          <w:szCs w:val="24"/>
        </w:rPr>
        <w:t xml:space="preserve"> по</w:t>
      </w:r>
      <w:r w:rsidR="00E16D62" w:rsidRPr="00710828">
        <w:rPr>
          <w:rFonts w:ascii="Arial" w:hAnsi="Arial" w:cs="Arial"/>
          <w:sz w:val="24"/>
          <w:szCs w:val="24"/>
        </w:rPr>
        <w:t xml:space="preserve"> проведению проверки </w:t>
      </w:r>
      <w:r w:rsidRPr="00710828">
        <w:rPr>
          <w:rFonts w:ascii="Arial" w:hAnsi="Arial" w:cs="Arial"/>
          <w:sz w:val="24"/>
          <w:szCs w:val="24"/>
        </w:rPr>
        <w:t xml:space="preserve">исходя из содержания </w:t>
      </w:r>
      <w:r w:rsidRPr="00710828">
        <w:rPr>
          <w:rFonts w:ascii="Arial" w:hAnsi="Arial" w:cs="Arial"/>
          <w:sz w:val="24"/>
          <w:szCs w:val="24"/>
        </w:rPr>
        <w:lastRenderedPageBreak/>
        <w:t>вопроса программы контрольного мероприятия, объема финансовых и хозяйственных операций, относящихся к этому вопросу, состояния бухгалте</w:t>
      </w:r>
      <w:r w:rsidRPr="00710828">
        <w:rPr>
          <w:rFonts w:ascii="Arial" w:hAnsi="Arial" w:cs="Arial"/>
          <w:sz w:val="24"/>
          <w:szCs w:val="24"/>
        </w:rPr>
        <w:t>р</w:t>
      </w:r>
      <w:r w:rsidRPr="00710828">
        <w:rPr>
          <w:rFonts w:ascii="Arial" w:hAnsi="Arial" w:cs="Arial"/>
          <w:sz w:val="24"/>
          <w:szCs w:val="24"/>
        </w:rPr>
        <w:t>ского (бюджетного) учета на объекте контроля, срока контрольного мероприятия и иных обстоятельств.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19. Должностные лица Управления не вправе вмешиваться в оперативно-хозяйственную деятельность объектов контроля, обязаны соблюдать конфиде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циальность в отношении полученной от объекта контрольного мероприятия и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формации, а также в отношении ставших известными сведений, составляющих государственную и иную охраняемую законом тайну.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20. В случае возникновения в ходе контрольного мероприятия конфлик</w:t>
      </w:r>
      <w:r w:rsidRPr="00710828">
        <w:rPr>
          <w:rFonts w:ascii="Arial" w:hAnsi="Arial" w:cs="Arial"/>
          <w:sz w:val="24"/>
          <w:szCs w:val="24"/>
        </w:rPr>
        <w:t>т</w:t>
      </w:r>
      <w:r w:rsidRPr="00710828">
        <w:rPr>
          <w:rFonts w:ascii="Arial" w:hAnsi="Arial" w:cs="Arial"/>
          <w:sz w:val="24"/>
          <w:szCs w:val="24"/>
        </w:rPr>
        <w:t>ных ситуаций должностные лица Управления должны в устной или письменной форме изложить руководителю контрольного мероприятия суть данной ситу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ции, а в случае конфликта с самим руководителем контрольного мероприятия – непосредственному начальнику Управления.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21. Должностные лица Управления имеют право:</w:t>
      </w:r>
    </w:p>
    <w:p w:rsidR="00800F8C" w:rsidRPr="00710828" w:rsidRDefault="00800F8C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запрашивать и получать на основании мотивированного запроса в пис</w:t>
      </w:r>
      <w:r w:rsidRPr="00710828">
        <w:rPr>
          <w:rFonts w:ascii="Arial" w:hAnsi="Arial" w:cs="Arial"/>
          <w:sz w:val="24"/>
          <w:szCs w:val="24"/>
        </w:rPr>
        <w:t>ь</w:t>
      </w:r>
      <w:r w:rsidRPr="00710828">
        <w:rPr>
          <w:rFonts w:ascii="Arial" w:hAnsi="Arial" w:cs="Arial"/>
          <w:sz w:val="24"/>
          <w:szCs w:val="24"/>
        </w:rPr>
        <w:t>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00F8C" w:rsidRPr="00710828" w:rsidRDefault="00800F8C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 осуществлении выездных проверок (ревизий) беспрепятственно по предъявлении служебных удостоверений и копии приказа начальника финанс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вого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управления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о проведении выездной проверки (ревизии) посещать помещ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ния и территории, которые занимают лица, в отношении которых осуществляе</w:t>
      </w:r>
      <w:r w:rsidRPr="00710828">
        <w:rPr>
          <w:rFonts w:ascii="Arial" w:hAnsi="Arial" w:cs="Arial"/>
          <w:sz w:val="24"/>
          <w:szCs w:val="24"/>
        </w:rPr>
        <w:t>т</w:t>
      </w:r>
      <w:r w:rsidRPr="00710828">
        <w:rPr>
          <w:rFonts w:ascii="Arial" w:hAnsi="Arial" w:cs="Arial"/>
          <w:sz w:val="24"/>
          <w:szCs w:val="24"/>
        </w:rPr>
        <w:t>ся проверка (ревизия), требовать предъявления поставленных товаров, результ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тов выполненных работ, оказанных услуг;</w:t>
      </w:r>
    </w:p>
    <w:p w:rsidR="00800F8C" w:rsidRPr="00710828" w:rsidRDefault="00800F8C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привлекать независимых экспертов для проведения экспертиз, необход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мых при проведении контрольных мероприятий.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710828">
        <w:rPr>
          <w:rFonts w:ascii="Arial" w:hAnsi="Arial" w:cs="Arial"/>
          <w:sz w:val="24"/>
          <w:szCs w:val="24"/>
        </w:rPr>
        <w:t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должностные лица Управления не обладают, к уч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стию в проведении контрольного мероприятия могут привлекаться специалисты органов исполнительной власти администрация муниципального образования Белореченский район и муниципальных организаций администрация муниц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пального образования Белореченский район, органов местного самоуправления муниципальных образований администрация муниципального образования Б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лореченский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район, а также независимые эксперты, специалисты негосуда</w:t>
      </w:r>
      <w:r w:rsidRPr="00710828">
        <w:rPr>
          <w:rFonts w:ascii="Arial" w:hAnsi="Arial" w:cs="Arial"/>
          <w:sz w:val="24"/>
          <w:szCs w:val="24"/>
        </w:rPr>
        <w:t>р</w:t>
      </w:r>
      <w:r w:rsidRPr="00710828">
        <w:rPr>
          <w:rFonts w:ascii="Arial" w:hAnsi="Arial" w:cs="Arial"/>
          <w:sz w:val="24"/>
          <w:szCs w:val="24"/>
        </w:rPr>
        <w:t>ственных аудиторских служб и иные специалисты.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23. В ходе проведения контрольного мероприятия формируется рабочая документация в целях: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формирования доказательств в ходе контрольного мероприятия;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подтверждения результатов контрольного мероприятия, в том числе фа</w:t>
      </w:r>
      <w:r w:rsidRPr="00710828">
        <w:rPr>
          <w:rFonts w:ascii="Arial" w:hAnsi="Arial" w:cs="Arial"/>
          <w:sz w:val="24"/>
          <w:szCs w:val="24"/>
        </w:rPr>
        <w:t>к</w:t>
      </w:r>
      <w:r w:rsidRPr="00710828">
        <w:rPr>
          <w:rFonts w:ascii="Arial" w:hAnsi="Arial" w:cs="Arial"/>
          <w:sz w:val="24"/>
          <w:szCs w:val="24"/>
        </w:rPr>
        <w:t>тов нарушений и недостатков, выявленных в ходе контрольного мероприятия;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подтверждения выполнения должностными лицами программы (при нал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чии) контрольного мероприятия;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обеспечения качества и контроля качества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К рабочей документации относятся документы (их копии) и иные матери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лы, получаемые от должностных лиц объекта контроля, других органов и орг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низаций по запросам Управления, а также документы (справки, расчеты, и т.п.), подготовленные должностными лицами Управления самостоятельно на основе собранных фактических данных и информации.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24.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и деятельности </w:t>
      </w:r>
      <w:r w:rsidRPr="00710828">
        <w:rPr>
          <w:rFonts w:ascii="Arial" w:hAnsi="Arial" w:cs="Arial"/>
          <w:sz w:val="24"/>
          <w:szCs w:val="24"/>
        </w:rPr>
        <w:lastRenderedPageBreak/>
        <w:t>объектов контроля, а также обосновывают выводы и предлож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ния (рекомендации) по результатам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Фактические данные и информацию должностные лица Управления соб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рают на основании письменных и устных запросов в формах: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копий документов, представленных объектом контрольного мероприятия;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подтверждающих документов, представленных третьей стороной;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статистических данных, сравнений, результатов анализа, расчетов и других материалов.</w:t>
      </w:r>
    </w:p>
    <w:p w:rsidR="00591A6A" w:rsidRPr="00710828" w:rsidRDefault="006213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включить фото- и видео</w:t>
      </w:r>
      <w:r w:rsidR="00591A6A" w:rsidRPr="00710828">
        <w:rPr>
          <w:rFonts w:ascii="Arial" w:hAnsi="Arial" w:cs="Arial"/>
          <w:sz w:val="24"/>
          <w:szCs w:val="24"/>
        </w:rPr>
        <w:t xml:space="preserve">материалы, </w:t>
      </w:r>
      <w:proofErr w:type="spellStart"/>
      <w:r w:rsidR="00591A6A" w:rsidRPr="00710828">
        <w:rPr>
          <w:rFonts w:ascii="Arial" w:hAnsi="Arial" w:cs="Arial"/>
          <w:sz w:val="24"/>
          <w:szCs w:val="24"/>
        </w:rPr>
        <w:t>скрины</w:t>
      </w:r>
      <w:proofErr w:type="spellEnd"/>
      <w:r w:rsidR="00591A6A" w:rsidRPr="00710828">
        <w:rPr>
          <w:rFonts w:ascii="Arial" w:hAnsi="Arial" w:cs="Arial"/>
          <w:sz w:val="24"/>
          <w:szCs w:val="24"/>
        </w:rPr>
        <w:t xml:space="preserve"> с интернет-сайтов и прочую информацию, полученную в ходе проведения при проверке этих действий.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25. В процессе формирования доказательств необходимо руководствоват</w:t>
      </w:r>
      <w:r w:rsidRPr="00710828">
        <w:rPr>
          <w:rFonts w:ascii="Arial" w:hAnsi="Arial" w:cs="Arial"/>
          <w:sz w:val="24"/>
          <w:szCs w:val="24"/>
        </w:rPr>
        <w:t>ь</w:t>
      </w:r>
      <w:r w:rsidRPr="00710828">
        <w:rPr>
          <w:rFonts w:ascii="Arial" w:hAnsi="Arial" w:cs="Arial"/>
          <w:sz w:val="24"/>
          <w:szCs w:val="24"/>
        </w:rPr>
        <w:t>ся тем, что они должны быть достаточными, достоверными и относящимися к выявленным нарушениям и недостаткам.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Доказательства являются достоверными, если они соответствуют фактич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ским данным и информации, полученным в ходе проведения контрольного м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роприятия. При оценке достоверности доказатель</w:t>
      </w:r>
      <w:proofErr w:type="gramStart"/>
      <w:r w:rsidRPr="00710828">
        <w:rPr>
          <w:rFonts w:ascii="Arial" w:hAnsi="Arial" w:cs="Arial"/>
          <w:sz w:val="24"/>
          <w:szCs w:val="24"/>
        </w:rPr>
        <w:t>ств сл</w:t>
      </w:r>
      <w:proofErr w:type="gramEnd"/>
      <w:r w:rsidRPr="00710828">
        <w:rPr>
          <w:rFonts w:ascii="Arial" w:hAnsi="Arial" w:cs="Arial"/>
          <w:sz w:val="24"/>
          <w:szCs w:val="24"/>
        </w:rPr>
        <w:t>едует исходить из того, что более надежными являются доказательства, собранные непосредственно и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спекторами и иными сотрудниками, полученные из внешних источников и пре</w:t>
      </w:r>
      <w:r w:rsidRPr="00710828">
        <w:rPr>
          <w:rFonts w:ascii="Arial" w:hAnsi="Arial" w:cs="Arial"/>
          <w:sz w:val="24"/>
          <w:szCs w:val="24"/>
        </w:rPr>
        <w:t>д</w:t>
      </w:r>
      <w:r w:rsidRPr="00710828">
        <w:rPr>
          <w:rFonts w:ascii="Arial" w:hAnsi="Arial" w:cs="Arial"/>
          <w:sz w:val="24"/>
          <w:szCs w:val="24"/>
        </w:rPr>
        <w:t>ставленные в форме документов.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Доказательства считаются относящимися к выявленным нарушениям и н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достаткам, если они имеют логическую, разумную связь с ними.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26. В процессе сбора фактических данных необходимо учитывать, что не вся полученная информация может быть использована в качестве доказател</w:t>
      </w:r>
      <w:r w:rsidRPr="00710828">
        <w:rPr>
          <w:rFonts w:ascii="Arial" w:hAnsi="Arial" w:cs="Arial"/>
          <w:sz w:val="24"/>
          <w:szCs w:val="24"/>
        </w:rPr>
        <w:t>ь</w:t>
      </w:r>
      <w:r w:rsidRPr="00710828">
        <w:rPr>
          <w:rFonts w:ascii="Arial" w:hAnsi="Arial" w:cs="Arial"/>
          <w:sz w:val="24"/>
          <w:szCs w:val="24"/>
        </w:rPr>
        <w:t>ства. Это относится, в частности, к информации, которая является противореч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 xml:space="preserve">вой по своему содержанию или недостоверной, а </w:t>
      </w:r>
      <w:proofErr w:type="gramStart"/>
      <w:r w:rsidRPr="00710828">
        <w:rPr>
          <w:rFonts w:ascii="Arial" w:hAnsi="Arial" w:cs="Arial"/>
          <w:sz w:val="24"/>
          <w:szCs w:val="24"/>
        </w:rPr>
        <w:t>также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если источник информ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ции имеет личную заинтересованность в результате ее использования.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27. Доказательства и иные сведения, полученные в ходе проведения контрольного мероприятия, соответствующим образом фиксируются в актах и раб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чей документации.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28. Документы и информация, необходимые для проведения контрольных мероприятий, представляются в подлинниках или копиях, заверенных объектом контроля в установленном порядке.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29. </w:t>
      </w:r>
      <w:proofErr w:type="gramStart"/>
      <w:r w:rsidRPr="00710828">
        <w:rPr>
          <w:rFonts w:ascii="Arial" w:hAnsi="Arial" w:cs="Arial"/>
          <w:sz w:val="24"/>
          <w:szCs w:val="24"/>
        </w:rPr>
        <w:t>Объекты контроля и их должностные лица обязаны своевременно и в полном объеме представлять должностным лицам Управления, осуществля</w:t>
      </w:r>
      <w:r w:rsidRPr="00710828">
        <w:rPr>
          <w:rFonts w:ascii="Arial" w:hAnsi="Arial" w:cs="Arial"/>
          <w:sz w:val="24"/>
          <w:szCs w:val="24"/>
        </w:rPr>
        <w:t>ю</w:t>
      </w:r>
      <w:r w:rsidRPr="00710828">
        <w:rPr>
          <w:rFonts w:ascii="Arial" w:hAnsi="Arial" w:cs="Arial"/>
          <w:sz w:val="24"/>
          <w:szCs w:val="24"/>
        </w:rPr>
        <w:t>щим контрольную деятельность, по их запросам информацию, документы и материалы, необходимые для осуществления внутреннего муниципального фина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сового контроля, предоставлять должностным лицам Управления, осуществл</w:t>
      </w:r>
      <w:r w:rsidRPr="00710828">
        <w:rPr>
          <w:rFonts w:ascii="Arial" w:hAnsi="Arial" w:cs="Arial"/>
          <w:sz w:val="24"/>
          <w:szCs w:val="24"/>
        </w:rPr>
        <w:t>я</w:t>
      </w:r>
      <w:r w:rsidRPr="00710828">
        <w:rPr>
          <w:rFonts w:ascii="Arial" w:hAnsi="Arial" w:cs="Arial"/>
          <w:sz w:val="24"/>
          <w:szCs w:val="24"/>
        </w:rPr>
        <w:t>ющим контрольную деятельность, допуск указанных лиц в помещения и на те</w:t>
      </w:r>
      <w:r w:rsidRPr="00710828">
        <w:rPr>
          <w:rFonts w:ascii="Arial" w:hAnsi="Arial" w:cs="Arial"/>
          <w:sz w:val="24"/>
          <w:szCs w:val="24"/>
        </w:rPr>
        <w:t>р</w:t>
      </w:r>
      <w:r w:rsidRPr="00710828">
        <w:rPr>
          <w:rFonts w:ascii="Arial" w:hAnsi="Arial" w:cs="Arial"/>
          <w:sz w:val="24"/>
          <w:szCs w:val="24"/>
        </w:rPr>
        <w:t>ритории объектов контроля, выполнять их законные требования.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Срок представления информации, документов и материалов по запросам составляет не более пяти рабочих дней, по запросам, направленным в ходе пр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ведения контрольных мероприятий, – в течение одного рабочего дня.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Непредставление или несвоевременное представление объектами контроля должностным лицам Управления, осуществляющим контрольную деятельность, информации, документов и материалов, указанных в абзаце первом настоящего пункта, а равно их представление не в полном объеме или представление нед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стоверных информации, документов и материалов, воспрепятствование законно</w:t>
      </w:r>
      <w:r w:rsidR="00800F8C" w:rsidRPr="00710828">
        <w:rPr>
          <w:rFonts w:ascii="Arial" w:hAnsi="Arial" w:cs="Arial"/>
          <w:sz w:val="24"/>
          <w:szCs w:val="24"/>
        </w:rPr>
        <w:t>й деятельности должностных лиц Управления</w:t>
      </w:r>
      <w:r w:rsidRPr="00710828">
        <w:rPr>
          <w:rFonts w:ascii="Arial" w:hAnsi="Arial" w:cs="Arial"/>
          <w:sz w:val="24"/>
          <w:szCs w:val="24"/>
        </w:rPr>
        <w:t xml:space="preserve">, осуществляющих </w:t>
      </w:r>
      <w:r w:rsidRPr="00710828">
        <w:rPr>
          <w:rFonts w:ascii="Arial" w:hAnsi="Arial" w:cs="Arial"/>
          <w:sz w:val="24"/>
          <w:szCs w:val="24"/>
        </w:rPr>
        <w:lastRenderedPageBreak/>
        <w:t>контрольную деятельность, влечет за собой ответственность, установленную законодател</w:t>
      </w:r>
      <w:r w:rsidRPr="00710828">
        <w:rPr>
          <w:rFonts w:ascii="Arial" w:hAnsi="Arial" w:cs="Arial"/>
          <w:sz w:val="24"/>
          <w:szCs w:val="24"/>
        </w:rPr>
        <w:t>ь</w:t>
      </w:r>
      <w:r w:rsidRPr="00710828">
        <w:rPr>
          <w:rFonts w:ascii="Arial" w:hAnsi="Arial" w:cs="Arial"/>
          <w:sz w:val="24"/>
          <w:szCs w:val="24"/>
        </w:rPr>
        <w:t>ством Российской Федерации.</w:t>
      </w:r>
      <w:proofErr w:type="gramEnd"/>
    </w:p>
    <w:p w:rsidR="00800F8C" w:rsidRDefault="00800F8C" w:rsidP="00710828">
      <w:pPr>
        <w:ind w:firstLine="567"/>
        <w:rPr>
          <w:rFonts w:ascii="Arial" w:hAnsi="Arial" w:cs="Arial"/>
          <w:sz w:val="24"/>
          <w:szCs w:val="24"/>
        </w:rPr>
      </w:pPr>
    </w:p>
    <w:p w:rsidR="00A32A8E" w:rsidRDefault="00A32A8E" w:rsidP="00710828">
      <w:pPr>
        <w:ind w:firstLine="567"/>
        <w:rPr>
          <w:rFonts w:ascii="Arial" w:hAnsi="Arial" w:cs="Arial"/>
          <w:sz w:val="24"/>
          <w:szCs w:val="24"/>
        </w:rPr>
      </w:pPr>
    </w:p>
    <w:p w:rsidR="00A32A8E" w:rsidRPr="00710828" w:rsidRDefault="00A32A8E" w:rsidP="00710828">
      <w:pPr>
        <w:ind w:firstLine="567"/>
        <w:rPr>
          <w:rFonts w:ascii="Arial" w:hAnsi="Arial" w:cs="Arial"/>
          <w:sz w:val="24"/>
          <w:szCs w:val="24"/>
        </w:rPr>
      </w:pPr>
    </w:p>
    <w:p w:rsidR="006A4B07" w:rsidRPr="00710828" w:rsidRDefault="006A4B07" w:rsidP="00710828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обязанности начальника </w:t>
      </w:r>
    </w:p>
    <w:p w:rsidR="006A4B07" w:rsidRPr="00710828" w:rsidRDefault="006A4B07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финансового управления администрации</w:t>
      </w:r>
    </w:p>
    <w:p w:rsidR="006A4B07" w:rsidRPr="00710828" w:rsidRDefault="006A4B07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32A8E" w:rsidRDefault="006A4B07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Белореченский район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</w:p>
    <w:p w:rsidR="006A4B07" w:rsidRDefault="006A4B07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Т.И. Степаненко</w:t>
      </w:r>
    </w:p>
    <w:p w:rsidR="00A32A8E" w:rsidRDefault="00A32A8E" w:rsidP="007108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32A8E" w:rsidRDefault="00A32A8E" w:rsidP="007108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32A8E" w:rsidRPr="00710828" w:rsidRDefault="00A32A8E" w:rsidP="007108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16D62" w:rsidRPr="00710828" w:rsidRDefault="00A32A8E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Приложение</w:t>
      </w:r>
      <w:r w:rsidR="00E16D62" w:rsidRPr="00710828">
        <w:rPr>
          <w:rFonts w:ascii="Arial" w:hAnsi="Arial" w:cs="Arial"/>
          <w:sz w:val="24"/>
          <w:szCs w:val="24"/>
        </w:rPr>
        <w:t xml:space="preserve"> </w:t>
      </w:r>
      <w:r w:rsidR="00F42D31" w:rsidRPr="00710828">
        <w:rPr>
          <w:rFonts w:ascii="Arial" w:hAnsi="Arial" w:cs="Arial"/>
          <w:sz w:val="24"/>
          <w:szCs w:val="24"/>
        </w:rPr>
        <w:t xml:space="preserve">№ </w:t>
      </w:r>
      <w:r w:rsidR="00E16D62" w:rsidRPr="00710828">
        <w:rPr>
          <w:rFonts w:ascii="Arial" w:hAnsi="Arial" w:cs="Arial"/>
          <w:sz w:val="24"/>
          <w:szCs w:val="24"/>
        </w:rPr>
        <w:t>3</w:t>
      </w:r>
    </w:p>
    <w:p w:rsidR="00A33350" w:rsidRPr="00710828" w:rsidRDefault="00E16D62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33350" w:rsidRPr="00710828" w:rsidRDefault="00E16D62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Pr="0071082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</w:t>
      </w:r>
    </w:p>
    <w:p w:rsidR="00E16D62" w:rsidRPr="00710828" w:rsidRDefault="00E16D62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образования Белореченский район</w:t>
      </w:r>
    </w:p>
    <w:p w:rsidR="00376E69" w:rsidRPr="00710828" w:rsidRDefault="00376E69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от 12.02.2019 № 319</w:t>
      </w:r>
    </w:p>
    <w:p w:rsidR="00E16D62" w:rsidRPr="00710828" w:rsidRDefault="00E16D62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30607" w:rsidRPr="00710828" w:rsidRDefault="00D30607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A4B07" w:rsidRPr="00A32A8E" w:rsidRDefault="00591A6A" w:rsidP="007108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2A8E">
        <w:rPr>
          <w:rFonts w:ascii="Arial" w:hAnsi="Arial" w:cs="Arial"/>
          <w:b/>
          <w:sz w:val="24"/>
          <w:szCs w:val="24"/>
        </w:rPr>
        <w:t>С</w:t>
      </w:r>
      <w:r w:rsidR="00A33350" w:rsidRPr="00A32A8E">
        <w:rPr>
          <w:rFonts w:ascii="Arial" w:hAnsi="Arial" w:cs="Arial"/>
          <w:b/>
          <w:sz w:val="24"/>
          <w:szCs w:val="24"/>
        </w:rPr>
        <w:t>ТАНДАРТ</w:t>
      </w:r>
    </w:p>
    <w:p w:rsidR="00591A6A" w:rsidRPr="00A32A8E" w:rsidRDefault="00591A6A" w:rsidP="007108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2A8E">
        <w:rPr>
          <w:rFonts w:ascii="Arial" w:hAnsi="Arial" w:cs="Arial"/>
          <w:b/>
          <w:sz w:val="24"/>
          <w:szCs w:val="24"/>
        </w:rPr>
        <w:t>осуществления внутреннего муниципального финансового контроля</w:t>
      </w:r>
    </w:p>
    <w:p w:rsidR="006A4B07" w:rsidRPr="00A32A8E" w:rsidRDefault="00591A6A" w:rsidP="007108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2A8E">
        <w:rPr>
          <w:rFonts w:ascii="Arial" w:hAnsi="Arial" w:cs="Arial"/>
          <w:b/>
          <w:sz w:val="24"/>
          <w:szCs w:val="24"/>
        </w:rPr>
        <w:t>СОВМФК 3</w:t>
      </w:r>
    </w:p>
    <w:p w:rsidR="00591A6A" w:rsidRPr="00A32A8E" w:rsidRDefault="00591A6A" w:rsidP="007108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2A8E">
        <w:rPr>
          <w:rFonts w:ascii="Arial" w:hAnsi="Arial" w:cs="Arial"/>
          <w:b/>
          <w:sz w:val="24"/>
          <w:szCs w:val="24"/>
        </w:rPr>
        <w:t xml:space="preserve"> «Оформление результатов контрольных мероприятий» («ОРКМ»)</w:t>
      </w:r>
    </w:p>
    <w:p w:rsidR="00591A6A" w:rsidRPr="00710828" w:rsidRDefault="00591A6A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16D62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Стандарт осуществления внутреннего муниципального финансового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троля «Организации контрольной деятельност</w:t>
      </w:r>
      <w:r w:rsidR="006A4B07" w:rsidRPr="00710828">
        <w:rPr>
          <w:rFonts w:ascii="Arial" w:hAnsi="Arial" w:cs="Arial"/>
          <w:sz w:val="24"/>
          <w:szCs w:val="24"/>
        </w:rPr>
        <w:t>и» (далее – Стандарт) согласно части 3 статьи</w:t>
      </w:r>
      <w:r w:rsidRPr="00710828">
        <w:rPr>
          <w:rFonts w:ascii="Arial" w:hAnsi="Arial" w:cs="Arial"/>
          <w:sz w:val="24"/>
          <w:szCs w:val="24"/>
        </w:rPr>
        <w:t xml:space="preserve"> 269.2 Бюджетного кодекса РФ разработан в соответствии </w:t>
      </w:r>
      <w:r w:rsidR="00E16D62" w:rsidRPr="00710828">
        <w:rPr>
          <w:rFonts w:ascii="Arial" w:hAnsi="Arial" w:cs="Arial"/>
          <w:sz w:val="24"/>
          <w:szCs w:val="24"/>
        </w:rPr>
        <w:t>с П</w:t>
      </w:r>
      <w:r w:rsidR="00E16D62" w:rsidRPr="00710828">
        <w:rPr>
          <w:rFonts w:ascii="Arial" w:hAnsi="Arial" w:cs="Arial"/>
          <w:sz w:val="24"/>
          <w:szCs w:val="24"/>
        </w:rPr>
        <w:t>о</w:t>
      </w:r>
      <w:r w:rsidR="00E16D62" w:rsidRPr="00710828">
        <w:rPr>
          <w:rFonts w:ascii="Arial" w:hAnsi="Arial" w:cs="Arial"/>
          <w:sz w:val="24"/>
          <w:szCs w:val="24"/>
        </w:rPr>
        <w:t>рядком осуществления финансовым управлением администрации муниципал</w:t>
      </w:r>
      <w:r w:rsidR="00E16D62" w:rsidRPr="00710828">
        <w:rPr>
          <w:rFonts w:ascii="Arial" w:hAnsi="Arial" w:cs="Arial"/>
          <w:sz w:val="24"/>
          <w:szCs w:val="24"/>
        </w:rPr>
        <w:t>ь</w:t>
      </w:r>
      <w:r w:rsidR="00E16D62" w:rsidRPr="00710828">
        <w:rPr>
          <w:rFonts w:ascii="Arial" w:hAnsi="Arial" w:cs="Arial"/>
          <w:sz w:val="24"/>
          <w:szCs w:val="24"/>
        </w:rPr>
        <w:t>ного образования Белореченский район полномочий по внутреннему муниц</w:t>
      </w:r>
      <w:r w:rsidR="00E16D62" w:rsidRPr="00710828">
        <w:rPr>
          <w:rFonts w:ascii="Arial" w:hAnsi="Arial" w:cs="Arial"/>
          <w:sz w:val="24"/>
          <w:szCs w:val="24"/>
        </w:rPr>
        <w:t>и</w:t>
      </w:r>
      <w:r w:rsidR="00E16D62" w:rsidRPr="00710828">
        <w:rPr>
          <w:rFonts w:ascii="Arial" w:hAnsi="Arial" w:cs="Arial"/>
          <w:sz w:val="24"/>
          <w:szCs w:val="24"/>
        </w:rPr>
        <w:t>пальному финансовому контролю, утвержденным постановлением админ</w:t>
      </w:r>
      <w:r w:rsidR="00E16D62" w:rsidRPr="00710828">
        <w:rPr>
          <w:rFonts w:ascii="Arial" w:hAnsi="Arial" w:cs="Arial"/>
          <w:sz w:val="24"/>
          <w:szCs w:val="24"/>
        </w:rPr>
        <w:t>и</w:t>
      </w:r>
      <w:r w:rsidR="00E16D62" w:rsidRPr="00710828">
        <w:rPr>
          <w:rFonts w:ascii="Arial" w:hAnsi="Arial" w:cs="Arial"/>
          <w:sz w:val="24"/>
          <w:szCs w:val="24"/>
        </w:rPr>
        <w:t>страции муниципального обра</w:t>
      </w:r>
      <w:r w:rsidR="00D113C5" w:rsidRPr="00710828">
        <w:rPr>
          <w:rFonts w:ascii="Arial" w:hAnsi="Arial" w:cs="Arial"/>
          <w:sz w:val="24"/>
          <w:szCs w:val="24"/>
        </w:rPr>
        <w:t xml:space="preserve">зования Белореченский район от </w:t>
      </w:r>
      <w:r w:rsidR="00E16D62" w:rsidRPr="00710828">
        <w:rPr>
          <w:rFonts w:ascii="Arial" w:hAnsi="Arial" w:cs="Arial"/>
          <w:sz w:val="24"/>
          <w:szCs w:val="24"/>
        </w:rPr>
        <w:t>5 марта 2018 г</w:t>
      </w:r>
      <w:r w:rsidR="00E16D62" w:rsidRPr="00710828">
        <w:rPr>
          <w:rFonts w:ascii="Arial" w:hAnsi="Arial" w:cs="Arial"/>
          <w:sz w:val="24"/>
          <w:szCs w:val="24"/>
        </w:rPr>
        <w:t>о</w:t>
      </w:r>
      <w:r w:rsidR="00E16D62" w:rsidRPr="00710828">
        <w:rPr>
          <w:rFonts w:ascii="Arial" w:hAnsi="Arial" w:cs="Arial"/>
          <w:sz w:val="24"/>
          <w:szCs w:val="24"/>
        </w:rPr>
        <w:t>да № 437 (далее – Порядок).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1. Целью настоящего Стандарта является установление общих правил и процедур оформления результатов контрольных мероприятий.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2. Оформление результатов контрольных мероприятий является заключ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тельным этапом контрольного мероприятия.</w:t>
      </w:r>
    </w:p>
    <w:p w:rsidR="00591A6A" w:rsidRPr="00710828" w:rsidRDefault="00B3490E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3. В соответствии с пунктом</w:t>
      </w:r>
      <w:r w:rsidR="00591A6A" w:rsidRPr="00710828">
        <w:rPr>
          <w:rFonts w:ascii="Arial" w:hAnsi="Arial" w:cs="Arial"/>
          <w:sz w:val="24"/>
          <w:szCs w:val="24"/>
        </w:rPr>
        <w:t xml:space="preserve"> 4.1 Порядка по результатам ревизии, прове</w:t>
      </w:r>
      <w:r w:rsidR="00591A6A" w:rsidRPr="00710828">
        <w:rPr>
          <w:rFonts w:ascii="Arial" w:hAnsi="Arial" w:cs="Arial"/>
          <w:sz w:val="24"/>
          <w:szCs w:val="24"/>
        </w:rPr>
        <w:t>р</w:t>
      </w:r>
      <w:r w:rsidR="00591A6A" w:rsidRPr="00710828">
        <w:rPr>
          <w:rFonts w:ascii="Arial" w:hAnsi="Arial" w:cs="Arial"/>
          <w:sz w:val="24"/>
          <w:szCs w:val="24"/>
        </w:rPr>
        <w:t>ки, встречной проверки, камеральной проверки оформляется акт. Результаты обследования, мониторинга оформляются заключением.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4. Акт, заключение состоят из вводной и описательной частей.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Вводная часть акта/заключения содержит дату и место составления акта, дату и номер поручения о проведении контрольного мероприятия, цели и сроки его осуществления, период проведения контрольного мероприятия, фамилии, имена, отчества, наименования должностей участников проверяющей группы, наименование, адрес местонахождения субъекта контроля. Вводная часть акта может содержать и иную информацию, относящуюся к предмету контроля.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Описательная часть акта/заключения содержит описание проведенной р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боты и выявленных нарушений.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5. При выявлении на объекте контроля нарушений, а также причиненного ущерба </w:t>
      </w:r>
      <w:r w:rsidR="008674BD" w:rsidRPr="00710828">
        <w:rPr>
          <w:rFonts w:ascii="Arial" w:hAnsi="Arial" w:cs="Arial"/>
          <w:sz w:val="24"/>
          <w:szCs w:val="24"/>
        </w:rPr>
        <w:t xml:space="preserve">муниципальному </w:t>
      </w:r>
      <w:r w:rsidR="00B3490E" w:rsidRPr="00710828">
        <w:rPr>
          <w:rFonts w:ascii="Arial" w:hAnsi="Arial" w:cs="Arial"/>
          <w:sz w:val="24"/>
          <w:szCs w:val="24"/>
        </w:rPr>
        <w:t>образованию Белореченский</w:t>
      </w:r>
      <w:r w:rsidR="006A4B07" w:rsidRPr="00710828">
        <w:rPr>
          <w:rFonts w:ascii="Arial" w:hAnsi="Arial" w:cs="Arial"/>
          <w:sz w:val="24"/>
          <w:szCs w:val="24"/>
        </w:rPr>
        <w:t xml:space="preserve"> район</w:t>
      </w:r>
      <w:r w:rsidRPr="00710828">
        <w:rPr>
          <w:rFonts w:ascii="Arial" w:hAnsi="Arial" w:cs="Arial"/>
          <w:sz w:val="24"/>
          <w:szCs w:val="24"/>
        </w:rPr>
        <w:t xml:space="preserve"> они отражаются в акте, при этом следует указывать: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lastRenderedPageBreak/>
        <w:t>наименования, статьи законов и пункты иных нормативных правовых а</w:t>
      </w:r>
      <w:r w:rsidRPr="00710828">
        <w:rPr>
          <w:rFonts w:ascii="Arial" w:hAnsi="Arial" w:cs="Arial"/>
          <w:sz w:val="24"/>
          <w:szCs w:val="24"/>
        </w:rPr>
        <w:t>к</w:t>
      </w:r>
      <w:r w:rsidRPr="00710828">
        <w:rPr>
          <w:rFonts w:ascii="Arial" w:hAnsi="Arial" w:cs="Arial"/>
          <w:sz w:val="24"/>
          <w:szCs w:val="24"/>
        </w:rPr>
        <w:t>тов, требования которых нарушены;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виды и суммы выявленных нарушений, при этом суммы указываются раздельно по годам (бюджетным периодам), видам средств (средства бюдже</w:t>
      </w:r>
      <w:r w:rsidRPr="00710828">
        <w:rPr>
          <w:rFonts w:ascii="Arial" w:hAnsi="Arial" w:cs="Arial"/>
          <w:sz w:val="24"/>
          <w:szCs w:val="24"/>
        </w:rPr>
        <w:t>т</w:t>
      </w:r>
      <w:r w:rsidRPr="00710828">
        <w:rPr>
          <w:rFonts w:ascii="Arial" w:hAnsi="Arial" w:cs="Arial"/>
          <w:sz w:val="24"/>
          <w:szCs w:val="24"/>
        </w:rPr>
        <w:t>ные и внебюджетные), а также видам объектов муниципальной собственности и формам их использования;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причины допущенных нарушений и недостатков, их последствия;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виды и суммы возмещенного в ходе контрольного мероприятия ущерба </w:t>
      </w:r>
      <w:r w:rsidR="006A4B07" w:rsidRPr="00710828">
        <w:rPr>
          <w:rFonts w:ascii="Arial" w:hAnsi="Arial" w:cs="Arial"/>
          <w:sz w:val="24"/>
          <w:szCs w:val="24"/>
        </w:rPr>
        <w:t>муниципальному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="006A4B07" w:rsidRPr="00710828">
        <w:rPr>
          <w:rFonts w:ascii="Arial" w:hAnsi="Arial" w:cs="Arial"/>
          <w:sz w:val="24"/>
          <w:szCs w:val="24"/>
        </w:rPr>
        <w:t>образованию Белореченский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="006A4B07" w:rsidRPr="00710828">
        <w:rPr>
          <w:rFonts w:ascii="Arial" w:hAnsi="Arial" w:cs="Arial"/>
          <w:sz w:val="24"/>
          <w:szCs w:val="24"/>
        </w:rPr>
        <w:t>район</w:t>
      </w:r>
      <w:r w:rsidRPr="00710828">
        <w:rPr>
          <w:rFonts w:ascii="Arial" w:hAnsi="Arial" w:cs="Arial"/>
          <w:sz w:val="24"/>
          <w:szCs w:val="24"/>
        </w:rPr>
        <w:t>, объекту контроля;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информацию о выявленных нарушениях, которые могут содержать ко</w:t>
      </w:r>
      <w:r w:rsidRPr="00710828">
        <w:rPr>
          <w:rFonts w:ascii="Arial" w:hAnsi="Arial" w:cs="Arial"/>
          <w:sz w:val="24"/>
          <w:szCs w:val="24"/>
        </w:rPr>
        <w:t>р</w:t>
      </w:r>
      <w:r w:rsidRPr="00710828">
        <w:rPr>
          <w:rFonts w:ascii="Arial" w:hAnsi="Arial" w:cs="Arial"/>
          <w:sz w:val="24"/>
          <w:szCs w:val="24"/>
        </w:rPr>
        <w:t>рупционные риски;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268"/>
      <w:bookmarkEnd w:id="1"/>
      <w:r w:rsidRPr="00710828">
        <w:rPr>
          <w:rFonts w:ascii="Arial" w:hAnsi="Arial" w:cs="Arial"/>
          <w:sz w:val="24"/>
          <w:szCs w:val="24"/>
        </w:rPr>
        <w:t>6. При составлении акта должны соблюдаться следующие требования: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объективность, краткость и ясность при изложении результатов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трольного мероприятия на объекте;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10828">
        <w:rPr>
          <w:rFonts w:ascii="Arial" w:hAnsi="Arial" w:cs="Arial"/>
          <w:spacing w:val="-4"/>
          <w:sz w:val="24"/>
          <w:szCs w:val="24"/>
        </w:rPr>
        <w:t>четкость формулировок содержания выявленных нарушений и недостатков;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710828">
        <w:rPr>
          <w:rFonts w:ascii="Arial" w:hAnsi="Arial" w:cs="Arial"/>
          <w:spacing w:val="-2"/>
          <w:sz w:val="24"/>
          <w:szCs w:val="24"/>
        </w:rPr>
        <w:t>логическая и хронологическая последовательность излагаемого материала;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изложение фактических данных только на основе материалов соотве</w:t>
      </w:r>
      <w:r w:rsidRPr="00710828">
        <w:rPr>
          <w:rFonts w:ascii="Arial" w:hAnsi="Arial" w:cs="Arial"/>
          <w:sz w:val="24"/>
          <w:szCs w:val="24"/>
        </w:rPr>
        <w:t>т</w:t>
      </w:r>
      <w:r w:rsidRPr="00710828">
        <w:rPr>
          <w:rFonts w:ascii="Arial" w:hAnsi="Arial" w:cs="Arial"/>
          <w:sz w:val="24"/>
          <w:szCs w:val="24"/>
        </w:rPr>
        <w:t>ствующих документов, проверенных специалистами Управления, при наличии исчерпывающих ссылок на них.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 акте последовательно излагаются результаты контрольного меропри</w:t>
      </w:r>
      <w:r w:rsidRPr="00710828">
        <w:rPr>
          <w:rFonts w:ascii="Arial" w:hAnsi="Arial" w:cs="Arial"/>
          <w:sz w:val="24"/>
          <w:szCs w:val="24"/>
        </w:rPr>
        <w:t>я</w:t>
      </w:r>
      <w:r w:rsidRPr="00710828">
        <w:rPr>
          <w:rFonts w:ascii="Arial" w:hAnsi="Arial" w:cs="Arial"/>
          <w:sz w:val="24"/>
          <w:szCs w:val="24"/>
        </w:rPr>
        <w:t>тия на объекте по всем исследованным вопросам.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 случае если по вопросу контрольного мероприятия не выявлено нар</w:t>
      </w:r>
      <w:r w:rsidRPr="00710828">
        <w:rPr>
          <w:rFonts w:ascii="Arial" w:hAnsi="Arial" w:cs="Arial"/>
          <w:sz w:val="24"/>
          <w:szCs w:val="24"/>
        </w:rPr>
        <w:t>у</w:t>
      </w:r>
      <w:r w:rsidRPr="00710828">
        <w:rPr>
          <w:rFonts w:ascii="Arial" w:hAnsi="Arial" w:cs="Arial"/>
          <w:sz w:val="24"/>
          <w:szCs w:val="24"/>
        </w:rPr>
        <w:t>шений и недостатков, в акте делается запись: "По данному вопросу контрол</w:t>
      </w:r>
      <w:r w:rsidRPr="00710828">
        <w:rPr>
          <w:rFonts w:ascii="Arial" w:hAnsi="Arial" w:cs="Arial"/>
          <w:sz w:val="24"/>
          <w:szCs w:val="24"/>
        </w:rPr>
        <w:t>ь</w:t>
      </w:r>
      <w:r w:rsidRPr="00710828">
        <w:rPr>
          <w:rFonts w:ascii="Arial" w:hAnsi="Arial" w:cs="Arial"/>
          <w:sz w:val="24"/>
          <w:szCs w:val="24"/>
        </w:rPr>
        <w:t>ного мероприятия нарушений не выявлено".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Не допускается включение в акт различного рода предположений и св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дений, не подтвержденных документами, а также информации из материалов правоохранительных органов.</w:t>
      </w:r>
    </w:p>
    <w:p w:rsidR="00B42389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 акте не должны даваться морально-этическая оценка действий дол</w:t>
      </w:r>
      <w:r w:rsidRPr="00710828">
        <w:rPr>
          <w:rFonts w:ascii="Arial" w:hAnsi="Arial" w:cs="Arial"/>
          <w:sz w:val="24"/>
          <w:szCs w:val="24"/>
        </w:rPr>
        <w:t>ж</w:t>
      </w:r>
      <w:r w:rsidRPr="00710828">
        <w:rPr>
          <w:rFonts w:ascii="Arial" w:hAnsi="Arial" w:cs="Arial"/>
          <w:sz w:val="24"/>
          <w:szCs w:val="24"/>
        </w:rPr>
        <w:t>ностных и материально-ответственных лиц объекта контрольного мероприятия, а также их характеристика с использованием таких юридических терминов, как "халатность", "хищение", "растрата", "присвоение".</w:t>
      </w:r>
    </w:p>
    <w:p w:rsidR="00B42389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7. Квалификация выявляемых нарушений осуществляется должностными лицами Управления, непосредственного проводящими контрольное меропри</w:t>
      </w:r>
      <w:r w:rsidRPr="00710828">
        <w:rPr>
          <w:rFonts w:ascii="Arial" w:hAnsi="Arial" w:cs="Arial"/>
          <w:sz w:val="24"/>
          <w:szCs w:val="24"/>
        </w:rPr>
        <w:t>я</w:t>
      </w:r>
      <w:r w:rsidRPr="00710828">
        <w:rPr>
          <w:rFonts w:ascii="Arial" w:hAnsi="Arial" w:cs="Arial"/>
          <w:sz w:val="24"/>
          <w:szCs w:val="24"/>
        </w:rPr>
        <w:t xml:space="preserve">тие, с использованием </w:t>
      </w:r>
      <w:r w:rsidR="00B42389" w:rsidRPr="00710828">
        <w:rPr>
          <w:rFonts w:ascii="Arial" w:hAnsi="Arial" w:cs="Arial"/>
          <w:sz w:val="24"/>
          <w:szCs w:val="24"/>
        </w:rPr>
        <w:t>"Классификатор</w:t>
      </w:r>
      <w:r w:rsidR="006C4B7B" w:rsidRPr="00710828">
        <w:rPr>
          <w:rFonts w:ascii="Arial" w:hAnsi="Arial" w:cs="Arial"/>
          <w:sz w:val="24"/>
          <w:szCs w:val="24"/>
        </w:rPr>
        <w:t>а</w:t>
      </w:r>
      <w:r w:rsidR="00B42389" w:rsidRPr="00710828">
        <w:rPr>
          <w:rFonts w:ascii="Arial" w:hAnsi="Arial" w:cs="Arial"/>
          <w:sz w:val="24"/>
          <w:szCs w:val="24"/>
        </w:rPr>
        <w:t xml:space="preserve"> нарушений (рисков), выявляемых Ф</w:t>
      </w:r>
      <w:r w:rsidR="00B42389" w:rsidRPr="00710828">
        <w:rPr>
          <w:rFonts w:ascii="Arial" w:hAnsi="Arial" w:cs="Arial"/>
          <w:sz w:val="24"/>
          <w:szCs w:val="24"/>
        </w:rPr>
        <w:t>е</w:t>
      </w:r>
      <w:r w:rsidR="00B42389" w:rsidRPr="00710828">
        <w:rPr>
          <w:rFonts w:ascii="Arial" w:hAnsi="Arial" w:cs="Arial"/>
          <w:sz w:val="24"/>
          <w:szCs w:val="24"/>
        </w:rPr>
        <w:t>деральным казначейством в ходе осуществления контроля в финансово-бюджетной сфере" (</w:t>
      </w:r>
      <w:proofErr w:type="gramStart"/>
      <w:r w:rsidR="00B42389" w:rsidRPr="00710828">
        <w:rPr>
          <w:rFonts w:ascii="Arial" w:hAnsi="Arial" w:cs="Arial"/>
          <w:sz w:val="24"/>
          <w:szCs w:val="24"/>
        </w:rPr>
        <w:t>утв</w:t>
      </w:r>
      <w:r w:rsidR="006C4B7B" w:rsidRPr="00710828">
        <w:rPr>
          <w:rFonts w:ascii="Arial" w:hAnsi="Arial" w:cs="Arial"/>
          <w:sz w:val="24"/>
          <w:szCs w:val="24"/>
        </w:rPr>
        <w:t>ержден</w:t>
      </w:r>
      <w:proofErr w:type="gramEnd"/>
      <w:r w:rsidR="006C4B7B" w:rsidRPr="00710828">
        <w:rPr>
          <w:rFonts w:ascii="Arial" w:hAnsi="Arial" w:cs="Arial"/>
          <w:sz w:val="24"/>
          <w:szCs w:val="24"/>
        </w:rPr>
        <w:t xml:space="preserve"> Казначейством России 19 декабря </w:t>
      </w:r>
      <w:r w:rsidR="00B42389" w:rsidRPr="00710828">
        <w:rPr>
          <w:rFonts w:ascii="Arial" w:hAnsi="Arial" w:cs="Arial"/>
          <w:sz w:val="24"/>
          <w:szCs w:val="24"/>
        </w:rPr>
        <w:t>2017</w:t>
      </w:r>
      <w:r w:rsidR="006C4B7B" w:rsidRPr="00710828">
        <w:rPr>
          <w:rFonts w:ascii="Arial" w:hAnsi="Arial" w:cs="Arial"/>
          <w:sz w:val="24"/>
          <w:szCs w:val="24"/>
        </w:rPr>
        <w:t xml:space="preserve"> года</w:t>
      </w:r>
      <w:r w:rsidR="00B42389" w:rsidRPr="00710828">
        <w:rPr>
          <w:rFonts w:ascii="Arial" w:hAnsi="Arial" w:cs="Arial"/>
          <w:sz w:val="24"/>
          <w:szCs w:val="24"/>
        </w:rPr>
        <w:t>)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 случае отсутствия соответствующего Классификатора, в акте по результатам контрольного мероприятия нарушение формулируется исходя из п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ложений нарушенных законодательных и иных нормативных правовых актов.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8. По решению </w:t>
      </w:r>
      <w:r w:rsidR="006A5E3C" w:rsidRPr="00710828">
        <w:rPr>
          <w:rFonts w:ascii="Arial" w:hAnsi="Arial" w:cs="Arial"/>
          <w:sz w:val="24"/>
          <w:szCs w:val="24"/>
        </w:rPr>
        <w:t>председателя комиссии по</w:t>
      </w:r>
      <w:r w:rsidR="00E16D62" w:rsidRPr="00710828">
        <w:rPr>
          <w:rFonts w:ascii="Arial" w:hAnsi="Arial" w:cs="Arial"/>
          <w:sz w:val="24"/>
          <w:szCs w:val="24"/>
        </w:rPr>
        <w:t xml:space="preserve"> проведению проверки</w:t>
      </w:r>
      <w:r w:rsidR="00B42389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 xml:space="preserve">акт контрольного мероприятия подписывается </w:t>
      </w:r>
      <w:r w:rsidR="00E16D62" w:rsidRPr="00710828">
        <w:rPr>
          <w:rFonts w:ascii="Arial" w:hAnsi="Arial" w:cs="Arial"/>
          <w:sz w:val="24"/>
          <w:szCs w:val="24"/>
        </w:rPr>
        <w:t>председателем комиссии по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="00E16D62" w:rsidRPr="00710828">
        <w:rPr>
          <w:rFonts w:ascii="Arial" w:hAnsi="Arial" w:cs="Arial"/>
          <w:sz w:val="24"/>
          <w:szCs w:val="24"/>
        </w:rPr>
        <w:t>провед</w:t>
      </w:r>
      <w:r w:rsidR="00E16D62" w:rsidRPr="00710828">
        <w:rPr>
          <w:rFonts w:ascii="Arial" w:hAnsi="Arial" w:cs="Arial"/>
          <w:sz w:val="24"/>
          <w:szCs w:val="24"/>
        </w:rPr>
        <w:t>е</w:t>
      </w:r>
      <w:r w:rsidR="00800F8C" w:rsidRPr="00710828">
        <w:rPr>
          <w:rFonts w:ascii="Arial" w:hAnsi="Arial" w:cs="Arial"/>
          <w:sz w:val="24"/>
          <w:szCs w:val="24"/>
        </w:rPr>
        <w:t xml:space="preserve">нию проверки, </w:t>
      </w:r>
      <w:r w:rsidRPr="00710828">
        <w:rPr>
          <w:rFonts w:ascii="Arial" w:hAnsi="Arial" w:cs="Arial"/>
          <w:sz w:val="24"/>
          <w:szCs w:val="24"/>
        </w:rPr>
        <w:t xml:space="preserve">всеми участниками </w:t>
      </w:r>
      <w:r w:rsidR="00B42389" w:rsidRPr="00710828">
        <w:rPr>
          <w:rFonts w:ascii="Arial" w:hAnsi="Arial" w:cs="Arial"/>
          <w:sz w:val="24"/>
          <w:szCs w:val="24"/>
        </w:rPr>
        <w:t>комиссии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и вручается (направляется) объе</w:t>
      </w:r>
      <w:r w:rsidRPr="00710828">
        <w:rPr>
          <w:rFonts w:ascii="Arial" w:hAnsi="Arial" w:cs="Arial"/>
          <w:sz w:val="24"/>
          <w:szCs w:val="24"/>
        </w:rPr>
        <w:t>к</w:t>
      </w:r>
      <w:r w:rsidRPr="00710828">
        <w:rPr>
          <w:rFonts w:ascii="Arial" w:hAnsi="Arial" w:cs="Arial"/>
          <w:sz w:val="24"/>
          <w:szCs w:val="24"/>
        </w:rPr>
        <w:t>ту контроля не позднее пяти рабочих дней по истечении срока, установленного в поручении на проведение проверки.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 случае отказа руководителя объекта контроля или уполномоченного им лица от получения акта контрольного мероприятия датой окончания контрол</w:t>
      </w:r>
      <w:r w:rsidRPr="00710828">
        <w:rPr>
          <w:rFonts w:ascii="Arial" w:hAnsi="Arial" w:cs="Arial"/>
          <w:sz w:val="24"/>
          <w:szCs w:val="24"/>
        </w:rPr>
        <w:t>ь</w:t>
      </w:r>
      <w:r w:rsidRPr="00710828">
        <w:rPr>
          <w:rFonts w:ascii="Arial" w:hAnsi="Arial" w:cs="Arial"/>
          <w:sz w:val="24"/>
          <w:szCs w:val="24"/>
        </w:rPr>
        <w:t>ного мероприятия считается день направления в проверенный объект контроля акта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Направление акта контрольного мероприятия в проверенный объект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 xml:space="preserve">троля в случае отказа от получения акта осуществляется в течение 3 рабочих дней со дня </w:t>
      </w:r>
      <w:r w:rsidRPr="00710828">
        <w:rPr>
          <w:rFonts w:ascii="Arial" w:hAnsi="Arial" w:cs="Arial"/>
          <w:sz w:val="24"/>
          <w:szCs w:val="24"/>
        </w:rPr>
        <w:lastRenderedPageBreak/>
        <w:t>отказа руководителя объекта контроля или уполномоченного им лица от получения акта контрольного мероприятия.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Заключение по результатам проведенного обследования, мониторинга направляется руководителю субъекта контроля для ознакомления в течение п</w:t>
      </w:r>
      <w:r w:rsidRPr="00710828">
        <w:rPr>
          <w:rFonts w:ascii="Arial" w:hAnsi="Arial" w:cs="Arial"/>
          <w:sz w:val="24"/>
          <w:szCs w:val="24"/>
        </w:rPr>
        <w:t>я</w:t>
      </w:r>
      <w:r w:rsidRPr="00710828">
        <w:rPr>
          <w:rFonts w:ascii="Arial" w:hAnsi="Arial" w:cs="Arial"/>
          <w:sz w:val="24"/>
          <w:szCs w:val="24"/>
        </w:rPr>
        <w:t>ти рабочих дней после завершения обследования.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282"/>
      <w:bookmarkEnd w:id="2"/>
      <w:r w:rsidRPr="00710828">
        <w:rPr>
          <w:rFonts w:ascii="Arial" w:hAnsi="Arial" w:cs="Arial"/>
          <w:sz w:val="24"/>
          <w:szCs w:val="24"/>
        </w:rPr>
        <w:t>9. При наличии возражений по акту, оформленному по результатам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 xml:space="preserve">трольного мероприятия, объект контроля излагает их в письменном виде и в срок до 5 рабочих дней со дня получения акта контрольного мероприятия направляет </w:t>
      </w:r>
      <w:r w:rsidR="00561266" w:rsidRPr="00710828">
        <w:rPr>
          <w:rFonts w:ascii="Arial" w:hAnsi="Arial" w:cs="Arial"/>
          <w:sz w:val="24"/>
          <w:szCs w:val="24"/>
        </w:rPr>
        <w:t>председатель комиссии по проведению проверки</w:t>
      </w:r>
      <w:r w:rsidRPr="00710828">
        <w:rPr>
          <w:rFonts w:ascii="Arial" w:hAnsi="Arial" w:cs="Arial"/>
          <w:sz w:val="24"/>
          <w:szCs w:val="24"/>
        </w:rPr>
        <w:t xml:space="preserve"> одновременно с подписанным актом со ссылкой в нем на наличие возражений.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 основании представленных объектом контроля возражений к акту проверки (ревизии) и (или) дополнительной информации, документов и мат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риалов, относящихся к проверяемому периоду, при необходимости проверки обоснованности представленных возражений начальником Управления назн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чается внеплановая проверка.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В срок до пятнадцати рабочих дней со дня получения возражений, а в случае назначения внеплановой проверки в срок до пятнадцати рабочих дней после ее окончания </w:t>
      </w:r>
      <w:r w:rsidR="00E16D62" w:rsidRPr="00710828">
        <w:rPr>
          <w:rFonts w:ascii="Arial" w:hAnsi="Arial" w:cs="Arial"/>
          <w:sz w:val="24"/>
          <w:szCs w:val="24"/>
        </w:rPr>
        <w:t>председатель комиссии по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="00E16D62" w:rsidRPr="00710828">
        <w:rPr>
          <w:rFonts w:ascii="Arial" w:hAnsi="Arial" w:cs="Arial"/>
          <w:sz w:val="24"/>
          <w:szCs w:val="24"/>
        </w:rPr>
        <w:t xml:space="preserve">проведению проверки </w:t>
      </w:r>
      <w:r w:rsidRPr="00710828">
        <w:rPr>
          <w:rFonts w:ascii="Arial" w:hAnsi="Arial" w:cs="Arial"/>
          <w:sz w:val="24"/>
          <w:szCs w:val="24"/>
        </w:rPr>
        <w:t>по итогам рассмотрения возражений составляет письменное заключение, которое утве</w:t>
      </w:r>
      <w:r w:rsidRPr="00710828">
        <w:rPr>
          <w:rFonts w:ascii="Arial" w:hAnsi="Arial" w:cs="Arial"/>
          <w:sz w:val="24"/>
          <w:szCs w:val="24"/>
        </w:rPr>
        <w:t>р</w:t>
      </w:r>
      <w:r w:rsidRPr="00710828">
        <w:rPr>
          <w:rFonts w:ascii="Arial" w:hAnsi="Arial" w:cs="Arial"/>
          <w:sz w:val="24"/>
          <w:szCs w:val="24"/>
        </w:rPr>
        <w:t>ждается начальником Управления, и направляет объекту контроля.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После утверждения заключения рассмотрение дополнительных возраж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ний (разногласий, замечаний, пояснений) по акту контрольного мероприятия не предусматривается.</w:t>
      </w:r>
    </w:p>
    <w:p w:rsidR="00591A6A" w:rsidRPr="00710828" w:rsidRDefault="00591A6A" w:rsidP="00710828">
      <w:pPr>
        <w:ind w:firstLine="567"/>
        <w:rPr>
          <w:rFonts w:ascii="Arial" w:hAnsi="Arial" w:cs="Arial"/>
          <w:sz w:val="24"/>
          <w:szCs w:val="24"/>
        </w:rPr>
      </w:pPr>
    </w:p>
    <w:p w:rsidR="00591A6A" w:rsidRDefault="00591A6A" w:rsidP="00710828">
      <w:pPr>
        <w:ind w:firstLine="567"/>
        <w:rPr>
          <w:rFonts w:ascii="Arial" w:hAnsi="Arial" w:cs="Arial"/>
          <w:sz w:val="24"/>
          <w:szCs w:val="24"/>
        </w:rPr>
      </w:pPr>
    </w:p>
    <w:p w:rsidR="00A32A8E" w:rsidRPr="00710828" w:rsidRDefault="00A32A8E" w:rsidP="00710828">
      <w:pPr>
        <w:ind w:firstLine="567"/>
        <w:rPr>
          <w:rFonts w:ascii="Arial" w:hAnsi="Arial" w:cs="Arial"/>
          <w:sz w:val="24"/>
          <w:szCs w:val="24"/>
        </w:rPr>
      </w:pPr>
    </w:p>
    <w:p w:rsidR="00800F8C" w:rsidRPr="00710828" w:rsidRDefault="00800F8C" w:rsidP="00710828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обязанности начальника </w:t>
      </w:r>
    </w:p>
    <w:p w:rsidR="00800F8C" w:rsidRPr="00710828" w:rsidRDefault="00800F8C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финансового управления администрации</w:t>
      </w:r>
    </w:p>
    <w:p w:rsidR="00800F8C" w:rsidRPr="00710828" w:rsidRDefault="00800F8C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32A8E" w:rsidRDefault="00800F8C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Белореченский район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</w:p>
    <w:p w:rsidR="00800F8C" w:rsidRPr="00710828" w:rsidRDefault="00800F8C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Т.И. Степаненко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</w:p>
    <w:p w:rsidR="00591A6A" w:rsidRPr="00710828" w:rsidRDefault="00591A6A" w:rsidP="00710828">
      <w:pPr>
        <w:ind w:firstLine="567"/>
        <w:rPr>
          <w:rFonts w:ascii="Arial" w:hAnsi="Arial" w:cs="Arial"/>
          <w:sz w:val="24"/>
          <w:szCs w:val="24"/>
        </w:rPr>
      </w:pPr>
    </w:p>
    <w:p w:rsidR="00591A6A" w:rsidRPr="00710828" w:rsidRDefault="00591A6A" w:rsidP="00710828">
      <w:pPr>
        <w:ind w:firstLine="567"/>
        <w:rPr>
          <w:rFonts w:ascii="Arial" w:hAnsi="Arial" w:cs="Arial"/>
          <w:sz w:val="24"/>
          <w:szCs w:val="24"/>
        </w:rPr>
      </w:pPr>
    </w:p>
    <w:p w:rsidR="00591A6A" w:rsidRPr="00710828" w:rsidRDefault="00591A6A" w:rsidP="00710828">
      <w:pPr>
        <w:ind w:firstLine="567"/>
        <w:rPr>
          <w:rFonts w:ascii="Arial" w:hAnsi="Arial" w:cs="Arial"/>
          <w:sz w:val="24"/>
          <w:szCs w:val="24"/>
        </w:rPr>
      </w:pPr>
    </w:p>
    <w:p w:rsidR="00B42389" w:rsidRPr="00710828" w:rsidRDefault="00A32A8E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Приложение</w:t>
      </w:r>
      <w:r w:rsidR="001049D8" w:rsidRPr="00710828">
        <w:rPr>
          <w:rFonts w:ascii="Arial" w:hAnsi="Arial" w:cs="Arial"/>
          <w:sz w:val="24"/>
          <w:szCs w:val="24"/>
        </w:rPr>
        <w:t xml:space="preserve"> №</w:t>
      </w:r>
      <w:r w:rsidR="00B42389" w:rsidRPr="00710828">
        <w:rPr>
          <w:rFonts w:ascii="Arial" w:hAnsi="Arial" w:cs="Arial"/>
          <w:sz w:val="24"/>
          <w:szCs w:val="24"/>
        </w:rPr>
        <w:t xml:space="preserve"> </w:t>
      </w:r>
      <w:r w:rsidR="00376E69" w:rsidRPr="00710828">
        <w:rPr>
          <w:rFonts w:ascii="Arial" w:hAnsi="Arial" w:cs="Arial"/>
          <w:sz w:val="24"/>
          <w:szCs w:val="24"/>
        </w:rPr>
        <w:t>4</w:t>
      </w:r>
    </w:p>
    <w:p w:rsidR="00A33350" w:rsidRPr="00710828" w:rsidRDefault="00B42389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33350" w:rsidRPr="00710828" w:rsidRDefault="00B42389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Pr="0071082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</w:t>
      </w:r>
    </w:p>
    <w:p w:rsidR="00B42389" w:rsidRPr="00710828" w:rsidRDefault="00B42389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образования Белореченский район</w:t>
      </w:r>
    </w:p>
    <w:p w:rsidR="00376E69" w:rsidRPr="00710828" w:rsidRDefault="00376E69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от 12.02.2019 № 319</w:t>
      </w:r>
    </w:p>
    <w:p w:rsidR="006A4B07" w:rsidRPr="00710828" w:rsidRDefault="006A4B07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33350" w:rsidRDefault="00A33350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32A8E" w:rsidRPr="00710828" w:rsidRDefault="00A32A8E" w:rsidP="00A32A8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32A8E" w:rsidRPr="00A32A8E" w:rsidRDefault="00A32A8E" w:rsidP="00A32A8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2A8E">
        <w:rPr>
          <w:rFonts w:ascii="Arial" w:hAnsi="Arial" w:cs="Arial"/>
          <w:b/>
          <w:sz w:val="24"/>
          <w:szCs w:val="24"/>
        </w:rPr>
        <w:t>СТАНДАРТ</w:t>
      </w:r>
    </w:p>
    <w:p w:rsidR="00A32A8E" w:rsidRPr="00A32A8E" w:rsidRDefault="00A32A8E" w:rsidP="00A32A8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2A8E">
        <w:rPr>
          <w:rFonts w:ascii="Arial" w:hAnsi="Arial" w:cs="Arial"/>
          <w:b/>
          <w:sz w:val="24"/>
          <w:szCs w:val="24"/>
        </w:rPr>
        <w:t>осуществления внутреннего муниципального финансового контроля</w:t>
      </w:r>
    </w:p>
    <w:p w:rsidR="006A4B07" w:rsidRPr="00A32A8E" w:rsidRDefault="00591A6A" w:rsidP="007108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2A8E">
        <w:rPr>
          <w:rFonts w:ascii="Arial" w:hAnsi="Arial" w:cs="Arial"/>
          <w:b/>
          <w:sz w:val="24"/>
          <w:szCs w:val="24"/>
        </w:rPr>
        <w:t xml:space="preserve">СОВМФК 4 </w:t>
      </w:r>
    </w:p>
    <w:p w:rsidR="00591A6A" w:rsidRPr="00A32A8E" w:rsidRDefault="00591A6A" w:rsidP="0071082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2A8E">
        <w:rPr>
          <w:rFonts w:ascii="Arial" w:hAnsi="Arial" w:cs="Arial"/>
          <w:b/>
          <w:sz w:val="24"/>
          <w:szCs w:val="24"/>
        </w:rPr>
        <w:t>«Реализация результатов контрольных мероприятий» («РРКМ»)</w:t>
      </w:r>
    </w:p>
    <w:p w:rsidR="00591A6A" w:rsidRPr="00710828" w:rsidRDefault="00591A6A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Стандарт осуществления внутреннего муниципального финансового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троля «Организации контрольной деятельности» (далее – Стандарт) согласно ч</w:t>
      </w:r>
      <w:r w:rsidR="00D113C5" w:rsidRPr="00710828">
        <w:rPr>
          <w:rFonts w:ascii="Arial" w:hAnsi="Arial" w:cs="Arial"/>
          <w:sz w:val="24"/>
          <w:szCs w:val="24"/>
        </w:rPr>
        <w:t>асти 3 статьи</w:t>
      </w:r>
      <w:r w:rsidRPr="00710828">
        <w:rPr>
          <w:rFonts w:ascii="Arial" w:hAnsi="Arial" w:cs="Arial"/>
          <w:sz w:val="24"/>
          <w:szCs w:val="24"/>
        </w:rPr>
        <w:t xml:space="preserve"> 269.2 Бюджетного кодекса РФ разработан в соответствии </w:t>
      </w:r>
      <w:r w:rsidR="00B42389" w:rsidRPr="00710828">
        <w:rPr>
          <w:rFonts w:ascii="Arial" w:hAnsi="Arial" w:cs="Arial"/>
          <w:sz w:val="24"/>
          <w:szCs w:val="24"/>
        </w:rPr>
        <w:t>Поря</w:t>
      </w:r>
      <w:r w:rsidR="00B42389" w:rsidRPr="00710828">
        <w:rPr>
          <w:rFonts w:ascii="Arial" w:hAnsi="Arial" w:cs="Arial"/>
          <w:sz w:val="24"/>
          <w:szCs w:val="24"/>
        </w:rPr>
        <w:t>д</w:t>
      </w:r>
      <w:r w:rsidR="00B42389" w:rsidRPr="00710828">
        <w:rPr>
          <w:rFonts w:ascii="Arial" w:hAnsi="Arial" w:cs="Arial"/>
          <w:sz w:val="24"/>
          <w:szCs w:val="24"/>
        </w:rPr>
        <w:t>ком осуществления финансовым управлением администрации муниципального образования Белореченский район полномочий по внутреннему муниципал</w:t>
      </w:r>
      <w:r w:rsidR="00B42389" w:rsidRPr="00710828">
        <w:rPr>
          <w:rFonts w:ascii="Arial" w:hAnsi="Arial" w:cs="Arial"/>
          <w:sz w:val="24"/>
          <w:szCs w:val="24"/>
        </w:rPr>
        <w:t>ь</w:t>
      </w:r>
      <w:r w:rsidR="00B42389" w:rsidRPr="00710828">
        <w:rPr>
          <w:rFonts w:ascii="Arial" w:hAnsi="Arial" w:cs="Arial"/>
          <w:sz w:val="24"/>
          <w:szCs w:val="24"/>
        </w:rPr>
        <w:t xml:space="preserve">ному </w:t>
      </w:r>
      <w:r w:rsidR="00B42389" w:rsidRPr="00710828">
        <w:rPr>
          <w:rFonts w:ascii="Arial" w:hAnsi="Arial" w:cs="Arial"/>
          <w:sz w:val="24"/>
          <w:szCs w:val="24"/>
        </w:rPr>
        <w:lastRenderedPageBreak/>
        <w:t>финансовому контролю, утвержденным постановлением администрации муниципального обра</w:t>
      </w:r>
      <w:r w:rsidR="00A33350" w:rsidRPr="00710828">
        <w:rPr>
          <w:rFonts w:ascii="Arial" w:hAnsi="Arial" w:cs="Arial"/>
          <w:sz w:val="24"/>
          <w:szCs w:val="24"/>
        </w:rPr>
        <w:t xml:space="preserve">зования Белореченский район от </w:t>
      </w:r>
      <w:r w:rsidR="00B42389" w:rsidRPr="00710828">
        <w:rPr>
          <w:rFonts w:ascii="Arial" w:hAnsi="Arial" w:cs="Arial"/>
          <w:sz w:val="24"/>
          <w:szCs w:val="24"/>
        </w:rPr>
        <w:t>5 марта 2018 года № 437 (далее – Порядок).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1. Стандарт устанавливает общие правила организации реализации результатов проведенных контрольных мероприятий (далее – результаты пров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денных мероприятий).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2. Задачами Стандарта являются: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определение </w:t>
      </w:r>
      <w:proofErr w:type="gramStart"/>
      <w:r w:rsidRPr="00710828">
        <w:rPr>
          <w:rFonts w:ascii="Arial" w:hAnsi="Arial" w:cs="Arial"/>
          <w:sz w:val="24"/>
          <w:szCs w:val="24"/>
        </w:rPr>
        <w:t>механизма организации реализации результатов проведе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ных мероприятий</w:t>
      </w:r>
      <w:proofErr w:type="gramEnd"/>
      <w:r w:rsidRPr="00710828">
        <w:rPr>
          <w:rFonts w:ascii="Arial" w:hAnsi="Arial" w:cs="Arial"/>
          <w:sz w:val="24"/>
          <w:szCs w:val="24"/>
        </w:rPr>
        <w:t>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установление </w:t>
      </w:r>
      <w:proofErr w:type="gramStart"/>
      <w:r w:rsidRPr="00710828">
        <w:rPr>
          <w:rFonts w:ascii="Arial" w:hAnsi="Arial" w:cs="Arial"/>
          <w:sz w:val="24"/>
          <w:szCs w:val="24"/>
        </w:rPr>
        <w:t>правил контроля реализации результатов проведенных м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роприятий</w:t>
      </w:r>
      <w:proofErr w:type="gramEnd"/>
      <w:r w:rsidRPr="00710828">
        <w:rPr>
          <w:rFonts w:ascii="Arial" w:hAnsi="Arial" w:cs="Arial"/>
          <w:sz w:val="24"/>
          <w:szCs w:val="24"/>
        </w:rPr>
        <w:t>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3. Под реализацией результатов проведенных мероприятий понимаются направление объектам контроля представлений </w:t>
      </w:r>
      <w:proofErr w:type="gramStart"/>
      <w:r w:rsidRPr="00710828">
        <w:rPr>
          <w:rFonts w:ascii="Arial" w:hAnsi="Arial" w:cs="Arial"/>
          <w:sz w:val="24"/>
          <w:szCs w:val="24"/>
        </w:rPr>
        <w:t>и(</w:t>
      </w:r>
      <w:proofErr w:type="gramEnd"/>
      <w:r w:rsidRPr="00710828">
        <w:rPr>
          <w:rFonts w:ascii="Arial" w:hAnsi="Arial" w:cs="Arial"/>
          <w:sz w:val="24"/>
          <w:szCs w:val="24"/>
        </w:rPr>
        <w:t>или) предписаний, итоги в</w:t>
      </w:r>
      <w:r w:rsidRPr="00710828">
        <w:rPr>
          <w:rFonts w:ascii="Arial" w:hAnsi="Arial" w:cs="Arial"/>
          <w:sz w:val="24"/>
          <w:szCs w:val="24"/>
        </w:rPr>
        <w:t>ы</w:t>
      </w:r>
      <w:r w:rsidRPr="00710828">
        <w:rPr>
          <w:rFonts w:ascii="Arial" w:hAnsi="Arial" w:cs="Arial"/>
          <w:sz w:val="24"/>
          <w:szCs w:val="24"/>
        </w:rPr>
        <w:t>полнения представлений и(или) предписаний, рассмотрения уведомлений о применении бюджетных мер принуждения и исполнения решений об их применении, информационных писем финансового управления, итоги рассмотр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ния дел об административных правонарушениях, возбужденных должностными лицами Управления.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4. При выявлении в результате контрольного мероприятия нарушений з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конодательства Российской Федерации, законов и иных нормативных правовых актов</w:t>
      </w:r>
      <w:r w:rsidR="00800F8C" w:rsidRPr="00710828">
        <w:rPr>
          <w:rFonts w:ascii="Arial" w:hAnsi="Arial" w:cs="Arial"/>
          <w:sz w:val="24"/>
          <w:szCs w:val="24"/>
        </w:rPr>
        <w:t xml:space="preserve"> органов власти</w:t>
      </w:r>
      <w:r w:rsidRPr="00710828">
        <w:rPr>
          <w:rFonts w:ascii="Arial" w:hAnsi="Arial" w:cs="Arial"/>
          <w:sz w:val="24"/>
          <w:szCs w:val="24"/>
        </w:rPr>
        <w:t xml:space="preserve"> </w:t>
      </w:r>
      <w:r w:rsidR="00800F8C" w:rsidRPr="00710828">
        <w:rPr>
          <w:rFonts w:ascii="Arial" w:hAnsi="Arial" w:cs="Arial"/>
          <w:sz w:val="24"/>
          <w:szCs w:val="24"/>
        </w:rPr>
        <w:t>Краснодарского края</w:t>
      </w:r>
      <w:r w:rsidRPr="00710828">
        <w:rPr>
          <w:rFonts w:ascii="Arial" w:hAnsi="Arial" w:cs="Arial"/>
          <w:sz w:val="24"/>
          <w:szCs w:val="24"/>
        </w:rPr>
        <w:t>, нормативных правовых</w:t>
      </w:r>
      <w:r w:rsidR="00840981" w:rsidRPr="00710828">
        <w:rPr>
          <w:rFonts w:ascii="Arial" w:hAnsi="Arial" w:cs="Arial"/>
          <w:sz w:val="24"/>
          <w:szCs w:val="24"/>
        </w:rPr>
        <w:t xml:space="preserve"> актов</w:t>
      </w:r>
      <w:r w:rsidR="00800F8C" w:rsidRPr="00710828">
        <w:rPr>
          <w:rFonts w:ascii="Arial" w:hAnsi="Arial" w:cs="Arial"/>
          <w:sz w:val="24"/>
          <w:szCs w:val="24"/>
        </w:rPr>
        <w:t xml:space="preserve"> орг</w:t>
      </w:r>
      <w:r w:rsidR="00800F8C" w:rsidRPr="00710828">
        <w:rPr>
          <w:rFonts w:ascii="Arial" w:hAnsi="Arial" w:cs="Arial"/>
          <w:sz w:val="24"/>
          <w:szCs w:val="24"/>
        </w:rPr>
        <w:t>а</w:t>
      </w:r>
      <w:r w:rsidR="00840981" w:rsidRPr="00710828">
        <w:rPr>
          <w:rFonts w:ascii="Arial" w:hAnsi="Arial" w:cs="Arial"/>
          <w:sz w:val="24"/>
          <w:szCs w:val="24"/>
        </w:rPr>
        <w:t xml:space="preserve">нов местного </w:t>
      </w:r>
      <w:r w:rsidR="00800F8C" w:rsidRPr="00710828">
        <w:rPr>
          <w:rFonts w:ascii="Arial" w:hAnsi="Arial" w:cs="Arial"/>
          <w:sz w:val="24"/>
          <w:szCs w:val="24"/>
        </w:rPr>
        <w:t>самоуправления</w:t>
      </w:r>
      <w:r w:rsidRPr="00710828">
        <w:rPr>
          <w:rFonts w:ascii="Arial" w:hAnsi="Arial" w:cs="Arial"/>
          <w:sz w:val="24"/>
          <w:szCs w:val="24"/>
        </w:rPr>
        <w:t xml:space="preserve"> </w:t>
      </w:r>
      <w:r w:rsidR="00800F8C" w:rsidRPr="00710828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район, </w:t>
      </w:r>
      <w:r w:rsidRPr="00710828">
        <w:rPr>
          <w:rFonts w:ascii="Arial" w:hAnsi="Arial" w:cs="Arial"/>
          <w:sz w:val="24"/>
          <w:szCs w:val="24"/>
        </w:rPr>
        <w:t>Управлением в течение 30 дней после окончания контрольного мер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приятия объекту контроля направляются представления и (или) предписания.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В случае выявления в ходе контрольного мероприятия нарушений </w:t>
      </w:r>
      <w:r w:rsidR="00FF5BCA" w:rsidRPr="00710828">
        <w:rPr>
          <w:rFonts w:ascii="Arial" w:hAnsi="Arial" w:cs="Arial"/>
          <w:sz w:val="24"/>
          <w:szCs w:val="24"/>
        </w:rPr>
        <w:t>зак</w:t>
      </w:r>
      <w:r w:rsidR="00FF5BCA" w:rsidRPr="00710828">
        <w:rPr>
          <w:rFonts w:ascii="Arial" w:hAnsi="Arial" w:cs="Arial"/>
          <w:sz w:val="24"/>
          <w:szCs w:val="24"/>
        </w:rPr>
        <w:t>о</w:t>
      </w:r>
      <w:r w:rsidR="00FF5BCA" w:rsidRPr="00710828">
        <w:rPr>
          <w:rFonts w:ascii="Arial" w:hAnsi="Arial" w:cs="Arial"/>
          <w:sz w:val="24"/>
          <w:szCs w:val="24"/>
        </w:rPr>
        <w:t>нодательства Российской Федерации, законов и иных нормативных правовых актов органов власти Краснодарского кр</w:t>
      </w:r>
      <w:r w:rsidR="00840981" w:rsidRPr="00710828">
        <w:rPr>
          <w:rFonts w:ascii="Arial" w:hAnsi="Arial" w:cs="Arial"/>
          <w:sz w:val="24"/>
          <w:szCs w:val="24"/>
        </w:rPr>
        <w:t xml:space="preserve">ая, нормативных правовых актов </w:t>
      </w:r>
      <w:r w:rsidR="00FF5BCA" w:rsidRPr="00710828">
        <w:rPr>
          <w:rFonts w:ascii="Arial" w:hAnsi="Arial" w:cs="Arial"/>
          <w:sz w:val="24"/>
          <w:szCs w:val="24"/>
        </w:rPr>
        <w:t>орг</w:t>
      </w:r>
      <w:r w:rsidR="00FF5BCA" w:rsidRPr="00710828">
        <w:rPr>
          <w:rFonts w:ascii="Arial" w:hAnsi="Arial" w:cs="Arial"/>
          <w:sz w:val="24"/>
          <w:szCs w:val="24"/>
        </w:rPr>
        <w:t>а</w:t>
      </w:r>
      <w:r w:rsidR="00840981" w:rsidRPr="00710828">
        <w:rPr>
          <w:rFonts w:ascii="Arial" w:hAnsi="Arial" w:cs="Arial"/>
          <w:sz w:val="24"/>
          <w:szCs w:val="24"/>
        </w:rPr>
        <w:t xml:space="preserve">нов местного </w:t>
      </w:r>
      <w:r w:rsidR="00FF5BCA" w:rsidRPr="00710828">
        <w:rPr>
          <w:rFonts w:ascii="Arial" w:hAnsi="Arial" w:cs="Arial"/>
          <w:sz w:val="24"/>
          <w:szCs w:val="24"/>
        </w:rPr>
        <w:t>самоуправления муниципального образования Белореченский район</w:t>
      </w:r>
      <w:r w:rsidRPr="00710828">
        <w:rPr>
          <w:rFonts w:ascii="Arial" w:hAnsi="Arial" w:cs="Arial"/>
          <w:sz w:val="24"/>
          <w:szCs w:val="24"/>
        </w:rPr>
        <w:t>, требующих безотлагательных мер по их пресечению и предупреждению, Управлением объекту контроля представления и (или) предписания направл</w:t>
      </w:r>
      <w:r w:rsidRPr="00710828">
        <w:rPr>
          <w:rFonts w:ascii="Arial" w:hAnsi="Arial" w:cs="Arial"/>
          <w:sz w:val="24"/>
          <w:szCs w:val="24"/>
        </w:rPr>
        <w:t>я</w:t>
      </w:r>
      <w:r w:rsidRPr="00710828">
        <w:rPr>
          <w:rFonts w:ascii="Arial" w:hAnsi="Arial" w:cs="Arial"/>
          <w:sz w:val="24"/>
          <w:szCs w:val="24"/>
        </w:rPr>
        <w:t>ются незамедлительно.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10828">
        <w:rPr>
          <w:rFonts w:ascii="Arial" w:hAnsi="Arial" w:cs="Arial"/>
          <w:sz w:val="24"/>
          <w:szCs w:val="24"/>
        </w:rPr>
        <w:t>Под предписанием понимается документ органа внутреннего муниц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пального финансового контроля, содержащий обязательные для исполнения в указанный в предписании срок требования об устранении нарушений бюдже</w:t>
      </w:r>
      <w:r w:rsidRPr="00710828">
        <w:rPr>
          <w:rFonts w:ascii="Arial" w:hAnsi="Arial" w:cs="Arial"/>
          <w:sz w:val="24"/>
          <w:szCs w:val="24"/>
        </w:rPr>
        <w:t>т</w:t>
      </w:r>
      <w:r w:rsidRPr="00710828">
        <w:rPr>
          <w:rFonts w:ascii="Arial" w:hAnsi="Arial" w:cs="Arial"/>
          <w:sz w:val="24"/>
          <w:szCs w:val="24"/>
        </w:rPr>
        <w:t>ного законодательства Российской Федерации и иных нормативных правовых актов, регулирующих бюджетные правоотношения, нарушений условий дог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воров (соглашений) о предоставлении средств из бюджета, муниципальных контрактов, целей, порядка и условий предоставления кредитов и займов, обе</w:t>
      </w:r>
      <w:r w:rsidRPr="00710828">
        <w:rPr>
          <w:rFonts w:ascii="Arial" w:hAnsi="Arial" w:cs="Arial"/>
          <w:sz w:val="24"/>
          <w:szCs w:val="24"/>
        </w:rPr>
        <w:t>с</w:t>
      </w:r>
      <w:r w:rsidRPr="00710828">
        <w:rPr>
          <w:rFonts w:ascii="Arial" w:hAnsi="Arial" w:cs="Arial"/>
          <w:sz w:val="24"/>
          <w:szCs w:val="24"/>
        </w:rPr>
        <w:t>печенных муниципальными гарантиями, целей, порядка и условий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размещения средств бюджета в ценные бумаги, объектов контроля и (или) требования о возмещении причиненного ущерба Российской Федерации, субъекту Росси</w:t>
      </w:r>
      <w:r w:rsidRPr="00710828">
        <w:rPr>
          <w:rFonts w:ascii="Arial" w:hAnsi="Arial" w:cs="Arial"/>
          <w:sz w:val="24"/>
          <w:szCs w:val="24"/>
        </w:rPr>
        <w:t>й</w:t>
      </w:r>
      <w:r w:rsidRPr="00710828">
        <w:rPr>
          <w:rFonts w:ascii="Arial" w:hAnsi="Arial" w:cs="Arial"/>
          <w:sz w:val="24"/>
          <w:szCs w:val="24"/>
        </w:rPr>
        <w:t>ской Федерации, муниципальному образованию.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710828">
        <w:rPr>
          <w:rFonts w:ascii="Arial" w:hAnsi="Arial" w:cs="Arial"/>
          <w:spacing w:val="-2"/>
          <w:sz w:val="24"/>
          <w:szCs w:val="24"/>
        </w:rPr>
        <w:t>Под представлением понимается документ органа внутреннего муниц</w:t>
      </w:r>
      <w:r w:rsidRPr="00710828">
        <w:rPr>
          <w:rFonts w:ascii="Arial" w:hAnsi="Arial" w:cs="Arial"/>
          <w:spacing w:val="-2"/>
          <w:sz w:val="24"/>
          <w:szCs w:val="24"/>
        </w:rPr>
        <w:t>и</w:t>
      </w:r>
      <w:r w:rsidRPr="00710828">
        <w:rPr>
          <w:rFonts w:ascii="Arial" w:hAnsi="Arial" w:cs="Arial"/>
          <w:spacing w:val="-2"/>
          <w:sz w:val="24"/>
          <w:szCs w:val="24"/>
        </w:rPr>
        <w:t>пального финансового контроля, который должен содержать информацию о в</w:t>
      </w:r>
      <w:r w:rsidRPr="00710828">
        <w:rPr>
          <w:rFonts w:ascii="Arial" w:hAnsi="Arial" w:cs="Arial"/>
          <w:spacing w:val="-2"/>
          <w:sz w:val="24"/>
          <w:szCs w:val="24"/>
        </w:rPr>
        <w:t>ы</w:t>
      </w:r>
      <w:r w:rsidRPr="00710828">
        <w:rPr>
          <w:rFonts w:ascii="Arial" w:hAnsi="Arial" w:cs="Arial"/>
          <w:spacing w:val="-2"/>
          <w:sz w:val="24"/>
          <w:szCs w:val="24"/>
        </w:rPr>
        <w:t>явленных нарушениях бюджетного законодательства Российской Федерации и иных нормативных правовых актов, регулирующих бюджетные правоотнош</w:t>
      </w:r>
      <w:r w:rsidRPr="00710828">
        <w:rPr>
          <w:rFonts w:ascii="Arial" w:hAnsi="Arial" w:cs="Arial"/>
          <w:spacing w:val="-2"/>
          <w:sz w:val="24"/>
          <w:szCs w:val="24"/>
        </w:rPr>
        <w:t>е</w:t>
      </w:r>
      <w:r w:rsidRPr="00710828">
        <w:rPr>
          <w:rFonts w:ascii="Arial" w:hAnsi="Arial" w:cs="Arial"/>
          <w:spacing w:val="-2"/>
          <w:sz w:val="24"/>
          <w:szCs w:val="24"/>
        </w:rPr>
        <w:t>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</w:t>
      </w:r>
      <w:proofErr w:type="gramEnd"/>
      <w:r w:rsidRPr="00710828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710828">
        <w:rPr>
          <w:rFonts w:ascii="Arial" w:hAnsi="Arial" w:cs="Arial"/>
          <w:spacing w:val="-2"/>
          <w:sz w:val="24"/>
          <w:szCs w:val="24"/>
        </w:rPr>
        <w:t>объектов контроля, а также требования о принятии мер по устранению причин и условий таких нар</w:t>
      </w:r>
      <w:r w:rsidRPr="00710828">
        <w:rPr>
          <w:rFonts w:ascii="Arial" w:hAnsi="Arial" w:cs="Arial"/>
          <w:spacing w:val="-2"/>
          <w:sz w:val="24"/>
          <w:szCs w:val="24"/>
        </w:rPr>
        <w:t>у</w:t>
      </w:r>
      <w:r w:rsidRPr="00710828">
        <w:rPr>
          <w:rFonts w:ascii="Arial" w:hAnsi="Arial" w:cs="Arial"/>
          <w:spacing w:val="-2"/>
          <w:sz w:val="24"/>
          <w:szCs w:val="24"/>
        </w:rPr>
        <w:t>шений или требования о возврате предоставленных средств бюджета, обязател</w:t>
      </w:r>
      <w:r w:rsidRPr="00710828">
        <w:rPr>
          <w:rFonts w:ascii="Arial" w:hAnsi="Arial" w:cs="Arial"/>
          <w:spacing w:val="-2"/>
          <w:sz w:val="24"/>
          <w:szCs w:val="24"/>
        </w:rPr>
        <w:t>ь</w:t>
      </w:r>
      <w:r w:rsidRPr="00710828">
        <w:rPr>
          <w:rFonts w:ascii="Arial" w:hAnsi="Arial" w:cs="Arial"/>
          <w:spacing w:val="-2"/>
          <w:sz w:val="24"/>
          <w:szCs w:val="24"/>
        </w:rPr>
        <w:t xml:space="preserve">ные для </w:t>
      </w:r>
      <w:r w:rsidRPr="00710828">
        <w:rPr>
          <w:rFonts w:ascii="Arial" w:hAnsi="Arial" w:cs="Arial"/>
          <w:spacing w:val="-2"/>
          <w:sz w:val="24"/>
          <w:szCs w:val="24"/>
        </w:rPr>
        <w:lastRenderedPageBreak/>
        <w:t>рассмотрения в установленные в указанном документе сроки или в т</w:t>
      </w:r>
      <w:r w:rsidRPr="00710828">
        <w:rPr>
          <w:rFonts w:ascii="Arial" w:hAnsi="Arial" w:cs="Arial"/>
          <w:spacing w:val="-2"/>
          <w:sz w:val="24"/>
          <w:szCs w:val="24"/>
        </w:rPr>
        <w:t>е</w:t>
      </w:r>
      <w:r w:rsidRPr="00710828">
        <w:rPr>
          <w:rFonts w:ascii="Arial" w:hAnsi="Arial" w:cs="Arial"/>
          <w:spacing w:val="-2"/>
          <w:sz w:val="24"/>
          <w:szCs w:val="24"/>
        </w:rPr>
        <w:t>чение 30 календарных дней со дня его получения, если срок не указан.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6. Представления и (или) предписания Управления по фактам выявле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ных в ходе контрольных мероприятий нарушений должны содержать: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исходные данные о контрольном мероприятии (основание для его пров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дения, наименование контрольного мероприятия, наименование объекта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трольного мероприятия и проверяемый период при их отсутствии в наименов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нии контрольного мероприятия, а также сроки проведения контрольного мер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приятия);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нарушения, выявленные на объекте контроля в ходе проведения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 xml:space="preserve">трольного мероприятия, которые наносят ущерб </w:t>
      </w:r>
      <w:r w:rsidR="006A4B07" w:rsidRPr="00710828">
        <w:rPr>
          <w:rFonts w:ascii="Arial" w:hAnsi="Arial" w:cs="Arial"/>
          <w:sz w:val="24"/>
          <w:szCs w:val="24"/>
        </w:rPr>
        <w:t>муниципальному образования Бело</w:t>
      </w:r>
      <w:r w:rsidR="00A33350" w:rsidRPr="00710828">
        <w:rPr>
          <w:rFonts w:ascii="Arial" w:hAnsi="Arial" w:cs="Arial"/>
          <w:sz w:val="24"/>
          <w:szCs w:val="24"/>
        </w:rPr>
        <w:t>реченский район</w:t>
      </w:r>
      <w:r w:rsidRPr="00710828">
        <w:rPr>
          <w:rFonts w:ascii="Arial" w:hAnsi="Arial" w:cs="Arial"/>
          <w:sz w:val="24"/>
          <w:szCs w:val="24"/>
        </w:rPr>
        <w:t>, с указанием статей законов и (или) пунктов иных норм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тивных правовых актов, требования которых нарушены;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оценк</w:t>
      </w:r>
      <w:r w:rsidR="00A33350" w:rsidRPr="00710828">
        <w:rPr>
          <w:rFonts w:ascii="Arial" w:hAnsi="Arial" w:cs="Arial"/>
          <w:sz w:val="24"/>
          <w:szCs w:val="24"/>
        </w:rPr>
        <w:t xml:space="preserve">у ущерба, причиненного бюджету </w:t>
      </w:r>
      <w:r w:rsidRPr="00710828">
        <w:rPr>
          <w:rFonts w:ascii="Arial" w:hAnsi="Arial" w:cs="Arial"/>
          <w:sz w:val="24"/>
          <w:szCs w:val="24"/>
        </w:rPr>
        <w:t>муниципального образования Б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лореченский район;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требование о безотлагательном пресечении и незамедлительном устран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нии выявленных нарушений и принятии мер по возмещению ущерба;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срок выполнения представления и (или) предписания.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(Формы представления и (или) предписания приведены в </w:t>
      </w:r>
      <w:hyperlink w:anchor="P1570" w:history="1">
        <w:r w:rsidRPr="00710828">
          <w:rPr>
            <w:rFonts w:ascii="Arial" w:hAnsi="Arial" w:cs="Arial"/>
            <w:sz w:val="24"/>
            <w:szCs w:val="24"/>
          </w:rPr>
          <w:t>приложениях</w:t>
        </w:r>
        <w:r w:rsidR="00710828" w:rsidRPr="00710828">
          <w:rPr>
            <w:rFonts w:ascii="Arial" w:hAnsi="Arial" w:cs="Arial"/>
            <w:sz w:val="24"/>
            <w:szCs w:val="24"/>
          </w:rPr>
          <w:t xml:space="preserve"> </w:t>
        </w:r>
        <w:r w:rsidRPr="00710828">
          <w:rPr>
            <w:rFonts w:ascii="Arial" w:hAnsi="Arial" w:cs="Arial"/>
            <w:sz w:val="24"/>
            <w:szCs w:val="24"/>
          </w:rPr>
          <w:t>№ 1</w:t>
        </w:r>
      </w:hyperlink>
      <w:r w:rsidR="00A33350" w:rsidRPr="00710828">
        <w:rPr>
          <w:rFonts w:ascii="Arial" w:hAnsi="Arial" w:cs="Arial"/>
          <w:sz w:val="24"/>
          <w:szCs w:val="24"/>
        </w:rPr>
        <w:t>,</w:t>
      </w:r>
      <w:r w:rsidRPr="00710828">
        <w:rPr>
          <w:rFonts w:ascii="Arial" w:hAnsi="Arial" w:cs="Arial"/>
          <w:sz w:val="24"/>
          <w:szCs w:val="24"/>
        </w:rPr>
        <w:t xml:space="preserve"> 2 к Стандарту.)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Представления и (или) предписания подписываются начальником фина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сового управления.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7. Направленные по результатам контрольного мероприятия предписания </w:t>
      </w:r>
      <w:proofErr w:type="gramStart"/>
      <w:r w:rsidRPr="00710828">
        <w:rPr>
          <w:rFonts w:ascii="Arial" w:hAnsi="Arial" w:cs="Arial"/>
          <w:sz w:val="24"/>
          <w:szCs w:val="24"/>
        </w:rPr>
        <w:t>и(</w:t>
      </w:r>
      <w:proofErr w:type="gramEnd"/>
      <w:r w:rsidRPr="00710828">
        <w:rPr>
          <w:rFonts w:ascii="Arial" w:hAnsi="Arial" w:cs="Arial"/>
          <w:sz w:val="24"/>
          <w:szCs w:val="24"/>
        </w:rPr>
        <w:t>или) представления являются обязательными для исполнения должностными лицами объекта контроля в срок, установленный в предписании и(или) пре</w:t>
      </w:r>
      <w:r w:rsidRPr="00710828">
        <w:rPr>
          <w:rFonts w:ascii="Arial" w:hAnsi="Arial" w:cs="Arial"/>
          <w:sz w:val="24"/>
          <w:szCs w:val="24"/>
        </w:rPr>
        <w:t>д</w:t>
      </w:r>
      <w:r w:rsidRPr="00710828">
        <w:rPr>
          <w:rFonts w:ascii="Arial" w:hAnsi="Arial" w:cs="Arial"/>
          <w:sz w:val="24"/>
          <w:szCs w:val="24"/>
        </w:rPr>
        <w:t>ставлении.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10828">
        <w:rPr>
          <w:rFonts w:ascii="Arial" w:hAnsi="Arial" w:cs="Arial"/>
          <w:spacing w:val="-4"/>
          <w:sz w:val="24"/>
          <w:szCs w:val="24"/>
        </w:rPr>
        <w:t>Невыполнение в установленный срок предписания и (или) представления влечет административную ответственность в соответствии с законодательством.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Срок выполнения представления может быть продлен по решению начальника финансового управления</w:t>
      </w:r>
      <w:r w:rsidR="006A4B07" w:rsidRPr="00710828">
        <w:rPr>
          <w:rFonts w:ascii="Arial" w:hAnsi="Arial" w:cs="Arial"/>
          <w:sz w:val="24"/>
          <w:szCs w:val="24"/>
        </w:rPr>
        <w:t xml:space="preserve"> п</w:t>
      </w:r>
      <w:r w:rsidRPr="00710828">
        <w:rPr>
          <w:rFonts w:ascii="Arial" w:hAnsi="Arial" w:cs="Arial"/>
          <w:sz w:val="24"/>
          <w:szCs w:val="24"/>
        </w:rPr>
        <w:t>о мотивированному ходатайству объекта контроля в случае, если указанные в ходатайстве причины будут признаны уважительными.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8. При выявлении в результате контрольного мероприятия бюджетного нарушения к объекту контроля применяются бюджетные мер</w:t>
      </w:r>
      <w:r w:rsidR="006A4B07" w:rsidRPr="00710828">
        <w:rPr>
          <w:rFonts w:ascii="Arial" w:hAnsi="Arial" w:cs="Arial"/>
          <w:sz w:val="24"/>
          <w:szCs w:val="24"/>
        </w:rPr>
        <w:t>ы принуждения в соответствии с законодательством</w:t>
      </w:r>
      <w:r w:rsidRPr="00710828">
        <w:rPr>
          <w:rFonts w:ascii="Arial" w:hAnsi="Arial" w:cs="Arial"/>
          <w:sz w:val="24"/>
          <w:szCs w:val="24"/>
        </w:rPr>
        <w:t>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9. С целью предупреждения и пресечения дальнейших нарушений и недостатков информация о результатах контрольных мероприятий в случае необх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димости направляется финансовым управлением вышестоящим по отношению к объектам контроля организациям.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 информации излагаются выявленные нарушения, меры, необходимые для их устранения.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10. Финансовое управление в пределах своих полномочий взаимоде</w:t>
      </w:r>
      <w:r w:rsidRPr="00710828">
        <w:rPr>
          <w:rFonts w:ascii="Arial" w:hAnsi="Arial" w:cs="Arial"/>
          <w:sz w:val="24"/>
          <w:szCs w:val="24"/>
        </w:rPr>
        <w:t>й</w:t>
      </w:r>
      <w:r w:rsidRPr="00710828">
        <w:rPr>
          <w:rFonts w:ascii="Arial" w:hAnsi="Arial" w:cs="Arial"/>
          <w:sz w:val="24"/>
          <w:szCs w:val="24"/>
        </w:rPr>
        <w:t>ствует с органами прокуратуры, внутренних дел, иными правоохранительными органами, представляет им информацию по материалам проведенных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трольных мероп</w:t>
      </w:r>
      <w:r w:rsidR="006A4B07" w:rsidRPr="00710828">
        <w:rPr>
          <w:rFonts w:ascii="Arial" w:hAnsi="Arial" w:cs="Arial"/>
          <w:sz w:val="24"/>
          <w:szCs w:val="24"/>
        </w:rPr>
        <w:t>риятий в порядке, установленном законодательством</w:t>
      </w:r>
      <w:r w:rsidRPr="00710828">
        <w:rPr>
          <w:rFonts w:ascii="Arial" w:hAnsi="Arial" w:cs="Arial"/>
          <w:sz w:val="24"/>
          <w:szCs w:val="24"/>
        </w:rPr>
        <w:t>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710828">
        <w:rPr>
          <w:rFonts w:ascii="Arial" w:hAnsi="Arial" w:cs="Arial"/>
          <w:sz w:val="24"/>
          <w:szCs w:val="24"/>
        </w:rPr>
        <w:t>При выявлении в результате проведенного контрольного мероприятия действия (бездействия) должностного лица объекта контроля, содержащего признаки административного правонарушения, относящегося к компетенции другого органа исполнительной власти администрация муниципального образования Белореченский район, в 5-дневный срок со дня составления акта (з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ключения) о результатах контрольного мероприятия информация о совершении указанного действия (бездействия) и подтверждающие такой факт документы направляются в органы исполнительной власти администрация муниципальн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го образования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Белореченский район согласно их компетенции.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lastRenderedPageBreak/>
        <w:t xml:space="preserve">12. Наряду с применением бюджетных мер принуждения применяются меры ответственности в случаях, предусмотренных </w:t>
      </w:r>
      <w:r w:rsidR="00FF5BCA" w:rsidRPr="00710828">
        <w:rPr>
          <w:rFonts w:ascii="Arial" w:hAnsi="Arial" w:cs="Arial"/>
          <w:sz w:val="24"/>
          <w:szCs w:val="24"/>
        </w:rPr>
        <w:t>з</w:t>
      </w:r>
      <w:r w:rsidRPr="00710828">
        <w:rPr>
          <w:rFonts w:ascii="Arial" w:hAnsi="Arial" w:cs="Arial"/>
          <w:sz w:val="24"/>
          <w:szCs w:val="24"/>
        </w:rPr>
        <w:t>аконодательством Росси</w:t>
      </w:r>
      <w:r w:rsidRPr="00710828">
        <w:rPr>
          <w:rFonts w:ascii="Arial" w:hAnsi="Arial" w:cs="Arial"/>
          <w:sz w:val="24"/>
          <w:szCs w:val="24"/>
        </w:rPr>
        <w:t>й</w:t>
      </w:r>
      <w:r w:rsidRPr="00710828">
        <w:rPr>
          <w:rFonts w:ascii="Arial" w:hAnsi="Arial" w:cs="Arial"/>
          <w:sz w:val="24"/>
          <w:szCs w:val="24"/>
        </w:rPr>
        <w:t>ской Федерации.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710828">
        <w:rPr>
          <w:rFonts w:ascii="Arial" w:hAnsi="Arial" w:cs="Arial"/>
          <w:spacing w:val="-2"/>
          <w:sz w:val="24"/>
          <w:szCs w:val="24"/>
        </w:rPr>
        <w:t>В случае выявления контрольным мероприятием фактов администрати</w:t>
      </w:r>
      <w:r w:rsidRPr="00710828">
        <w:rPr>
          <w:rFonts w:ascii="Arial" w:hAnsi="Arial" w:cs="Arial"/>
          <w:spacing w:val="-2"/>
          <w:sz w:val="24"/>
          <w:szCs w:val="24"/>
        </w:rPr>
        <w:t>в</w:t>
      </w:r>
      <w:r w:rsidRPr="00710828">
        <w:rPr>
          <w:rFonts w:ascii="Arial" w:hAnsi="Arial" w:cs="Arial"/>
          <w:spacing w:val="-2"/>
          <w:sz w:val="24"/>
          <w:szCs w:val="24"/>
        </w:rPr>
        <w:t>ных правонарушений в финансово – бюджетной сфере, сфере закупок, уполн</w:t>
      </w:r>
      <w:r w:rsidRPr="00710828">
        <w:rPr>
          <w:rFonts w:ascii="Arial" w:hAnsi="Arial" w:cs="Arial"/>
          <w:spacing w:val="-2"/>
          <w:sz w:val="24"/>
          <w:szCs w:val="24"/>
        </w:rPr>
        <w:t>о</w:t>
      </w:r>
      <w:r w:rsidRPr="00710828">
        <w:rPr>
          <w:rFonts w:ascii="Arial" w:hAnsi="Arial" w:cs="Arial"/>
          <w:spacing w:val="-2"/>
          <w:sz w:val="24"/>
          <w:szCs w:val="24"/>
        </w:rPr>
        <w:t>моченным должностным лицом органа внутреннего муниципального финанс</w:t>
      </w:r>
      <w:r w:rsidRPr="00710828">
        <w:rPr>
          <w:rFonts w:ascii="Arial" w:hAnsi="Arial" w:cs="Arial"/>
          <w:spacing w:val="-2"/>
          <w:sz w:val="24"/>
          <w:szCs w:val="24"/>
        </w:rPr>
        <w:t>о</w:t>
      </w:r>
      <w:r w:rsidRPr="00710828">
        <w:rPr>
          <w:rFonts w:ascii="Arial" w:hAnsi="Arial" w:cs="Arial"/>
          <w:spacing w:val="-2"/>
          <w:sz w:val="24"/>
          <w:szCs w:val="24"/>
        </w:rPr>
        <w:t xml:space="preserve">вого контроля </w:t>
      </w:r>
      <w:r w:rsidR="00840981" w:rsidRPr="00710828">
        <w:rPr>
          <w:rFonts w:ascii="Arial" w:hAnsi="Arial" w:cs="Arial"/>
          <w:spacing w:val="-2"/>
          <w:sz w:val="24"/>
          <w:szCs w:val="24"/>
        </w:rPr>
        <w:t xml:space="preserve">направляется </w:t>
      </w:r>
      <w:r w:rsidR="00FF5BCA" w:rsidRPr="00710828">
        <w:rPr>
          <w:rFonts w:ascii="Arial" w:hAnsi="Arial" w:cs="Arial"/>
          <w:spacing w:val="-2"/>
          <w:sz w:val="24"/>
          <w:szCs w:val="24"/>
        </w:rPr>
        <w:t>соответствующая</w:t>
      </w:r>
      <w:r w:rsidR="00710828" w:rsidRPr="00710828">
        <w:rPr>
          <w:rFonts w:ascii="Arial" w:hAnsi="Arial" w:cs="Arial"/>
          <w:spacing w:val="-2"/>
          <w:sz w:val="24"/>
          <w:szCs w:val="24"/>
        </w:rPr>
        <w:t xml:space="preserve"> </w:t>
      </w:r>
      <w:r w:rsidR="00FF5BCA" w:rsidRPr="00710828">
        <w:rPr>
          <w:rFonts w:ascii="Arial" w:hAnsi="Arial" w:cs="Arial"/>
          <w:spacing w:val="-2"/>
          <w:sz w:val="24"/>
          <w:szCs w:val="24"/>
        </w:rPr>
        <w:t>информация в правоохранител</w:t>
      </w:r>
      <w:r w:rsidR="00FF5BCA" w:rsidRPr="00710828">
        <w:rPr>
          <w:rFonts w:ascii="Arial" w:hAnsi="Arial" w:cs="Arial"/>
          <w:spacing w:val="-2"/>
          <w:sz w:val="24"/>
          <w:szCs w:val="24"/>
        </w:rPr>
        <w:t>ь</w:t>
      </w:r>
      <w:r w:rsidR="00FF5BCA" w:rsidRPr="00710828">
        <w:rPr>
          <w:rFonts w:ascii="Arial" w:hAnsi="Arial" w:cs="Arial"/>
          <w:spacing w:val="-2"/>
          <w:sz w:val="24"/>
          <w:szCs w:val="24"/>
        </w:rPr>
        <w:t>ные органы после оформления акта по результатам контрольного мероприятия</w:t>
      </w:r>
      <w:r w:rsidRPr="00710828">
        <w:rPr>
          <w:rFonts w:ascii="Arial" w:hAnsi="Arial" w:cs="Arial"/>
          <w:spacing w:val="-2"/>
          <w:sz w:val="24"/>
          <w:szCs w:val="24"/>
        </w:rPr>
        <w:t>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15. Целью </w:t>
      </w:r>
      <w:proofErr w:type="gramStart"/>
      <w:r w:rsidRPr="00710828">
        <w:rPr>
          <w:rFonts w:ascii="Arial" w:hAnsi="Arial" w:cs="Arial"/>
          <w:sz w:val="24"/>
          <w:szCs w:val="24"/>
        </w:rPr>
        <w:t>контроля за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реализацией результатов проведенных меропри</w:t>
      </w:r>
      <w:r w:rsidRPr="00710828">
        <w:rPr>
          <w:rFonts w:ascii="Arial" w:hAnsi="Arial" w:cs="Arial"/>
          <w:sz w:val="24"/>
          <w:szCs w:val="24"/>
        </w:rPr>
        <w:t>я</w:t>
      </w:r>
      <w:r w:rsidRPr="00710828">
        <w:rPr>
          <w:rFonts w:ascii="Arial" w:hAnsi="Arial" w:cs="Arial"/>
          <w:sz w:val="24"/>
          <w:szCs w:val="24"/>
        </w:rPr>
        <w:t>тий является полное, качественное и своевременное выполнение требований, предложений и рекомендаций, изложенных в документах, направляемых Управлением.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7108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реализацией результатов проведенных мероприятий включает в себя: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контроль полноты и своевременности принятия мер по представлениям и (или) предписаниям Управления;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своевременным направлением протоколов об администр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тивных правонарушениях, составленных должностными лицами Управления, для рассмотрения, мониторинг их рассмотрения и анализ вынесенных пост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новлений по делам об административных правонарушениях;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анализ информации, документов и материалов о результатах рассмотр</w:t>
      </w:r>
      <w:r w:rsidRPr="00710828">
        <w:rPr>
          <w:rFonts w:ascii="Arial" w:hAnsi="Arial" w:cs="Arial"/>
          <w:sz w:val="24"/>
          <w:szCs w:val="24"/>
        </w:rPr>
        <w:t>е</w:t>
      </w:r>
      <w:r w:rsidRPr="00710828">
        <w:rPr>
          <w:rFonts w:ascii="Arial" w:hAnsi="Arial" w:cs="Arial"/>
          <w:sz w:val="24"/>
          <w:szCs w:val="24"/>
        </w:rPr>
        <w:t>ния информационных писем Управления.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7108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реализацией результатов проведенных мероприятий возлагается на должностных лиц Управления, принимающих участие в контрол</w:t>
      </w:r>
      <w:r w:rsidRPr="00710828">
        <w:rPr>
          <w:rFonts w:ascii="Arial" w:hAnsi="Arial" w:cs="Arial"/>
          <w:sz w:val="24"/>
          <w:szCs w:val="24"/>
        </w:rPr>
        <w:t>ь</w:t>
      </w:r>
      <w:r w:rsidRPr="00710828">
        <w:rPr>
          <w:rFonts w:ascii="Arial" w:hAnsi="Arial" w:cs="Arial"/>
          <w:sz w:val="24"/>
          <w:szCs w:val="24"/>
        </w:rPr>
        <w:t>ных мероприятиях.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18. Контроль за выполнением представлений </w:t>
      </w:r>
      <w:proofErr w:type="gramStart"/>
      <w:r w:rsidRPr="00710828">
        <w:rPr>
          <w:rFonts w:ascii="Arial" w:hAnsi="Arial" w:cs="Arial"/>
          <w:sz w:val="24"/>
          <w:szCs w:val="24"/>
        </w:rPr>
        <w:t>и(</w:t>
      </w:r>
      <w:proofErr w:type="gramEnd"/>
      <w:r w:rsidRPr="00710828">
        <w:rPr>
          <w:rFonts w:ascii="Arial" w:hAnsi="Arial" w:cs="Arial"/>
          <w:sz w:val="24"/>
          <w:szCs w:val="24"/>
        </w:rPr>
        <w:t>или) предписаний Упра</w:t>
      </w:r>
      <w:r w:rsidRPr="00710828">
        <w:rPr>
          <w:rFonts w:ascii="Arial" w:hAnsi="Arial" w:cs="Arial"/>
          <w:sz w:val="24"/>
          <w:szCs w:val="24"/>
        </w:rPr>
        <w:t>в</w:t>
      </w:r>
      <w:r w:rsidRPr="00710828">
        <w:rPr>
          <w:rFonts w:ascii="Arial" w:hAnsi="Arial" w:cs="Arial"/>
          <w:sz w:val="24"/>
          <w:szCs w:val="24"/>
        </w:rPr>
        <w:t>ления включает в себя: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анализ результатов выполнения представлений и (или) предписаний;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снятие выполненных представлений и (или) предписаний (отдельных требований (пунктов) с контроля;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принятие мер в случаях невыполнения представлений и (или) предпис</w:t>
      </w:r>
      <w:r w:rsidRPr="00710828">
        <w:rPr>
          <w:rFonts w:ascii="Arial" w:hAnsi="Arial" w:cs="Arial"/>
          <w:sz w:val="24"/>
          <w:szCs w:val="24"/>
        </w:rPr>
        <w:t>а</w:t>
      </w:r>
      <w:r w:rsidRPr="00710828">
        <w:rPr>
          <w:rFonts w:ascii="Arial" w:hAnsi="Arial" w:cs="Arial"/>
          <w:sz w:val="24"/>
          <w:szCs w:val="24"/>
        </w:rPr>
        <w:t>ний Управления (отдельных требований (пунктов), несоблюдения сроков их выполнения.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19. Анализ результатов выполнения представлений </w:t>
      </w:r>
      <w:proofErr w:type="gramStart"/>
      <w:r w:rsidRPr="00710828">
        <w:rPr>
          <w:rFonts w:ascii="Arial" w:hAnsi="Arial" w:cs="Arial"/>
          <w:sz w:val="24"/>
          <w:szCs w:val="24"/>
        </w:rPr>
        <w:t>и(</w:t>
      </w:r>
      <w:proofErr w:type="gramEnd"/>
      <w:r w:rsidRPr="00710828">
        <w:rPr>
          <w:rFonts w:ascii="Arial" w:hAnsi="Arial" w:cs="Arial"/>
          <w:sz w:val="24"/>
          <w:szCs w:val="24"/>
        </w:rPr>
        <w:t>или) предписаний Управления осуществляется в процессе проведения: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анализа полученной от объектов контроля информации о результатах в</w:t>
      </w:r>
      <w:r w:rsidRPr="00710828">
        <w:rPr>
          <w:rFonts w:ascii="Arial" w:hAnsi="Arial" w:cs="Arial"/>
          <w:sz w:val="24"/>
          <w:szCs w:val="24"/>
        </w:rPr>
        <w:t>ы</w:t>
      </w:r>
      <w:r w:rsidRPr="00710828">
        <w:rPr>
          <w:rFonts w:ascii="Arial" w:hAnsi="Arial" w:cs="Arial"/>
          <w:sz w:val="24"/>
          <w:szCs w:val="24"/>
        </w:rPr>
        <w:t>полнения представлений и (или) предписаний Управления;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контроля соблюдения объектами контроля установленных сроков выпо</w:t>
      </w:r>
      <w:r w:rsidRPr="00710828">
        <w:rPr>
          <w:rFonts w:ascii="Arial" w:hAnsi="Arial" w:cs="Arial"/>
          <w:sz w:val="24"/>
          <w:szCs w:val="24"/>
        </w:rPr>
        <w:t>л</w:t>
      </w:r>
      <w:r w:rsidRPr="00710828">
        <w:rPr>
          <w:rFonts w:ascii="Arial" w:hAnsi="Arial" w:cs="Arial"/>
          <w:sz w:val="24"/>
          <w:szCs w:val="24"/>
        </w:rPr>
        <w:t>нения представлений и (или) предписаний Управления и информирования Управления о мерах, принятых по результатам их выполнения.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77"/>
      <w:bookmarkEnd w:id="3"/>
      <w:r w:rsidRPr="00710828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7108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соблюдением сроков выполнения представлений и (или) предписаний Управления состоит в сопоставлении фактических сроков выпо</w:t>
      </w:r>
      <w:r w:rsidRPr="00710828">
        <w:rPr>
          <w:rFonts w:ascii="Arial" w:hAnsi="Arial" w:cs="Arial"/>
          <w:sz w:val="24"/>
          <w:szCs w:val="24"/>
        </w:rPr>
        <w:t>л</w:t>
      </w:r>
      <w:r w:rsidRPr="00710828">
        <w:rPr>
          <w:rFonts w:ascii="Arial" w:hAnsi="Arial" w:cs="Arial"/>
          <w:sz w:val="24"/>
          <w:szCs w:val="24"/>
        </w:rPr>
        <w:t>нения представлений и (или) предписаний Управления со сроками, определе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ными в представлениях и (или) предписаниях.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Фактические сроки выполнения представлений и (или) предписаний Управления определяются по исходящей дате документов, представленных объектами контроля.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21. Анализ результатов выполнения объектами контроля представлений и (или) предписаний Управления включает в себя: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анализ и оценку своевременности и полноты выполнения требований, с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 xml:space="preserve">держащихся в представлениях и (или) предписаниях Управления, выполнения запланированных мероприятий по устранению выявленных нарушений </w:t>
      </w:r>
      <w:r w:rsidRPr="00710828">
        <w:rPr>
          <w:rFonts w:ascii="Arial" w:hAnsi="Arial" w:cs="Arial"/>
          <w:sz w:val="24"/>
          <w:szCs w:val="24"/>
        </w:rPr>
        <w:lastRenderedPageBreak/>
        <w:t>законодательства Российской Федерации и иных нормативных правовых актов, а та</w:t>
      </w:r>
      <w:r w:rsidRPr="00710828">
        <w:rPr>
          <w:rFonts w:ascii="Arial" w:hAnsi="Arial" w:cs="Arial"/>
          <w:sz w:val="24"/>
          <w:szCs w:val="24"/>
        </w:rPr>
        <w:t>к</w:t>
      </w:r>
      <w:r w:rsidRPr="00710828">
        <w:rPr>
          <w:rFonts w:ascii="Arial" w:hAnsi="Arial" w:cs="Arial"/>
          <w:sz w:val="24"/>
          <w:szCs w:val="24"/>
        </w:rPr>
        <w:t>же причин и условий таких нарушений;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анализ соответствия мер, принятых объектом контроля, содержанию представлений и (или) предписаний Управления;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анализ причин невыполнения требований, содержащихся в представлен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ях Управления.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22. В ходе осуществления анализа выполнения представлений и (или) предписаний Управления от объектов контроля может быть запрошена необх</w:t>
      </w:r>
      <w:r w:rsidRPr="00710828">
        <w:rPr>
          <w:rFonts w:ascii="Arial" w:hAnsi="Arial" w:cs="Arial"/>
          <w:sz w:val="24"/>
          <w:szCs w:val="24"/>
        </w:rPr>
        <w:t>о</w:t>
      </w:r>
      <w:r w:rsidRPr="00710828">
        <w:rPr>
          <w:rFonts w:ascii="Arial" w:hAnsi="Arial" w:cs="Arial"/>
          <w:sz w:val="24"/>
          <w:szCs w:val="24"/>
        </w:rPr>
        <w:t>димая информация, документы и материалы о ходе и результатах выполнения содержащихся в них требований.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23. </w:t>
      </w:r>
      <w:proofErr w:type="gramStart"/>
      <w:r w:rsidRPr="00710828">
        <w:rPr>
          <w:rFonts w:ascii="Arial" w:hAnsi="Arial" w:cs="Arial"/>
          <w:spacing w:val="-4"/>
          <w:sz w:val="24"/>
          <w:szCs w:val="24"/>
        </w:rPr>
        <w:t>По итогам анализа результатов выполнения объектами контроля пре</w:t>
      </w:r>
      <w:r w:rsidRPr="00710828">
        <w:rPr>
          <w:rFonts w:ascii="Arial" w:hAnsi="Arial" w:cs="Arial"/>
          <w:spacing w:val="-4"/>
          <w:sz w:val="24"/>
          <w:szCs w:val="24"/>
        </w:rPr>
        <w:t>д</w:t>
      </w:r>
      <w:r w:rsidRPr="00710828">
        <w:rPr>
          <w:rFonts w:ascii="Arial" w:hAnsi="Arial" w:cs="Arial"/>
          <w:spacing w:val="-4"/>
          <w:sz w:val="24"/>
          <w:szCs w:val="24"/>
        </w:rPr>
        <w:t>ставлений и (или) предписаний Управления оценивается полнота, качество и своевременность выполнения содержащихся в них требований по устранению в</w:t>
      </w:r>
      <w:r w:rsidRPr="00710828">
        <w:rPr>
          <w:rFonts w:ascii="Arial" w:hAnsi="Arial" w:cs="Arial"/>
          <w:spacing w:val="-4"/>
          <w:sz w:val="24"/>
          <w:szCs w:val="24"/>
        </w:rPr>
        <w:t>ы</w:t>
      </w:r>
      <w:r w:rsidRPr="00710828">
        <w:rPr>
          <w:rFonts w:ascii="Arial" w:hAnsi="Arial" w:cs="Arial"/>
          <w:spacing w:val="-4"/>
          <w:sz w:val="24"/>
          <w:szCs w:val="24"/>
        </w:rPr>
        <w:t>явленных недостатков и нарушений законодательства Российской Федерации и иных нормативных правовых актов, в том числе причин и условий таких наруш</w:t>
      </w:r>
      <w:r w:rsidRPr="00710828">
        <w:rPr>
          <w:rFonts w:ascii="Arial" w:hAnsi="Arial" w:cs="Arial"/>
          <w:spacing w:val="-4"/>
          <w:sz w:val="24"/>
          <w:szCs w:val="24"/>
        </w:rPr>
        <w:t>е</w:t>
      </w:r>
      <w:r w:rsidRPr="00710828">
        <w:rPr>
          <w:rFonts w:ascii="Arial" w:hAnsi="Arial" w:cs="Arial"/>
          <w:spacing w:val="-4"/>
          <w:sz w:val="24"/>
          <w:szCs w:val="24"/>
        </w:rPr>
        <w:t>ний, возмещению причиненного государству ущерба, привлечению к ответстве</w:t>
      </w:r>
      <w:r w:rsidRPr="00710828">
        <w:rPr>
          <w:rFonts w:ascii="Arial" w:hAnsi="Arial" w:cs="Arial"/>
          <w:spacing w:val="-4"/>
          <w:sz w:val="24"/>
          <w:szCs w:val="24"/>
        </w:rPr>
        <w:t>н</w:t>
      </w:r>
      <w:r w:rsidRPr="00710828">
        <w:rPr>
          <w:rFonts w:ascii="Arial" w:hAnsi="Arial" w:cs="Arial"/>
          <w:spacing w:val="-4"/>
          <w:sz w:val="24"/>
          <w:szCs w:val="24"/>
        </w:rPr>
        <w:t>ности лиц, виновных в нарушении законодательства Российской Федерации.</w:t>
      </w:r>
      <w:proofErr w:type="gramEnd"/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86"/>
      <w:bookmarkEnd w:id="4"/>
      <w:r w:rsidRPr="00710828">
        <w:rPr>
          <w:rFonts w:ascii="Arial" w:hAnsi="Arial" w:cs="Arial"/>
          <w:sz w:val="24"/>
          <w:szCs w:val="24"/>
        </w:rPr>
        <w:t>Допускается снимать с контроля отдельные требования (пункты) пре</w:t>
      </w:r>
      <w:r w:rsidRPr="00710828">
        <w:rPr>
          <w:rFonts w:ascii="Arial" w:hAnsi="Arial" w:cs="Arial"/>
          <w:sz w:val="24"/>
          <w:szCs w:val="24"/>
        </w:rPr>
        <w:t>д</w:t>
      </w:r>
      <w:r w:rsidRPr="00710828">
        <w:rPr>
          <w:rFonts w:ascii="Arial" w:hAnsi="Arial" w:cs="Arial"/>
          <w:sz w:val="24"/>
          <w:szCs w:val="24"/>
        </w:rPr>
        <w:t>ставления Управления при условии их выполнения.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710828">
        <w:rPr>
          <w:rFonts w:ascii="Arial" w:hAnsi="Arial" w:cs="Arial"/>
          <w:spacing w:val="-4"/>
          <w:sz w:val="24"/>
          <w:szCs w:val="24"/>
        </w:rPr>
        <w:t>При обращении руководителей объектов контроля в судебные органы об оспаривании отдельных требований (пунктов) представлений и (или) предписаний Управления решение об их выполнении и снятии с контроля может быть принято на основании вынесенных решений о признании отдельных требований (пунктов) представлений и (или) предписаний Управления недействительными.</w:t>
      </w:r>
    </w:p>
    <w:p w:rsidR="00591A6A" w:rsidRPr="00710828" w:rsidRDefault="00591A6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 выполнении всех требований представление Управления снимается с контроля.</w:t>
      </w:r>
    </w:p>
    <w:p w:rsidR="00B42389" w:rsidRPr="00710828" w:rsidRDefault="00B42389" w:rsidP="00710828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B42389" w:rsidRDefault="00B42389" w:rsidP="00710828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A32A8E" w:rsidRPr="00710828" w:rsidRDefault="00A32A8E" w:rsidP="00710828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F5BCA" w:rsidRPr="00710828" w:rsidRDefault="00FF5BCA" w:rsidP="00710828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обязанности начальника </w:t>
      </w:r>
    </w:p>
    <w:p w:rsidR="00FF5BCA" w:rsidRPr="00710828" w:rsidRDefault="00FF5BCA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финансового управления администрации</w:t>
      </w:r>
    </w:p>
    <w:p w:rsidR="00FF5BCA" w:rsidRPr="00710828" w:rsidRDefault="00FF5BCA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32A8E" w:rsidRDefault="00FF5BC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Белореченский район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</w:p>
    <w:p w:rsidR="00FF5BCA" w:rsidRPr="00710828" w:rsidRDefault="00FF5BCA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Т.И. Степаненко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</w:p>
    <w:p w:rsidR="00B42389" w:rsidRPr="00710828" w:rsidRDefault="00B42389" w:rsidP="00710828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F5BCA" w:rsidRDefault="00FF5BCA" w:rsidP="00710828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A32A8E" w:rsidRPr="00710828" w:rsidRDefault="00A32A8E" w:rsidP="00710828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91A6A" w:rsidRPr="00710828" w:rsidRDefault="00A32A8E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Приложение</w:t>
      </w:r>
      <w:r w:rsidR="00591A6A" w:rsidRPr="00710828">
        <w:rPr>
          <w:rFonts w:ascii="Arial" w:hAnsi="Arial" w:cs="Arial"/>
          <w:sz w:val="24"/>
          <w:szCs w:val="24"/>
        </w:rPr>
        <w:t xml:space="preserve"> </w:t>
      </w:r>
      <w:r w:rsidR="009561B4" w:rsidRPr="00710828">
        <w:rPr>
          <w:rFonts w:ascii="Arial" w:hAnsi="Arial" w:cs="Arial"/>
          <w:sz w:val="24"/>
          <w:szCs w:val="24"/>
        </w:rPr>
        <w:t xml:space="preserve">№ </w:t>
      </w:r>
      <w:r w:rsidR="00591A6A" w:rsidRPr="00710828">
        <w:rPr>
          <w:rFonts w:ascii="Arial" w:hAnsi="Arial" w:cs="Arial"/>
          <w:sz w:val="24"/>
          <w:szCs w:val="24"/>
        </w:rPr>
        <w:t>1</w:t>
      </w:r>
    </w:p>
    <w:p w:rsidR="00A32A8E" w:rsidRDefault="00591A6A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к СОВМФК 4 «Реализация результатов </w:t>
      </w:r>
    </w:p>
    <w:p w:rsidR="00591A6A" w:rsidRPr="00710828" w:rsidRDefault="00591A6A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контрольных мероприятий»</w:t>
      </w:r>
    </w:p>
    <w:p w:rsidR="00591A6A" w:rsidRDefault="00591A6A" w:rsidP="004D6197">
      <w:pPr>
        <w:ind w:firstLine="567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9228" w:type="dxa"/>
        <w:tblLook w:val="01E0" w:firstRow="1" w:lastRow="1" w:firstColumn="1" w:lastColumn="1" w:noHBand="0" w:noVBand="0"/>
      </w:tblPr>
      <w:tblGrid>
        <w:gridCol w:w="4668"/>
        <w:gridCol w:w="480"/>
        <w:gridCol w:w="4080"/>
      </w:tblGrid>
      <w:tr w:rsidR="00710828" w:rsidRPr="00710828">
        <w:tc>
          <w:tcPr>
            <w:tcW w:w="4668" w:type="dxa"/>
            <w:shd w:val="clear" w:color="auto" w:fill="auto"/>
          </w:tcPr>
          <w:p w:rsidR="00B42389" w:rsidRPr="00710828" w:rsidRDefault="00B42389" w:rsidP="00A32A8E">
            <w:pPr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(на бланке финансового управления)</w:t>
            </w:r>
          </w:p>
        </w:tc>
        <w:tc>
          <w:tcPr>
            <w:tcW w:w="480" w:type="dxa"/>
            <w:shd w:val="clear" w:color="auto" w:fill="auto"/>
          </w:tcPr>
          <w:p w:rsidR="00B42389" w:rsidRPr="00710828" w:rsidRDefault="00B42389" w:rsidP="0071082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B42389" w:rsidRPr="00710828" w:rsidRDefault="00B42389" w:rsidP="00A32A8E">
            <w:pPr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Руководителю</w:t>
            </w:r>
          </w:p>
          <w:p w:rsidR="00B42389" w:rsidRPr="00710828" w:rsidRDefault="00B42389" w:rsidP="00A32A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28" w:rsidRPr="00710828">
        <w:tc>
          <w:tcPr>
            <w:tcW w:w="4668" w:type="dxa"/>
            <w:shd w:val="clear" w:color="auto" w:fill="auto"/>
          </w:tcPr>
          <w:p w:rsidR="00B42389" w:rsidRPr="00710828" w:rsidRDefault="00B42389" w:rsidP="0071082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B42389" w:rsidRPr="00710828" w:rsidRDefault="00B42389" w:rsidP="0071082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B42389" w:rsidRPr="00710828" w:rsidRDefault="00B42389" w:rsidP="00A32A8E">
            <w:pPr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(наименование объекта ко</w:t>
            </w:r>
            <w:r w:rsidRPr="00710828">
              <w:rPr>
                <w:rFonts w:ascii="Arial" w:hAnsi="Arial" w:cs="Arial"/>
                <w:sz w:val="24"/>
                <w:szCs w:val="24"/>
              </w:rPr>
              <w:t>н</w:t>
            </w:r>
            <w:r w:rsidRPr="00710828">
              <w:rPr>
                <w:rFonts w:ascii="Arial" w:hAnsi="Arial" w:cs="Arial"/>
                <w:sz w:val="24"/>
                <w:szCs w:val="24"/>
              </w:rPr>
              <w:t>трольного мероприятия)</w:t>
            </w:r>
          </w:p>
        </w:tc>
      </w:tr>
    </w:tbl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</w:p>
    <w:p w:rsidR="00B42389" w:rsidRPr="00710828" w:rsidRDefault="00B4238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6" w:name="P240"/>
      <w:bookmarkEnd w:id="6"/>
      <w:r w:rsidRPr="00710828">
        <w:rPr>
          <w:rFonts w:ascii="Arial" w:hAnsi="Arial" w:cs="Arial"/>
          <w:sz w:val="24"/>
          <w:szCs w:val="24"/>
        </w:rPr>
        <w:t>ПРЕДСТАВЛЕНИЕ</w:t>
      </w:r>
    </w:p>
    <w:p w:rsidR="00B42389" w:rsidRPr="00710828" w:rsidRDefault="00B4238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об устранении выявленных нарушений по результатам осуществления</w:t>
      </w:r>
    </w:p>
    <w:p w:rsidR="00B42389" w:rsidRPr="00710828" w:rsidRDefault="00B4238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</w:p>
    <w:p w:rsidR="00B42389" w:rsidRPr="00710828" w:rsidRDefault="00B4238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lastRenderedPageBreak/>
        <w:t>В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порядке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осуществления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внутреннего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муниципального финансового ко</w:t>
      </w:r>
      <w:r w:rsidRPr="00710828">
        <w:rPr>
          <w:rFonts w:ascii="Arial" w:hAnsi="Arial" w:cs="Arial"/>
          <w:sz w:val="24"/>
          <w:szCs w:val="24"/>
        </w:rPr>
        <w:t>н</w:t>
      </w:r>
      <w:r w:rsidRPr="00710828">
        <w:rPr>
          <w:rFonts w:ascii="Arial" w:hAnsi="Arial" w:cs="Arial"/>
          <w:sz w:val="24"/>
          <w:szCs w:val="24"/>
        </w:rPr>
        <w:t>троля _____________________________________________</w:t>
      </w:r>
      <w:r w:rsidR="00A32A8E">
        <w:rPr>
          <w:rFonts w:ascii="Arial" w:hAnsi="Arial" w:cs="Arial"/>
          <w:sz w:val="24"/>
          <w:szCs w:val="24"/>
        </w:rPr>
        <w:t>______</w:t>
      </w:r>
      <w:r w:rsidRPr="00710828">
        <w:rPr>
          <w:rFonts w:ascii="Arial" w:hAnsi="Arial" w:cs="Arial"/>
          <w:sz w:val="24"/>
          <w:szCs w:val="24"/>
        </w:rPr>
        <w:t>____________</w:t>
      </w:r>
      <w:r w:rsidR="00F42D31" w:rsidRPr="00710828">
        <w:rPr>
          <w:rFonts w:ascii="Arial" w:hAnsi="Arial" w:cs="Arial"/>
          <w:sz w:val="24"/>
          <w:szCs w:val="24"/>
        </w:rPr>
        <w:t>______</w:t>
      </w:r>
      <w:r w:rsidRPr="00710828">
        <w:rPr>
          <w:rFonts w:ascii="Arial" w:hAnsi="Arial" w:cs="Arial"/>
          <w:sz w:val="24"/>
          <w:szCs w:val="24"/>
        </w:rPr>
        <w:t>_</w:t>
      </w:r>
    </w:p>
    <w:p w:rsidR="00B42389" w:rsidRPr="00710828" w:rsidRDefault="00B42389" w:rsidP="00A32A8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(Ф.И.О. уполномоченного должностного лица)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проведена проверка соблюдения требований _______________________</w:t>
      </w:r>
      <w:r w:rsidR="00F42D31" w:rsidRPr="00710828">
        <w:rPr>
          <w:rFonts w:ascii="Arial" w:hAnsi="Arial" w:cs="Arial"/>
          <w:sz w:val="24"/>
          <w:szCs w:val="24"/>
        </w:rPr>
        <w:t>___</w:t>
      </w:r>
      <w:r w:rsidRPr="00710828">
        <w:rPr>
          <w:rFonts w:ascii="Arial" w:hAnsi="Arial" w:cs="Arial"/>
          <w:sz w:val="24"/>
          <w:szCs w:val="24"/>
        </w:rPr>
        <w:t>___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__________________________________________________</w:t>
      </w:r>
      <w:r w:rsidR="00A32A8E">
        <w:rPr>
          <w:rFonts w:ascii="Arial" w:hAnsi="Arial" w:cs="Arial"/>
          <w:sz w:val="24"/>
          <w:szCs w:val="24"/>
        </w:rPr>
        <w:t>_</w:t>
      </w:r>
      <w:r w:rsidRPr="00710828">
        <w:rPr>
          <w:rFonts w:ascii="Arial" w:hAnsi="Arial" w:cs="Arial"/>
          <w:sz w:val="24"/>
          <w:szCs w:val="24"/>
        </w:rPr>
        <w:t>_________</w:t>
      </w:r>
      <w:r w:rsidR="00F42D31" w:rsidRPr="00710828">
        <w:rPr>
          <w:rFonts w:ascii="Arial" w:hAnsi="Arial" w:cs="Arial"/>
          <w:sz w:val="24"/>
          <w:szCs w:val="24"/>
        </w:rPr>
        <w:t>_______</w:t>
      </w:r>
    </w:p>
    <w:p w:rsidR="00B42389" w:rsidRPr="00710828" w:rsidRDefault="00B42389" w:rsidP="00A32A8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 объекте: ___________________________</w:t>
      </w:r>
      <w:r w:rsidR="00A32A8E">
        <w:rPr>
          <w:rFonts w:ascii="Arial" w:hAnsi="Arial" w:cs="Arial"/>
          <w:sz w:val="24"/>
          <w:szCs w:val="24"/>
        </w:rPr>
        <w:t>_</w:t>
      </w:r>
      <w:r w:rsidRPr="00710828">
        <w:rPr>
          <w:rFonts w:ascii="Arial" w:hAnsi="Arial" w:cs="Arial"/>
          <w:sz w:val="24"/>
          <w:szCs w:val="24"/>
        </w:rPr>
        <w:t>_______________________</w:t>
      </w:r>
      <w:r w:rsidR="00F42D31" w:rsidRPr="00710828">
        <w:rPr>
          <w:rFonts w:ascii="Arial" w:hAnsi="Arial" w:cs="Arial"/>
          <w:sz w:val="24"/>
          <w:szCs w:val="24"/>
        </w:rPr>
        <w:t>___</w:t>
      </w:r>
      <w:r w:rsidRPr="00710828">
        <w:rPr>
          <w:rFonts w:ascii="Arial" w:hAnsi="Arial" w:cs="Arial"/>
          <w:sz w:val="24"/>
          <w:szCs w:val="24"/>
        </w:rPr>
        <w:t>___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В результате проверки выявлены следующие нарушения 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_____________________________________________________________</w:t>
      </w:r>
      <w:r w:rsidR="00F42D31" w:rsidRPr="00710828">
        <w:rPr>
          <w:rFonts w:ascii="Arial" w:hAnsi="Arial" w:cs="Arial"/>
          <w:sz w:val="24"/>
          <w:szCs w:val="24"/>
        </w:rPr>
        <w:t>__</w:t>
      </w:r>
      <w:r w:rsidRPr="00710828">
        <w:rPr>
          <w:rFonts w:ascii="Arial" w:hAnsi="Arial" w:cs="Arial"/>
          <w:sz w:val="24"/>
          <w:szCs w:val="24"/>
        </w:rPr>
        <w:t>____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Руководствуясь _______________________</w:t>
      </w:r>
      <w:r w:rsidR="00F42D31" w:rsidRPr="00710828">
        <w:rPr>
          <w:rFonts w:ascii="Arial" w:hAnsi="Arial" w:cs="Arial"/>
          <w:sz w:val="24"/>
          <w:szCs w:val="24"/>
        </w:rPr>
        <w:t>________________________</w:t>
      </w:r>
      <w:r w:rsidR="00A32A8E">
        <w:rPr>
          <w:rFonts w:ascii="Arial" w:hAnsi="Arial" w:cs="Arial"/>
          <w:sz w:val="24"/>
          <w:szCs w:val="24"/>
        </w:rPr>
        <w:t>__</w:t>
      </w:r>
      <w:r w:rsidR="00F42D31" w:rsidRPr="00710828">
        <w:rPr>
          <w:rFonts w:ascii="Arial" w:hAnsi="Arial" w:cs="Arial"/>
          <w:sz w:val="24"/>
          <w:szCs w:val="24"/>
        </w:rPr>
        <w:t>____</w:t>
      </w:r>
    </w:p>
    <w:p w:rsidR="00B42389" w:rsidRPr="00710828" w:rsidRDefault="00B42389" w:rsidP="00A32A8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требую _____________________________________________________________</w:t>
      </w:r>
    </w:p>
    <w:p w:rsidR="00B42389" w:rsidRPr="00710828" w:rsidRDefault="00B42389" w:rsidP="00A32A8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(юридическое лицо, должностное лицо)</w:t>
      </w:r>
    </w:p>
    <w:p w:rsidR="00B42389" w:rsidRPr="00710828" w:rsidRDefault="00B42389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принять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меры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по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их устранению, а также устранению причин и условий таких</w:t>
      </w:r>
      <w:r w:rsidR="00803925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нарушений в срок до "__" ____________ 20__ года</w:t>
      </w:r>
    </w:p>
    <w:p w:rsidR="00B42389" w:rsidRPr="00710828" w:rsidRDefault="00B42389" w:rsidP="00A32A8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Информацию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об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исполнении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представления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с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приложением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документов,</w:t>
      </w:r>
      <w:r w:rsidR="00A32A8E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подтверждающих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устранение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нарушения,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или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ходатайство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о продлении срока</w:t>
      </w:r>
      <w:r w:rsidR="00803925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исполнения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представления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с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указанием причин и принятых мер по устранению</w:t>
      </w:r>
      <w:r w:rsidR="00803925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нар</w:t>
      </w:r>
      <w:r w:rsidRPr="00710828">
        <w:rPr>
          <w:rFonts w:ascii="Arial" w:hAnsi="Arial" w:cs="Arial"/>
          <w:sz w:val="24"/>
          <w:szCs w:val="24"/>
        </w:rPr>
        <w:t>у</w:t>
      </w:r>
      <w:r w:rsidRPr="00710828">
        <w:rPr>
          <w:rFonts w:ascii="Arial" w:hAnsi="Arial" w:cs="Arial"/>
          <w:sz w:val="24"/>
          <w:szCs w:val="24"/>
        </w:rPr>
        <w:t>шения,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подтверждаемых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соответствующими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документами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и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другими</w:t>
      </w:r>
      <w:r w:rsidR="00803925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материалами,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представить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в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орган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внутреннего муниципального финансового</w:t>
      </w:r>
      <w:r w:rsidR="00803925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 xml:space="preserve">контроля по адресу: г. Белореченск, ул. Ленина, 111 </w:t>
      </w:r>
    </w:p>
    <w:p w:rsidR="00B42389" w:rsidRPr="00710828" w:rsidRDefault="00B42389" w:rsidP="007108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Начальник финансового управления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_______________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/_________________/</w:t>
      </w:r>
    </w:p>
    <w:p w:rsidR="00B42389" w:rsidRPr="00710828" w:rsidRDefault="00B42389" w:rsidP="00A32A8E">
      <w:pPr>
        <w:ind w:left="4254" w:firstLine="709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Подпись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="00A32A8E">
        <w:rPr>
          <w:rFonts w:ascii="Arial" w:hAnsi="Arial" w:cs="Arial"/>
          <w:sz w:val="24"/>
          <w:szCs w:val="24"/>
        </w:rPr>
        <w:tab/>
      </w:r>
      <w:r w:rsidR="00A32A8E">
        <w:rPr>
          <w:rFonts w:ascii="Arial" w:hAnsi="Arial" w:cs="Arial"/>
          <w:sz w:val="24"/>
          <w:szCs w:val="24"/>
        </w:rPr>
        <w:tab/>
      </w:r>
      <w:r w:rsidR="00A32A8E">
        <w:rPr>
          <w:rFonts w:ascii="Arial" w:hAnsi="Arial" w:cs="Arial"/>
          <w:sz w:val="24"/>
          <w:szCs w:val="24"/>
        </w:rPr>
        <w:tab/>
      </w:r>
      <w:r w:rsidRPr="00710828">
        <w:rPr>
          <w:rFonts w:ascii="Arial" w:hAnsi="Arial" w:cs="Arial"/>
          <w:sz w:val="24"/>
          <w:szCs w:val="24"/>
        </w:rPr>
        <w:t>Ф.И.О.</w:t>
      </w:r>
    </w:p>
    <w:p w:rsidR="00B42389" w:rsidRDefault="00B42389" w:rsidP="00710828">
      <w:pPr>
        <w:ind w:firstLine="567"/>
        <w:rPr>
          <w:rFonts w:ascii="Arial" w:hAnsi="Arial" w:cs="Arial"/>
          <w:sz w:val="24"/>
          <w:szCs w:val="24"/>
        </w:rPr>
      </w:pPr>
    </w:p>
    <w:p w:rsidR="00A32A8E" w:rsidRPr="00710828" w:rsidRDefault="00A32A8E" w:rsidP="00710828">
      <w:pPr>
        <w:ind w:firstLine="567"/>
        <w:rPr>
          <w:rFonts w:ascii="Arial" w:hAnsi="Arial" w:cs="Arial"/>
          <w:sz w:val="24"/>
          <w:szCs w:val="24"/>
        </w:rPr>
      </w:pP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обязанности начальника 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финансового управления администрации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32A8E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Белореченский район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</w:p>
    <w:p w:rsidR="00591A6A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Т.И. Степаненко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</w:p>
    <w:p w:rsidR="00A32A8E" w:rsidRDefault="00A32A8E" w:rsidP="00710828">
      <w:pPr>
        <w:ind w:firstLine="567"/>
        <w:rPr>
          <w:rFonts w:ascii="Arial" w:hAnsi="Arial" w:cs="Arial"/>
          <w:sz w:val="24"/>
          <w:szCs w:val="24"/>
        </w:rPr>
      </w:pPr>
    </w:p>
    <w:p w:rsidR="00A32A8E" w:rsidRDefault="00A32A8E" w:rsidP="00710828">
      <w:pPr>
        <w:ind w:firstLine="567"/>
        <w:rPr>
          <w:rFonts w:ascii="Arial" w:hAnsi="Arial" w:cs="Arial"/>
          <w:sz w:val="24"/>
          <w:szCs w:val="24"/>
        </w:rPr>
      </w:pPr>
    </w:p>
    <w:p w:rsidR="00A32A8E" w:rsidRPr="00710828" w:rsidRDefault="00A32A8E" w:rsidP="00710828">
      <w:pPr>
        <w:ind w:firstLine="567"/>
        <w:rPr>
          <w:rFonts w:ascii="Arial" w:hAnsi="Arial" w:cs="Arial"/>
          <w:sz w:val="24"/>
          <w:szCs w:val="24"/>
        </w:rPr>
      </w:pPr>
    </w:p>
    <w:p w:rsidR="00591A6A" w:rsidRPr="00710828" w:rsidRDefault="00A32A8E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Приложение</w:t>
      </w:r>
      <w:r w:rsidR="00591A6A" w:rsidRPr="00710828">
        <w:rPr>
          <w:rFonts w:ascii="Arial" w:hAnsi="Arial" w:cs="Arial"/>
          <w:sz w:val="24"/>
          <w:szCs w:val="24"/>
        </w:rPr>
        <w:t xml:space="preserve"> </w:t>
      </w:r>
      <w:r w:rsidR="007302DF" w:rsidRPr="00710828">
        <w:rPr>
          <w:rFonts w:ascii="Arial" w:hAnsi="Arial" w:cs="Arial"/>
          <w:sz w:val="24"/>
          <w:szCs w:val="24"/>
        </w:rPr>
        <w:t>№</w:t>
      </w:r>
      <w:r w:rsidR="00591A6A" w:rsidRPr="00710828">
        <w:rPr>
          <w:rFonts w:ascii="Arial" w:hAnsi="Arial" w:cs="Arial"/>
          <w:sz w:val="24"/>
          <w:szCs w:val="24"/>
        </w:rPr>
        <w:t>2</w:t>
      </w:r>
    </w:p>
    <w:p w:rsidR="00A32A8E" w:rsidRDefault="00591A6A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к СОВМФК 4 «Реализация результатов </w:t>
      </w:r>
    </w:p>
    <w:p w:rsidR="00591A6A" w:rsidRDefault="00591A6A" w:rsidP="00A32A8E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контрольных мероприятий»</w:t>
      </w:r>
    </w:p>
    <w:p w:rsidR="00A32A8E" w:rsidRDefault="00A32A8E" w:rsidP="00A32A8E">
      <w:pPr>
        <w:ind w:firstLine="567"/>
        <w:rPr>
          <w:rFonts w:ascii="Arial" w:hAnsi="Arial" w:cs="Arial"/>
          <w:sz w:val="24"/>
          <w:szCs w:val="24"/>
        </w:rPr>
      </w:pPr>
    </w:p>
    <w:p w:rsidR="00A32A8E" w:rsidRPr="00710828" w:rsidRDefault="00A32A8E" w:rsidP="00A32A8E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9228" w:type="dxa"/>
        <w:tblLook w:val="01E0" w:firstRow="1" w:lastRow="1" w:firstColumn="1" w:lastColumn="1" w:noHBand="0" w:noVBand="0"/>
      </w:tblPr>
      <w:tblGrid>
        <w:gridCol w:w="4668"/>
        <w:gridCol w:w="480"/>
        <w:gridCol w:w="4080"/>
      </w:tblGrid>
      <w:tr w:rsidR="00710828" w:rsidRPr="00710828">
        <w:tc>
          <w:tcPr>
            <w:tcW w:w="4668" w:type="dxa"/>
            <w:shd w:val="clear" w:color="auto" w:fill="auto"/>
          </w:tcPr>
          <w:p w:rsidR="00B42389" w:rsidRPr="00710828" w:rsidRDefault="00B42389" w:rsidP="00A32A8E">
            <w:pPr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(на бланке финансового управления)</w:t>
            </w:r>
          </w:p>
        </w:tc>
        <w:tc>
          <w:tcPr>
            <w:tcW w:w="480" w:type="dxa"/>
            <w:shd w:val="clear" w:color="auto" w:fill="auto"/>
          </w:tcPr>
          <w:p w:rsidR="00B42389" w:rsidRPr="00710828" w:rsidRDefault="00B42389" w:rsidP="0071082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B42389" w:rsidRPr="00710828" w:rsidRDefault="00B42389" w:rsidP="00A32A8E">
            <w:pPr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Руководителю</w:t>
            </w:r>
          </w:p>
          <w:p w:rsidR="00B42389" w:rsidRPr="00710828" w:rsidRDefault="00B42389" w:rsidP="00A32A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389" w:rsidRPr="00710828">
        <w:tc>
          <w:tcPr>
            <w:tcW w:w="4668" w:type="dxa"/>
            <w:shd w:val="clear" w:color="auto" w:fill="auto"/>
          </w:tcPr>
          <w:p w:rsidR="00B42389" w:rsidRPr="00710828" w:rsidRDefault="00B42389" w:rsidP="0071082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B42389" w:rsidRPr="00710828" w:rsidRDefault="00B42389" w:rsidP="00710828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F42D31" w:rsidRPr="00710828" w:rsidRDefault="00B42389" w:rsidP="00A32A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0828">
              <w:rPr>
                <w:rFonts w:ascii="Arial" w:hAnsi="Arial" w:cs="Arial"/>
                <w:sz w:val="24"/>
                <w:szCs w:val="24"/>
              </w:rPr>
              <w:t xml:space="preserve">(наименование объекта </w:t>
            </w:r>
            <w:proofErr w:type="gramEnd"/>
          </w:p>
          <w:p w:rsidR="00B42389" w:rsidRPr="00710828" w:rsidRDefault="00B42389" w:rsidP="00A32A8E">
            <w:pPr>
              <w:rPr>
                <w:rFonts w:ascii="Arial" w:hAnsi="Arial" w:cs="Arial"/>
                <w:sz w:val="24"/>
                <w:szCs w:val="24"/>
              </w:rPr>
            </w:pPr>
            <w:r w:rsidRPr="00710828">
              <w:rPr>
                <w:rFonts w:ascii="Arial" w:hAnsi="Arial" w:cs="Arial"/>
                <w:sz w:val="24"/>
                <w:szCs w:val="24"/>
              </w:rPr>
              <w:t>контрольного мероприятия)</w:t>
            </w:r>
          </w:p>
        </w:tc>
      </w:tr>
    </w:tbl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</w:p>
    <w:p w:rsidR="00B42389" w:rsidRPr="00710828" w:rsidRDefault="00B4238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7" w:name="P293"/>
      <w:bookmarkEnd w:id="7"/>
      <w:r w:rsidRPr="00710828">
        <w:rPr>
          <w:rFonts w:ascii="Arial" w:hAnsi="Arial" w:cs="Arial"/>
          <w:sz w:val="24"/>
          <w:szCs w:val="24"/>
        </w:rPr>
        <w:t>ПРЕДПИСАНИЕ</w:t>
      </w:r>
    </w:p>
    <w:p w:rsidR="00B42389" w:rsidRPr="00710828" w:rsidRDefault="00B4238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об устранении выявленных нарушений по результатам осуществления</w:t>
      </w:r>
    </w:p>
    <w:p w:rsidR="00B42389" w:rsidRPr="00710828" w:rsidRDefault="00B4238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</w:p>
    <w:p w:rsidR="00B42389" w:rsidRPr="00710828" w:rsidRDefault="00B42389" w:rsidP="0071082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389" w:rsidRPr="00710828" w:rsidRDefault="006205CB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В порядке осуществления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 xml:space="preserve">внутреннего </w:t>
      </w:r>
      <w:r w:rsidR="00B42389" w:rsidRPr="00710828">
        <w:rPr>
          <w:rFonts w:ascii="Arial" w:hAnsi="Arial" w:cs="Arial"/>
          <w:sz w:val="24"/>
          <w:szCs w:val="24"/>
        </w:rPr>
        <w:t>муниципального финансового ко</w:t>
      </w:r>
      <w:r w:rsidR="00B42389" w:rsidRPr="00710828">
        <w:rPr>
          <w:rFonts w:ascii="Arial" w:hAnsi="Arial" w:cs="Arial"/>
          <w:sz w:val="24"/>
          <w:szCs w:val="24"/>
        </w:rPr>
        <w:t>н</w:t>
      </w:r>
      <w:r w:rsidR="00B42389" w:rsidRPr="00710828">
        <w:rPr>
          <w:rFonts w:ascii="Arial" w:hAnsi="Arial" w:cs="Arial"/>
          <w:sz w:val="24"/>
          <w:szCs w:val="24"/>
        </w:rPr>
        <w:t>троля ____________________________________________________</w:t>
      </w:r>
      <w:r w:rsidR="00A32A8E">
        <w:rPr>
          <w:rFonts w:ascii="Arial" w:hAnsi="Arial" w:cs="Arial"/>
          <w:sz w:val="24"/>
          <w:szCs w:val="24"/>
        </w:rPr>
        <w:t>_____</w:t>
      </w:r>
      <w:r w:rsidR="00B42389" w:rsidRPr="00710828">
        <w:rPr>
          <w:rFonts w:ascii="Arial" w:hAnsi="Arial" w:cs="Arial"/>
          <w:sz w:val="24"/>
          <w:szCs w:val="24"/>
        </w:rPr>
        <w:t>_____________</w:t>
      </w:r>
    </w:p>
    <w:p w:rsidR="00B42389" w:rsidRPr="00710828" w:rsidRDefault="00B42389" w:rsidP="00A32A8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(Ф.И.О. уполномоченного должностного лица)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lastRenderedPageBreak/>
        <w:t>проведена проверка соблюдения требований _________________________</w:t>
      </w:r>
      <w:r w:rsidR="007302DF" w:rsidRPr="00710828">
        <w:rPr>
          <w:rFonts w:ascii="Arial" w:hAnsi="Arial" w:cs="Arial"/>
          <w:sz w:val="24"/>
          <w:szCs w:val="24"/>
        </w:rPr>
        <w:t>__</w:t>
      </w:r>
      <w:r w:rsidRPr="00710828">
        <w:rPr>
          <w:rFonts w:ascii="Arial" w:hAnsi="Arial" w:cs="Arial"/>
          <w:sz w:val="24"/>
          <w:szCs w:val="24"/>
        </w:rPr>
        <w:t>__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7302DF" w:rsidRPr="00710828">
        <w:rPr>
          <w:rFonts w:ascii="Arial" w:hAnsi="Arial" w:cs="Arial"/>
          <w:sz w:val="24"/>
          <w:szCs w:val="24"/>
        </w:rPr>
        <w:t>__</w:t>
      </w:r>
      <w:r w:rsidRPr="00710828">
        <w:rPr>
          <w:rFonts w:ascii="Arial" w:hAnsi="Arial" w:cs="Arial"/>
          <w:sz w:val="24"/>
          <w:szCs w:val="24"/>
        </w:rPr>
        <w:t>___</w:t>
      </w:r>
    </w:p>
    <w:p w:rsidR="00B42389" w:rsidRPr="00710828" w:rsidRDefault="00B42389" w:rsidP="00A32A8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 объекте: __________________________</w:t>
      </w:r>
      <w:r w:rsidR="007302DF" w:rsidRPr="00710828">
        <w:rPr>
          <w:rFonts w:ascii="Arial" w:hAnsi="Arial" w:cs="Arial"/>
          <w:sz w:val="24"/>
          <w:szCs w:val="24"/>
        </w:rPr>
        <w:t>_______________________________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В результате проверки выявлены следующие нарушения 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_________________________________________________________</w:t>
      </w:r>
      <w:r w:rsidR="00A32A8E">
        <w:rPr>
          <w:rFonts w:ascii="Arial" w:hAnsi="Arial" w:cs="Arial"/>
          <w:sz w:val="24"/>
          <w:szCs w:val="24"/>
        </w:rPr>
        <w:t>_</w:t>
      </w:r>
      <w:r w:rsidRPr="00710828">
        <w:rPr>
          <w:rFonts w:ascii="Arial" w:hAnsi="Arial" w:cs="Arial"/>
          <w:sz w:val="24"/>
          <w:szCs w:val="24"/>
        </w:rPr>
        <w:t>___</w:t>
      </w:r>
      <w:r w:rsidR="007302DF" w:rsidRPr="00710828">
        <w:rPr>
          <w:rFonts w:ascii="Arial" w:hAnsi="Arial" w:cs="Arial"/>
          <w:sz w:val="24"/>
          <w:szCs w:val="24"/>
        </w:rPr>
        <w:t>__</w:t>
      </w:r>
      <w:r w:rsidRPr="00710828">
        <w:rPr>
          <w:rFonts w:ascii="Arial" w:hAnsi="Arial" w:cs="Arial"/>
          <w:sz w:val="24"/>
          <w:szCs w:val="24"/>
        </w:rPr>
        <w:t>____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Руководствуясь _____________________</w:t>
      </w:r>
      <w:r w:rsidR="007302DF" w:rsidRPr="00710828">
        <w:rPr>
          <w:rFonts w:ascii="Arial" w:hAnsi="Arial" w:cs="Arial"/>
          <w:sz w:val="24"/>
          <w:szCs w:val="24"/>
        </w:rPr>
        <w:t>_______________________</w:t>
      </w:r>
      <w:r w:rsidR="00A32A8E">
        <w:rPr>
          <w:rFonts w:ascii="Arial" w:hAnsi="Arial" w:cs="Arial"/>
          <w:sz w:val="24"/>
          <w:szCs w:val="24"/>
        </w:rPr>
        <w:t>___</w:t>
      </w:r>
      <w:r w:rsidR="007302DF" w:rsidRPr="00710828">
        <w:rPr>
          <w:rFonts w:ascii="Arial" w:hAnsi="Arial" w:cs="Arial"/>
          <w:sz w:val="24"/>
          <w:szCs w:val="24"/>
        </w:rPr>
        <w:t>_______</w:t>
      </w:r>
    </w:p>
    <w:p w:rsidR="00B42389" w:rsidRPr="00710828" w:rsidRDefault="00B42389" w:rsidP="00A32A8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требую ______________________________</w:t>
      </w:r>
      <w:r w:rsidR="007302DF" w:rsidRPr="00710828">
        <w:rPr>
          <w:rFonts w:ascii="Arial" w:hAnsi="Arial" w:cs="Arial"/>
          <w:sz w:val="24"/>
          <w:szCs w:val="24"/>
        </w:rPr>
        <w:t>_______________________________</w:t>
      </w:r>
    </w:p>
    <w:p w:rsidR="00B42389" w:rsidRPr="00710828" w:rsidRDefault="00B42389" w:rsidP="00A32A8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(юридическое лицо, должностное лицо)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устранить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выявленные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нарушения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и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(или)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возместить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0828">
        <w:rPr>
          <w:rFonts w:ascii="Arial" w:hAnsi="Arial" w:cs="Arial"/>
          <w:sz w:val="24"/>
          <w:szCs w:val="24"/>
        </w:rPr>
        <w:t>причиненный</w:t>
      </w:r>
      <w:proofErr w:type="gramEnd"/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такими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нарушениями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уще</w:t>
      </w:r>
      <w:proofErr w:type="gramStart"/>
      <w:r w:rsidRPr="00710828">
        <w:rPr>
          <w:rFonts w:ascii="Arial" w:hAnsi="Arial" w:cs="Arial"/>
          <w:sz w:val="24"/>
          <w:szCs w:val="24"/>
        </w:rPr>
        <w:t>рб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_____________________________________________ в ср</w:t>
      </w:r>
      <w:proofErr w:type="gramEnd"/>
      <w:r w:rsidRPr="00710828">
        <w:rPr>
          <w:rFonts w:ascii="Arial" w:hAnsi="Arial" w:cs="Arial"/>
          <w:sz w:val="24"/>
          <w:szCs w:val="24"/>
        </w:rPr>
        <w:t>ок до "__" ____________ 20__ года</w:t>
      </w:r>
      <w:r w:rsidR="00247B68" w:rsidRPr="00710828">
        <w:rPr>
          <w:rFonts w:ascii="Arial" w:hAnsi="Arial" w:cs="Arial"/>
          <w:sz w:val="24"/>
          <w:szCs w:val="24"/>
        </w:rPr>
        <w:t>.</w:t>
      </w:r>
    </w:p>
    <w:p w:rsidR="00B42389" w:rsidRPr="00710828" w:rsidRDefault="00B42389" w:rsidP="007108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Информацию об исполнен</w:t>
      </w:r>
      <w:r w:rsidR="00312B5E" w:rsidRPr="00710828">
        <w:rPr>
          <w:rFonts w:ascii="Arial" w:hAnsi="Arial" w:cs="Arial"/>
          <w:sz w:val="24"/>
          <w:szCs w:val="24"/>
        </w:rPr>
        <w:t>ии представления с приложением</w:t>
      </w:r>
      <w:r w:rsidRPr="00710828">
        <w:rPr>
          <w:rFonts w:ascii="Arial" w:hAnsi="Arial" w:cs="Arial"/>
          <w:sz w:val="24"/>
          <w:szCs w:val="24"/>
        </w:rPr>
        <w:t xml:space="preserve"> документов, подтверждающих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устранение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нарушения,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или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ходатайство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о продлении срока и</w:t>
      </w:r>
      <w:r w:rsidRPr="00710828">
        <w:rPr>
          <w:rFonts w:ascii="Arial" w:hAnsi="Arial" w:cs="Arial"/>
          <w:sz w:val="24"/>
          <w:szCs w:val="24"/>
        </w:rPr>
        <w:t>с</w:t>
      </w:r>
      <w:r w:rsidRPr="00710828">
        <w:rPr>
          <w:rFonts w:ascii="Arial" w:hAnsi="Arial" w:cs="Arial"/>
          <w:sz w:val="24"/>
          <w:szCs w:val="24"/>
        </w:rPr>
        <w:t>полнения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представления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с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указанием причин и принятых мер по устра</w:t>
      </w:r>
      <w:r w:rsidR="000F73AD" w:rsidRPr="00710828">
        <w:rPr>
          <w:rFonts w:ascii="Arial" w:hAnsi="Arial" w:cs="Arial"/>
          <w:sz w:val="24"/>
          <w:szCs w:val="24"/>
        </w:rPr>
        <w:t>нению нарушения,</w:t>
      </w:r>
      <w:r w:rsidRPr="00710828">
        <w:rPr>
          <w:rFonts w:ascii="Arial" w:hAnsi="Arial" w:cs="Arial"/>
          <w:sz w:val="24"/>
          <w:szCs w:val="24"/>
        </w:rPr>
        <w:t xml:space="preserve"> под</w:t>
      </w:r>
      <w:r w:rsidR="000F73AD" w:rsidRPr="00710828">
        <w:rPr>
          <w:rFonts w:ascii="Arial" w:hAnsi="Arial" w:cs="Arial"/>
          <w:sz w:val="24"/>
          <w:szCs w:val="24"/>
        </w:rPr>
        <w:t>тверждаемых соответствующими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докумен</w:t>
      </w:r>
      <w:r w:rsidR="000F73AD" w:rsidRPr="00710828">
        <w:rPr>
          <w:rFonts w:ascii="Arial" w:hAnsi="Arial" w:cs="Arial"/>
          <w:sz w:val="24"/>
          <w:szCs w:val="24"/>
        </w:rPr>
        <w:t>тами и</w:t>
      </w:r>
      <w:r w:rsidRPr="00710828">
        <w:rPr>
          <w:rFonts w:ascii="Arial" w:hAnsi="Arial" w:cs="Arial"/>
          <w:sz w:val="24"/>
          <w:szCs w:val="24"/>
        </w:rPr>
        <w:t xml:space="preserve"> другими матер</w:t>
      </w:r>
      <w:r w:rsidRPr="00710828">
        <w:rPr>
          <w:rFonts w:ascii="Arial" w:hAnsi="Arial" w:cs="Arial"/>
          <w:sz w:val="24"/>
          <w:szCs w:val="24"/>
        </w:rPr>
        <w:t>и</w:t>
      </w:r>
      <w:r w:rsidRPr="00710828">
        <w:rPr>
          <w:rFonts w:ascii="Arial" w:hAnsi="Arial" w:cs="Arial"/>
          <w:sz w:val="24"/>
          <w:szCs w:val="24"/>
        </w:rPr>
        <w:t>алами,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представить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в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орган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 xml:space="preserve">внутреннего муниципального финансового контроля по адресу: Белореченск, ул. Ленина, 111 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Начальник финансового управления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_______________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Pr="00710828">
        <w:rPr>
          <w:rFonts w:ascii="Arial" w:hAnsi="Arial" w:cs="Arial"/>
          <w:sz w:val="24"/>
          <w:szCs w:val="24"/>
        </w:rPr>
        <w:t>/_________________/</w:t>
      </w:r>
    </w:p>
    <w:p w:rsidR="00B42389" w:rsidRPr="00710828" w:rsidRDefault="00B42389" w:rsidP="00A32A8E">
      <w:pPr>
        <w:ind w:left="4254" w:firstLine="709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Подпись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  <w:r w:rsidR="00A32A8E">
        <w:rPr>
          <w:rFonts w:ascii="Arial" w:hAnsi="Arial" w:cs="Arial"/>
          <w:sz w:val="24"/>
          <w:szCs w:val="24"/>
        </w:rPr>
        <w:tab/>
      </w:r>
      <w:r w:rsidR="00A32A8E">
        <w:rPr>
          <w:rFonts w:ascii="Arial" w:hAnsi="Arial" w:cs="Arial"/>
          <w:sz w:val="24"/>
          <w:szCs w:val="24"/>
        </w:rPr>
        <w:tab/>
      </w:r>
      <w:r w:rsidR="00A32A8E">
        <w:rPr>
          <w:rFonts w:ascii="Arial" w:hAnsi="Arial" w:cs="Arial"/>
          <w:sz w:val="24"/>
          <w:szCs w:val="24"/>
        </w:rPr>
        <w:tab/>
      </w:r>
      <w:r w:rsidRPr="00710828">
        <w:rPr>
          <w:rFonts w:ascii="Arial" w:hAnsi="Arial" w:cs="Arial"/>
          <w:sz w:val="24"/>
          <w:szCs w:val="24"/>
        </w:rPr>
        <w:t>Ф.И.О.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</w:p>
    <w:p w:rsidR="00B42389" w:rsidRDefault="00B42389" w:rsidP="00710828">
      <w:pPr>
        <w:ind w:firstLine="567"/>
        <w:rPr>
          <w:rFonts w:ascii="Arial" w:hAnsi="Arial" w:cs="Arial"/>
          <w:sz w:val="24"/>
          <w:szCs w:val="24"/>
        </w:rPr>
      </w:pPr>
    </w:p>
    <w:p w:rsidR="00A32A8E" w:rsidRPr="00710828" w:rsidRDefault="00A32A8E" w:rsidP="00710828">
      <w:pPr>
        <w:ind w:firstLine="567"/>
        <w:rPr>
          <w:rFonts w:ascii="Arial" w:hAnsi="Arial" w:cs="Arial"/>
          <w:sz w:val="24"/>
          <w:szCs w:val="24"/>
        </w:rPr>
      </w:pP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71082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10828">
        <w:rPr>
          <w:rFonts w:ascii="Arial" w:hAnsi="Arial" w:cs="Arial"/>
          <w:sz w:val="24"/>
          <w:szCs w:val="24"/>
        </w:rPr>
        <w:t xml:space="preserve"> обязанности начальника 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финансового управления администрации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32A8E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Белореченский район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</w:p>
    <w:p w:rsidR="00B42389" w:rsidRPr="00710828" w:rsidRDefault="00B42389" w:rsidP="00710828">
      <w:pPr>
        <w:ind w:firstLine="567"/>
        <w:rPr>
          <w:rFonts w:ascii="Arial" w:hAnsi="Arial" w:cs="Arial"/>
          <w:sz w:val="24"/>
          <w:szCs w:val="24"/>
        </w:rPr>
      </w:pPr>
      <w:r w:rsidRPr="00710828">
        <w:rPr>
          <w:rFonts w:ascii="Arial" w:hAnsi="Arial" w:cs="Arial"/>
          <w:sz w:val="24"/>
          <w:szCs w:val="24"/>
        </w:rPr>
        <w:t>Т.И. Степаненко</w:t>
      </w:r>
      <w:r w:rsidR="00710828" w:rsidRPr="00710828">
        <w:rPr>
          <w:rFonts w:ascii="Arial" w:hAnsi="Arial" w:cs="Arial"/>
          <w:sz w:val="24"/>
          <w:szCs w:val="24"/>
        </w:rPr>
        <w:t xml:space="preserve"> </w:t>
      </w:r>
    </w:p>
    <w:sectPr w:rsidR="00B42389" w:rsidRPr="00710828" w:rsidSect="0071082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C8" w:rsidRDefault="005108C8">
      <w:r>
        <w:separator/>
      </w:r>
    </w:p>
  </w:endnote>
  <w:endnote w:type="continuationSeparator" w:id="0">
    <w:p w:rsidR="005108C8" w:rsidRDefault="0051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C8" w:rsidRDefault="005108C8">
      <w:r>
        <w:separator/>
      </w:r>
    </w:p>
  </w:footnote>
  <w:footnote w:type="continuationSeparator" w:id="0">
    <w:p w:rsidR="005108C8" w:rsidRDefault="0051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28" w:rsidRDefault="00710828" w:rsidP="000518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710828" w:rsidRDefault="00710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3853723"/>
    <w:multiLevelType w:val="multilevel"/>
    <w:tmpl w:val="F500C42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04EC0D29"/>
    <w:multiLevelType w:val="hybridMultilevel"/>
    <w:tmpl w:val="1F347756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60A37"/>
    <w:multiLevelType w:val="hybridMultilevel"/>
    <w:tmpl w:val="0C44D68C"/>
    <w:lvl w:ilvl="0" w:tplc="63CAAF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E66A6"/>
    <w:multiLevelType w:val="hybridMultilevel"/>
    <w:tmpl w:val="E7288138"/>
    <w:lvl w:ilvl="0" w:tplc="F1EEE124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E552B3"/>
    <w:multiLevelType w:val="hybridMultilevel"/>
    <w:tmpl w:val="A2144858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518AF"/>
    <w:multiLevelType w:val="hybridMultilevel"/>
    <w:tmpl w:val="68982886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02CE"/>
    <w:multiLevelType w:val="hybridMultilevel"/>
    <w:tmpl w:val="15000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A60D0"/>
    <w:multiLevelType w:val="hybridMultilevel"/>
    <w:tmpl w:val="AD02C85C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8281E"/>
    <w:multiLevelType w:val="hybridMultilevel"/>
    <w:tmpl w:val="876EF4AA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D571E"/>
    <w:multiLevelType w:val="hybridMultilevel"/>
    <w:tmpl w:val="CFBE5D4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53EA0"/>
    <w:multiLevelType w:val="hybridMultilevel"/>
    <w:tmpl w:val="79E0034C"/>
    <w:lvl w:ilvl="0" w:tplc="63CAAF1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AF5061"/>
    <w:multiLevelType w:val="hybridMultilevel"/>
    <w:tmpl w:val="DCDA3B52"/>
    <w:lvl w:ilvl="0" w:tplc="863C25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6D3E"/>
    <w:multiLevelType w:val="hybridMultilevel"/>
    <w:tmpl w:val="54D26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027112"/>
    <w:multiLevelType w:val="multilevel"/>
    <w:tmpl w:val="53B8414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628B8"/>
    <w:multiLevelType w:val="hybridMultilevel"/>
    <w:tmpl w:val="39969948"/>
    <w:lvl w:ilvl="0" w:tplc="08DE868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</w:rPr>
    </w:lvl>
    <w:lvl w:ilvl="1" w:tplc="6938FAB4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3BF55ACD"/>
    <w:multiLevelType w:val="hybridMultilevel"/>
    <w:tmpl w:val="8B3C23FE"/>
    <w:lvl w:ilvl="0" w:tplc="1A8CE256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6938FAB4">
      <w:start w:val="1"/>
      <w:numFmt w:val="bullet"/>
      <w:lvlText w:val=""/>
      <w:lvlJc w:val="left"/>
      <w:pPr>
        <w:tabs>
          <w:tab w:val="num" w:pos="1363"/>
        </w:tabs>
        <w:ind w:left="229" w:firstLine="851"/>
      </w:pPr>
      <w:rPr>
        <w:rFonts w:ascii="Symbol" w:hAnsi="Symbol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D4031E"/>
    <w:multiLevelType w:val="multilevel"/>
    <w:tmpl w:val="86BE916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8">
    <w:nsid w:val="40316834"/>
    <w:multiLevelType w:val="hybridMultilevel"/>
    <w:tmpl w:val="D9C853F6"/>
    <w:lvl w:ilvl="0" w:tplc="22A200C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96A7B"/>
    <w:multiLevelType w:val="hybridMultilevel"/>
    <w:tmpl w:val="700CF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993A9B"/>
    <w:multiLevelType w:val="hybridMultilevel"/>
    <w:tmpl w:val="0BAC0B4C"/>
    <w:lvl w:ilvl="0" w:tplc="2FD216E4">
      <w:start w:val="4"/>
      <w:numFmt w:val="upperRoman"/>
      <w:lvlText w:val="%1."/>
      <w:lvlJc w:val="left"/>
      <w:pPr>
        <w:tabs>
          <w:tab w:val="num" w:pos="63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A6C4F"/>
    <w:multiLevelType w:val="hybridMultilevel"/>
    <w:tmpl w:val="A074EF2E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62E43"/>
    <w:multiLevelType w:val="hybridMultilevel"/>
    <w:tmpl w:val="E8F0FF66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90F20"/>
    <w:multiLevelType w:val="hybridMultilevel"/>
    <w:tmpl w:val="D00624EC"/>
    <w:lvl w:ilvl="0" w:tplc="63CAAF1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BEE1FF3"/>
    <w:multiLevelType w:val="hybridMultilevel"/>
    <w:tmpl w:val="A97C6306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6444A"/>
    <w:multiLevelType w:val="hybridMultilevel"/>
    <w:tmpl w:val="23E2013C"/>
    <w:lvl w:ilvl="0" w:tplc="2F3ECB0E">
      <w:start w:val="1"/>
      <w:numFmt w:val="decimal"/>
      <w:lvlText w:val="%1."/>
      <w:lvlJc w:val="left"/>
      <w:pPr>
        <w:tabs>
          <w:tab w:val="num" w:pos="567"/>
        </w:tabs>
        <w:ind w:left="0" w:firstLine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A704EF"/>
    <w:multiLevelType w:val="hybridMultilevel"/>
    <w:tmpl w:val="DD0A4AF8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0865F3C"/>
    <w:multiLevelType w:val="hybridMultilevel"/>
    <w:tmpl w:val="3DF2F6D2"/>
    <w:lvl w:ilvl="0" w:tplc="05CA59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3CAAF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25B2C"/>
    <w:multiLevelType w:val="hybridMultilevel"/>
    <w:tmpl w:val="037C215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12DAC"/>
    <w:multiLevelType w:val="multilevel"/>
    <w:tmpl w:val="D18C78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533972AD"/>
    <w:multiLevelType w:val="hybridMultilevel"/>
    <w:tmpl w:val="311C8C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6F24AB4"/>
    <w:multiLevelType w:val="hybridMultilevel"/>
    <w:tmpl w:val="6D8AE75A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pStyle w:val="a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D4812EA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BA519A9"/>
    <w:multiLevelType w:val="hybridMultilevel"/>
    <w:tmpl w:val="53B84140"/>
    <w:lvl w:ilvl="0" w:tplc="2C3693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52771E"/>
    <w:multiLevelType w:val="hybridMultilevel"/>
    <w:tmpl w:val="DAC2C470"/>
    <w:lvl w:ilvl="0" w:tplc="5158FA08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136CD"/>
    <w:multiLevelType w:val="multilevel"/>
    <w:tmpl w:val="1CF8D06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F3675F2"/>
    <w:multiLevelType w:val="multilevel"/>
    <w:tmpl w:val="2F3212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6">
    <w:nsid w:val="5F9C21BB"/>
    <w:multiLevelType w:val="hybridMultilevel"/>
    <w:tmpl w:val="96EC474A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FE0723C"/>
    <w:multiLevelType w:val="hybridMultilevel"/>
    <w:tmpl w:val="4CA23170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3A04036"/>
    <w:multiLevelType w:val="hybridMultilevel"/>
    <w:tmpl w:val="2DD4AA4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48214CC"/>
    <w:multiLevelType w:val="hybridMultilevel"/>
    <w:tmpl w:val="03EE3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9E011AA"/>
    <w:multiLevelType w:val="multilevel"/>
    <w:tmpl w:val="C6EE49B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B6F588C"/>
    <w:multiLevelType w:val="hybridMultilevel"/>
    <w:tmpl w:val="44A24B7C"/>
    <w:lvl w:ilvl="0" w:tplc="BA6C7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F901B9"/>
    <w:multiLevelType w:val="multilevel"/>
    <w:tmpl w:val="3F563A9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3">
    <w:nsid w:val="70FC3C04"/>
    <w:multiLevelType w:val="hybridMultilevel"/>
    <w:tmpl w:val="9B5A5FD4"/>
    <w:lvl w:ilvl="0" w:tplc="234A185A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A44A5"/>
    <w:multiLevelType w:val="hybridMultilevel"/>
    <w:tmpl w:val="50D69F9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B04B5"/>
    <w:multiLevelType w:val="hybridMultilevel"/>
    <w:tmpl w:val="9976C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9ED4E8B"/>
    <w:multiLevelType w:val="hybridMultilevel"/>
    <w:tmpl w:val="E95C0B36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A1B70"/>
    <w:multiLevelType w:val="hybridMultilevel"/>
    <w:tmpl w:val="86D0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ED4681A"/>
    <w:multiLevelType w:val="hybridMultilevel"/>
    <w:tmpl w:val="1660DCEC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18"/>
  </w:num>
  <w:num w:numId="5">
    <w:abstractNumId w:val="31"/>
  </w:num>
  <w:num w:numId="6">
    <w:abstractNumId w:val="42"/>
  </w:num>
  <w:num w:numId="7">
    <w:abstractNumId w:val="45"/>
  </w:num>
  <w:num w:numId="8">
    <w:abstractNumId w:val="47"/>
  </w:num>
  <w:num w:numId="9">
    <w:abstractNumId w:val="39"/>
  </w:num>
  <w:num w:numId="10">
    <w:abstractNumId w:val="13"/>
  </w:num>
  <w:num w:numId="11">
    <w:abstractNumId w:val="1"/>
  </w:num>
  <w:num w:numId="12">
    <w:abstractNumId w:val="17"/>
  </w:num>
  <w:num w:numId="13">
    <w:abstractNumId w:val="29"/>
  </w:num>
  <w:num w:numId="14">
    <w:abstractNumId w:val="35"/>
  </w:num>
  <w:num w:numId="15">
    <w:abstractNumId w:val="8"/>
  </w:num>
  <w:num w:numId="16">
    <w:abstractNumId w:val="5"/>
  </w:num>
  <w:num w:numId="17">
    <w:abstractNumId w:val="10"/>
  </w:num>
  <w:num w:numId="18">
    <w:abstractNumId w:val="9"/>
  </w:num>
  <w:num w:numId="19">
    <w:abstractNumId w:val="26"/>
  </w:num>
  <w:num w:numId="20">
    <w:abstractNumId w:val="43"/>
  </w:num>
  <w:num w:numId="21">
    <w:abstractNumId w:val="34"/>
  </w:num>
  <w:num w:numId="22">
    <w:abstractNumId w:val="44"/>
  </w:num>
  <w:num w:numId="23">
    <w:abstractNumId w:val="28"/>
  </w:num>
  <w:num w:numId="24">
    <w:abstractNumId w:val="37"/>
  </w:num>
  <w:num w:numId="25">
    <w:abstractNumId w:val="48"/>
  </w:num>
  <w:num w:numId="26">
    <w:abstractNumId w:val="36"/>
  </w:num>
  <w:num w:numId="27">
    <w:abstractNumId w:val="23"/>
  </w:num>
  <w:num w:numId="28">
    <w:abstractNumId w:val="40"/>
  </w:num>
  <w:num w:numId="29">
    <w:abstractNumId w:val="4"/>
  </w:num>
  <w:num w:numId="30">
    <w:abstractNumId w:val="16"/>
  </w:num>
  <w:num w:numId="31">
    <w:abstractNumId w:val="2"/>
  </w:num>
  <w:num w:numId="32">
    <w:abstractNumId w:val="22"/>
  </w:num>
  <w:num w:numId="33">
    <w:abstractNumId w:val="46"/>
  </w:num>
  <w:num w:numId="34">
    <w:abstractNumId w:val="27"/>
  </w:num>
  <w:num w:numId="35">
    <w:abstractNumId w:val="30"/>
  </w:num>
  <w:num w:numId="36">
    <w:abstractNumId w:val="7"/>
  </w:num>
  <w:num w:numId="37">
    <w:abstractNumId w:val="0"/>
  </w:num>
  <w:num w:numId="38">
    <w:abstractNumId w:val="38"/>
  </w:num>
  <w:num w:numId="39">
    <w:abstractNumId w:val="20"/>
  </w:num>
  <w:num w:numId="40">
    <w:abstractNumId w:val="33"/>
  </w:num>
  <w:num w:numId="41">
    <w:abstractNumId w:val="41"/>
  </w:num>
  <w:num w:numId="42">
    <w:abstractNumId w:val="21"/>
  </w:num>
  <w:num w:numId="43">
    <w:abstractNumId w:val="19"/>
  </w:num>
  <w:num w:numId="44">
    <w:abstractNumId w:val="32"/>
  </w:num>
  <w:num w:numId="45">
    <w:abstractNumId w:val="14"/>
  </w:num>
  <w:num w:numId="46">
    <w:abstractNumId w:val="3"/>
  </w:num>
  <w:num w:numId="47">
    <w:abstractNumId w:val="24"/>
  </w:num>
  <w:num w:numId="48">
    <w:abstractNumId w:val="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6D1A"/>
    <w:rsid w:val="00010B13"/>
    <w:rsid w:val="0002073C"/>
    <w:rsid w:val="00026076"/>
    <w:rsid w:val="00032926"/>
    <w:rsid w:val="00032959"/>
    <w:rsid w:val="00040527"/>
    <w:rsid w:val="00040DBC"/>
    <w:rsid w:val="0004514E"/>
    <w:rsid w:val="0005064C"/>
    <w:rsid w:val="000518D5"/>
    <w:rsid w:val="00054F38"/>
    <w:rsid w:val="00062477"/>
    <w:rsid w:val="000655BC"/>
    <w:rsid w:val="0006757E"/>
    <w:rsid w:val="00087CA0"/>
    <w:rsid w:val="000A0440"/>
    <w:rsid w:val="000A061E"/>
    <w:rsid w:val="000A13E2"/>
    <w:rsid w:val="000C2027"/>
    <w:rsid w:val="000C65C8"/>
    <w:rsid w:val="000D0366"/>
    <w:rsid w:val="000E787A"/>
    <w:rsid w:val="000F34FA"/>
    <w:rsid w:val="000F3D57"/>
    <w:rsid w:val="000F73AD"/>
    <w:rsid w:val="00101031"/>
    <w:rsid w:val="001049D8"/>
    <w:rsid w:val="00106A94"/>
    <w:rsid w:val="00113ABD"/>
    <w:rsid w:val="00113D8A"/>
    <w:rsid w:val="00116618"/>
    <w:rsid w:val="00117751"/>
    <w:rsid w:val="0011798A"/>
    <w:rsid w:val="00124438"/>
    <w:rsid w:val="001309F9"/>
    <w:rsid w:val="00141804"/>
    <w:rsid w:val="00142069"/>
    <w:rsid w:val="001443C1"/>
    <w:rsid w:val="00166A08"/>
    <w:rsid w:val="00177BB3"/>
    <w:rsid w:val="00190180"/>
    <w:rsid w:val="00196133"/>
    <w:rsid w:val="001A0372"/>
    <w:rsid w:val="001A1091"/>
    <w:rsid w:val="001B1325"/>
    <w:rsid w:val="001B2719"/>
    <w:rsid w:val="001C05BC"/>
    <w:rsid w:val="001C467A"/>
    <w:rsid w:val="001D16B8"/>
    <w:rsid w:val="001D4562"/>
    <w:rsid w:val="001D662A"/>
    <w:rsid w:val="001E200B"/>
    <w:rsid w:val="002110DB"/>
    <w:rsid w:val="00220649"/>
    <w:rsid w:val="00221934"/>
    <w:rsid w:val="002326C8"/>
    <w:rsid w:val="00232E46"/>
    <w:rsid w:val="00237DF8"/>
    <w:rsid w:val="00240640"/>
    <w:rsid w:val="0024456A"/>
    <w:rsid w:val="00247B68"/>
    <w:rsid w:val="00250946"/>
    <w:rsid w:val="00253051"/>
    <w:rsid w:val="00253861"/>
    <w:rsid w:val="00267ACE"/>
    <w:rsid w:val="00271638"/>
    <w:rsid w:val="002716D7"/>
    <w:rsid w:val="00283584"/>
    <w:rsid w:val="002B2DAC"/>
    <w:rsid w:val="002B5336"/>
    <w:rsid w:val="002D6808"/>
    <w:rsid w:val="002E2F09"/>
    <w:rsid w:val="002F08E9"/>
    <w:rsid w:val="00310173"/>
    <w:rsid w:val="0031069F"/>
    <w:rsid w:val="00311A57"/>
    <w:rsid w:val="00312398"/>
    <w:rsid w:val="00312B5E"/>
    <w:rsid w:val="003135B5"/>
    <w:rsid w:val="00314706"/>
    <w:rsid w:val="00315047"/>
    <w:rsid w:val="00316713"/>
    <w:rsid w:val="00320727"/>
    <w:rsid w:val="00320D86"/>
    <w:rsid w:val="00351960"/>
    <w:rsid w:val="00357E30"/>
    <w:rsid w:val="00364548"/>
    <w:rsid w:val="003645F6"/>
    <w:rsid w:val="00372692"/>
    <w:rsid w:val="00375C23"/>
    <w:rsid w:val="00376E69"/>
    <w:rsid w:val="00384447"/>
    <w:rsid w:val="00386D79"/>
    <w:rsid w:val="00396075"/>
    <w:rsid w:val="00396775"/>
    <w:rsid w:val="003B0675"/>
    <w:rsid w:val="003D404E"/>
    <w:rsid w:val="003F4B61"/>
    <w:rsid w:val="003F60E2"/>
    <w:rsid w:val="00402F4A"/>
    <w:rsid w:val="00417DD5"/>
    <w:rsid w:val="00425C75"/>
    <w:rsid w:val="00431AA7"/>
    <w:rsid w:val="00434B25"/>
    <w:rsid w:val="00440F51"/>
    <w:rsid w:val="004451F1"/>
    <w:rsid w:val="004562C6"/>
    <w:rsid w:val="00457523"/>
    <w:rsid w:val="00486357"/>
    <w:rsid w:val="004A2D17"/>
    <w:rsid w:val="004A445B"/>
    <w:rsid w:val="004A54D2"/>
    <w:rsid w:val="004C6E17"/>
    <w:rsid w:val="004D348B"/>
    <w:rsid w:val="004D6197"/>
    <w:rsid w:val="004E031C"/>
    <w:rsid w:val="004E0D33"/>
    <w:rsid w:val="004F2534"/>
    <w:rsid w:val="005005F5"/>
    <w:rsid w:val="0050408D"/>
    <w:rsid w:val="00504EC7"/>
    <w:rsid w:val="00507131"/>
    <w:rsid w:val="005108C8"/>
    <w:rsid w:val="005277FF"/>
    <w:rsid w:val="00532D04"/>
    <w:rsid w:val="005471D3"/>
    <w:rsid w:val="00547AC7"/>
    <w:rsid w:val="00554053"/>
    <w:rsid w:val="00561266"/>
    <w:rsid w:val="00582F1F"/>
    <w:rsid w:val="00584581"/>
    <w:rsid w:val="00591A6A"/>
    <w:rsid w:val="00596EF9"/>
    <w:rsid w:val="00596F37"/>
    <w:rsid w:val="005A3325"/>
    <w:rsid w:val="005A366F"/>
    <w:rsid w:val="005A4943"/>
    <w:rsid w:val="005A54FD"/>
    <w:rsid w:val="005A6D6D"/>
    <w:rsid w:val="005C05E1"/>
    <w:rsid w:val="005C332D"/>
    <w:rsid w:val="005C5064"/>
    <w:rsid w:val="005D319C"/>
    <w:rsid w:val="005E4D80"/>
    <w:rsid w:val="005E7C9A"/>
    <w:rsid w:val="005F525D"/>
    <w:rsid w:val="00605981"/>
    <w:rsid w:val="00610033"/>
    <w:rsid w:val="00610CCF"/>
    <w:rsid w:val="00614A52"/>
    <w:rsid w:val="006205CB"/>
    <w:rsid w:val="0062136A"/>
    <w:rsid w:val="00624699"/>
    <w:rsid w:val="006265E4"/>
    <w:rsid w:val="00627B60"/>
    <w:rsid w:val="006325EC"/>
    <w:rsid w:val="00632B77"/>
    <w:rsid w:val="00636BFB"/>
    <w:rsid w:val="00647288"/>
    <w:rsid w:val="0065335C"/>
    <w:rsid w:val="00655097"/>
    <w:rsid w:val="00662342"/>
    <w:rsid w:val="00662472"/>
    <w:rsid w:val="00662481"/>
    <w:rsid w:val="00681BCF"/>
    <w:rsid w:val="00690459"/>
    <w:rsid w:val="00696468"/>
    <w:rsid w:val="006A1580"/>
    <w:rsid w:val="006A3838"/>
    <w:rsid w:val="006A4B07"/>
    <w:rsid w:val="006A5E3C"/>
    <w:rsid w:val="006B6AB7"/>
    <w:rsid w:val="006B7414"/>
    <w:rsid w:val="006C4B7B"/>
    <w:rsid w:val="006C525C"/>
    <w:rsid w:val="006C5C76"/>
    <w:rsid w:val="006C5D97"/>
    <w:rsid w:val="006D37B3"/>
    <w:rsid w:val="006E04FD"/>
    <w:rsid w:val="00710828"/>
    <w:rsid w:val="00723791"/>
    <w:rsid w:val="0072701A"/>
    <w:rsid w:val="007302DF"/>
    <w:rsid w:val="00747E96"/>
    <w:rsid w:val="00751C52"/>
    <w:rsid w:val="007521D2"/>
    <w:rsid w:val="00757960"/>
    <w:rsid w:val="00764C67"/>
    <w:rsid w:val="0076583E"/>
    <w:rsid w:val="00770CAD"/>
    <w:rsid w:val="00771AEE"/>
    <w:rsid w:val="0077488F"/>
    <w:rsid w:val="00781A27"/>
    <w:rsid w:val="00794036"/>
    <w:rsid w:val="00794A5B"/>
    <w:rsid w:val="007A3E94"/>
    <w:rsid w:val="007A560A"/>
    <w:rsid w:val="007B127A"/>
    <w:rsid w:val="007B67D6"/>
    <w:rsid w:val="007C17FE"/>
    <w:rsid w:val="007C2E55"/>
    <w:rsid w:val="007D118C"/>
    <w:rsid w:val="007D62EA"/>
    <w:rsid w:val="007D6CAB"/>
    <w:rsid w:val="007E01AB"/>
    <w:rsid w:val="007F526C"/>
    <w:rsid w:val="00800F8C"/>
    <w:rsid w:val="008029A6"/>
    <w:rsid w:val="00803925"/>
    <w:rsid w:val="00806621"/>
    <w:rsid w:val="0080774E"/>
    <w:rsid w:val="00810456"/>
    <w:rsid w:val="00812180"/>
    <w:rsid w:val="00814181"/>
    <w:rsid w:val="00814315"/>
    <w:rsid w:val="00822157"/>
    <w:rsid w:val="0083260B"/>
    <w:rsid w:val="008402FB"/>
    <w:rsid w:val="0084073E"/>
    <w:rsid w:val="00840981"/>
    <w:rsid w:val="0084449A"/>
    <w:rsid w:val="00845C1F"/>
    <w:rsid w:val="00847459"/>
    <w:rsid w:val="00854694"/>
    <w:rsid w:val="00854C9A"/>
    <w:rsid w:val="008604FF"/>
    <w:rsid w:val="00865374"/>
    <w:rsid w:val="008674BD"/>
    <w:rsid w:val="00867C49"/>
    <w:rsid w:val="008804CF"/>
    <w:rsid w:val="00881F5F"/>
    <w:rsid w:val="008870DA"/>
    <w:rsid w:val="00891036"/>
    <w:rsid w:val="00893290"/>
    <w:rsid w:val="00895D8E"/>
    <w:rsid w:val="008A0A63"/>
    <w:rsid w:val="008A1E2C"/>
    <w:rsid w:val="008A59C8"/>
    <w:rsid w:val="008B753B"/>
    <w:rsid w:val="008C1D62"/>
    <w:rsid w:val="008D07CF"/>
    <w:rsid w:val="008D26A4"/>
    <w:rsid w:val="008D564C"/>
    <w:rsid w:val="008D6BF6"/>
    <w:rsid w:val="008F07A1"/>
    <w:rsid w:val="008F377E"/>
    <w:rsid w:val="008F5D59"/>
    <w:rsid w:val="009008A5"/>
    <w:rsid w:val="009026DA"/>
    <w:rsid w:val="00917B5E"/>
    <w:rsid w:val="0093372D"/>
    <w:rsid w:val="009416EE"/>
    <w:rsid w:val="00942DEA"/>
    <w:rsid w:val="00943152"/>
    <w:rsid w:val="009452C1"/>
    <w:rsid w:val="0095227A"/>
    <w:rsid w:val="00955BEE"/>
    <w:rsid w:val="009561B4"/>
    <w:rsid w:val="00965EBD"/>
    <w:rsid w:val="00971074"/>
    <w:rsid w:val="009718DF"/>
    <w:rsid w:val="00972B32"/>
    <w:rsid w:val="00980736"/>
    <w:rsid w:val="009837A3"/>
    <w:rsid w:val="009873E3"/>
    <w:rsid w:val="00996464"/>
    <w:rsid w:val="009A37BE"/>
    <w:rsid w:val="009A6824"/>
    <w:rsid w:val="009A75BA"/>
    <w:rsid w:val="009B7B47"/>
    <w:rsid w:val="009C21EF"/>
    <w:rsid w:val="009D16AE"/>
    <w:rsid w:val="009D188B"/>
    <w:rsid w:val="009E5DE6"/>
    <w:rsid w:val="009F0BC1"/>
    <w:rsid w:val="009F1AA3"/>
    <w:rsid w:val="009F48DB"/>
    <w:rsid w:val="00A1036B"/>
    <w:rsid w:val="00A274DB"/>
    <w:rsid w:val="00A32A8E"/>
    <w:rsid w:val="00A33022"/>
    <w:rsid w:val="00A33350"/>
    <w:rsid w:val="00A345C8"/>
    <w:rsid w:val="00A37ED1"/>
    <w:rsid w:val="00A51448"/>
    <w:rsid w:val="00A568AB"/>
    <w:rsid w:val="00A5721C"/>
    <w:rsid w:val="00A6365E"/>
    <w:rsid w:val="00A76B59"/>
    <w:rsid w:val="00A80C99"/>
    <w:rsid w:val="00A84792"/>
    <w:rsid w:val="00A85A93"/>
    <w:rsid w:val="00A87999"/>
    <w:rsid w:val="00A94452"/>
    <w:rsid w:val="00AA5386"/>
    <w:rsid w:val="00AA5439"/>
    <w:rsid w:val="00AA65A5"/>
    <w:rsid w:val="00AA7CA7"/>
    <w:rsid w:val="00AB538D"/>
    <w:rsid w:val="00AB5FF5"/>
    <w:rsid w:val="00AB775A"/>
    <w:rsid w:val="00AC107B"/>
    <w:rsid w:val="00AC4FB1"/>
    <w:rsid w:val="00AD458D"/>
    <w:rsid w:val="00AD7C96"/>
    <w:rsid w:val="00AE0196"/>
    <w:rsid w:val="00AE636D"/>
    <w:rsid w:val="00AF5FD1"/>
    <w:rsid w:val="00AF6BC4"/>
    <w:rsid w:val="00B0241F"/>
    <w:rsid w:val="00B0604F"/>
    <w:rsid w:val="00B16AEA"/>
    <w:rsid w:val="00B1716D"/>
    <w:rsid w:val="00B20F1F"/>
    <w:rsid w:val="00B25B71"/>
    <w:rsid w:val="00B31EBE"/>
    <w:rsid w:val="00B3490E"/>
    <w:rsid w:val="00B364D5"/>
    <w:rsid w:val="00B42389"/>
    <w:rsid w:val="00B45945"/>
    <w:rsid w:val="00B45E21"/>
    <w:rsid w:val="00B4716D"/>
    <w:rsid w:val="00B608AC"/>
    <w:rsid w:val="00B60CE6"/>
    <w:rsid w:val="00B63184"/>
    <w:rsid w:val="00B635EE"/>
    <w:rsid w:val="00B719CC"/>
    <w:rsid w:val="00B810E2"/>
    <w:rsid w:val="00B938E2"/>
    <w:rsid w:val="00B939D1"/>
    <w:rsid w:val="00B94CED"/>
    <w:rsid w:val="00BA16DB"/>
    <w:rsid w:val="00BA4805"/>
    <w:rsid w:val="00BC0659"/>
    <w:rsid w:val="00BD3966"/>
    <w:rsid w:val="00BE0EB9"/>
    <w:rsid w:val="00BE2957"/>
    <w:rsid w:val="00BE3310"/>
    <w:rsid w:val="00BE41F2"/>
    <w:rsid w:val="00BE6550"/>
    <w:rsid w:val="00C1308E"/>
    <w:rsid w:val="00C1681E"/>
    <w:rsid w:val="00C25A78"/>
    <w:rsid w:val="00C26EA6"/>
    <w:rsid w:val="00C46798"/>
    <w:rsid w:val="00C60788"/>
    <w:rsid w:val="00C763B6"/>
    <w:rsid w:val="00C874A0"/>
    <w:rsid w:val="00C90836"/>
    <w:rsid w:val="00CA430D"/>
    <w:rsid w:val="00CA7D78"/>
    <w:rsid w:val="00CB7190"/>
    <w:rsid w:val="00CC117D"/>
    <w:rsid w:val="00CE0F80"/>
    <w:rsid w:val="00CE2609"/>
    <w:rsid w:val="00D113C5"/>
    <w:rsid w:val="00D21CCE"/>
    <w:rsid w:val="00D24282"/>
    <w:rsid w:val="00D2699B"/>
    <w:rsid w:val="00D30607"/>
    <w:rsid w:val="00D32381"/>
    <w:rsid w:val="00D343F2"/>
    <w:rsid w:val="00D358DA"/>
    <w:rsid w:val="00D40B0D"/>
    <w:rsid w:val="00D63A73"/>
    <w:rsid w:val="00D63CB2"/>
    <w:rsid w:val="00D66A68"/>
    <w:rsid w:val="00D66DA1"/>
    <w:rsid w:val="00D7099C"/>
    <w:rsid w:val="00D74D2C"/>
    <w:rsid w:val="00D81F2F"/>
    <w:rsid w:val="00D8645C"/>
    <w:rsid w:val="00D87D26"/>
    <w:rsid w:val="00D90108"/>
    <w:rsid w:val="00D94CD2"/>
    <w:rsid w:val="00D95BAC"/>
    <w:rsid w:val="00D973E6"/>
    <w:rsid w:val="00D97E37"/>
    <w:rsid w:val="00DA4D5A"/>
    <w:rsid w:val="00DA6B10"/>
    <w:rsid w:val="00DB4D1D"/>
    <w:rsid w:val="00DC1F54"/>
    <w:rsid w:val="00DC5B29"/>
    <w:rsid w:val="00DD4ECB"/>
    <w:rsid w:val="00DF40BB"/>
    <w:rsid w:val="00E00F6A"/>
    <w:rsid w:val="00E04013"/>
    <w:rsid w:val="00E05E33"/>
    <w:rsid w:val="00E16D62"/>
    <w:rsid w:val="00E25DE2"/>
    <w:rsid w:val="00E35C2B"/>
    <w:rsid w:val="00E4571F"/>
    <w:rsid w:val="00E458FD"/>
    <w:rsid w:val="00E66907"/>
    <w:rsid w:val="00E71DB8"/>
    <w:rsid w:val="00E73C1B"/>
    <w:rsid w:val="00E75042"/>
    <w:rsid w:val="00E77410"/>
    <w:rsid w:val="00E7790F"/>
    <w:rsid w:val="00E9297C"/>
    <w:rsid w:val="00EA0978"/>
    <w:rsid w:val="00EA1E58"/>
    <w:rsid w:val="00EA2FB6"/>
    <w:rsid w:val="00EA6630"/>
    <w:rsid w:val="00EA7B1A"/>
    <w:rsid w:val="00EB67A1"/>
    <w:rsid w:val="00EC118C"/>
    <w:rsid w:val="00EC269E"/>
    <w:rsid w:val="00ED4D54"/>
    <w:rsid w:val="00ED5DB6"/>
    <w:rsid w:val="00EF5040"/>
    <w:rsid w:val="00F06AE5"/>
    <w:rsid w:val="00F135DD"/>
    <w:rsid w:val="00F42D31"/>
    <w:rsid w:val="00F44833"/>
    <w:rsid w:val="00F45F98"/>
    <w:rsid w:val="00F4686C"/>
    <w:rsid w:val="00F50001"/>
    <w:rsid w:val="00F608A3"/>
    <w:rsid w:val="00F722C5"/>
    <w:rsid w:val="00F862DA"/>
    <w:rsid w:val="00F9090E"/>
    <w:rsid w:val="00F91072"/>
    <w:rsid w:val="00F918AE"/>
    <w:rsid w:val="00F977F2"/>
    <w:rsid w:val="00FA6FA1"/>
    <w:rsid w:val="00FA746C"/>
    <w:rsid w:val="00FA7586"/>
    <w:rsid w:val="00FB09D8"/>
    <w:rsid w:val="00FB27AF"/>
    <w:rsid w:val="00FB6F17"/>
    <w:rsid w:val="00FB783A"/>
    <w:rsid w:val="00FC05DB"/>
    <w:rsid w:val="00FC092E"/>
    <w:rsid w:val="00FC1891"/>
    <w:rsid w:val="00FD2C54"/>
    <w:rsid w:val="00FD6B00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3D57"/>
    <w:rPr>
      <w:sz w:val="28"/>
      <w:szCs w:val="28"/>
    </w:rPr>
  </w:style>
  <w:style w:type="paragraph" w:styleId="1">
    <w:name w:val="heading 1"/>
    <w:basedOn w:val="a0"/>
    <w:next w:val="a0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0"/>
    <w:next w:val="a0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0">
    <w:name w:val="Знак Знак4 Знак Знак"/>
    <w:basedOn w:val="a0"/>
    <w:next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rsid w:val="00DB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0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0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6">
    <w:name w:val="header"/>
    <w:basedOn w:val="a0"/>
    <w:link w:val="a7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DB4D1D"/>
  </w:style>
  <w:style w:type="paragraph" w:styleId="a9">
    <w:name w:val="footer"/>
    <w:basedOn w:val="a0"/>
    <w:link w:val="aa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0"/>
    <w:rsid w:val="00DB4D1D"/>
    <w:pPr>
      <w:spacing w:after="120"/>
    </w:pPr>
    <w:rPr>
      <w:sz w:val="24"/>
      <w:szCs w:val="24"/>
    </w:rPr>
  </w:style>
  <w:style w:type="paragraph" w:customStyle="1" w:styleId="a">
    <w:name w:val="Маркированный список книги"/>
    <w:basedOn w:val="a0"/>
    <w:rsid w:val="00DB4D1D"/>
    <w:pPr>
      <w:widowControl w:val="0"/>
      <w:numPr>
        <w:ilvl w:val="1"/>
        <w:numId w:val="5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c">
    <w:name w:val="Block Text"/>
    <w:basedOn w:val="a0"/>
    <w:rsid w:val="00DB4D1D"/>
    <w:pPr>
      <w:ind w:left="540" w:right="458"/>
    </w:pPr>
    <w:rPr>
      <w:szCs w:val="24"/>
    </w:rPr>
  </w:style>
  <w:style w:type="paragraph" w:customStyle="1" w:styleId="11">
    <w:name w:val="Заголовок 1 Галя"/>
    <w:basedOn w:val="a0"/>
    <w:rsid w:val="00DB4D1D"/>
    <w:pPr>
      <w:jc w:val="center"/>
    </w:pPr>
    <w:rPr>
      <w:b/>
      <w:lang w:val="en-US"/>
    </w:rPr>
  </w:style>
  <w:style w:type="character" w:styleId="ad">
    <w:name w:val="Hyperlink"/>
    <w:rsid w:val="00DB4D1D"/>
    <w:rPr>
      <w:color w:val="0000FF"/>
      <w:u w:val="single"/>
    </w:rPr>
  </w:style>
  <w:style w:type="paragraph" w:customStyle="1" w:styleId="ae">
    <w:name w:val="Таблицы (моноширинный)"/>
    <w:basedOn w:val="a0"/>
    <w:next w:val="a0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 Знак Знак Знак Знак Знак Знак Знак Знак Знак"/>
    <w:basedOn w:val="a0"/>
    <w:next w:val="a0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f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f0">
    <w:name w:val="Гипертекстовая ссылка"/>
    <w:rsid w:val="00532D04"/>
    <w:rPr>
      <w:b/>
      <w:bCs/>
      <w:color w:val="008000"/>
      <w:sz w:val="22"/>
      <w:szCs w:val="22"/>
    </w:rPr>
  </w:style>
  <w:style w:type="paragraph" w:customStyle="1" w:styleId="af1">
    <w:name w:val="Нормальный (таблица)"/>
    <w:basedOn w:val="a0"/>
    <w:next w:val="a0"/>
    <w:rsid w:val="0064728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0"/>
    <w:next w:val="a0"/>
    <w:rsid w:val="0064728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647288"/>
    <w:pPr>
      <w:spacing w:after="160" w:line="240" w:lineRule="exact"/>
    </w:pPr>
    <w:rPr>
      <w:sz w:val="20"/>
      <w:szCs w:val="20"/>
    </w:rPr>
  </w:style>
  <w:style w:type="paragraph" w:customStyle="1" w:styleId="justppt">
    <w:name w:val="justppt"/>
    <w:basedOn w:val="a0"/>
    <w:rsid w:val="00B810E2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0"/>
    <w:rsid w:val="004562C6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0"/>
    <w:rsid w:val="0081218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812180"/>
    <w:rPr>
      <w:b/>
      <w:bCs/>
    </w:rPr>
  </w:style>
  <w:style w:type="character" w:customStyle="1" w:styleId="FontStyle138">
    <w:name w:val="Font Style138"/>
    <w:rsid w:val="00A6365E"/>
    <w:rPr>
      <w:rFonts w:ascii="Times New Roman" w:hAnsi="Times New Roman" w:cs="Times New Roman" w:hint="default"/>
      <w:sz w:val="26"/>
      <w:szCs w:val="26"/>
    </w:rPr>
  </w:style>
  <w:style w:type="paragraph" w:customStyle="1" w:styleId="af5">
    <w:name w:val="Обычный текст"/>
    <w:basedOn w:val="a0"/>
    <w:rsid w:val="00A80C99"/>
    <w:pPr>
      <w:ind w:firstLine="567"/>
      <w:jc w:val="both"/>
    </w:pPr>
    <w:rPr>
      <w:szCs w:val="24"/>
    </w:rPr>
  </w:style>
  <w:style w:type="character" w:customStyle="1" w:styleId="a7">
    <w:name w:val="Верхний колонтитул Знак"/>
    <w:link w:val="a6"/>
    <w:rsid w:val="00A80C99"/>
    <w:rPr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link w:val="a9"/>
    <w:rsid w:val="00A80C99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AA5386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6">
    <w:name w:val="Знак Знак"/>
    <w:rsid w:val="00C2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qFormat/>
    <w:rsid w:val="00C26E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0"/>
    <w:rsid w:val="00C26E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2pt">
    <w:name w:val="Основной текст (3) + Интервал 2 pt"/>
    <w:rsid w:val="00814315"/>
    <w:rPr>
      <w:rFonts w:ascii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0"/>
    <w:rsid w:val="00814315"/>
    <w:pPr>
      <w:shd w:val="clear" w:color="auto" w:fill="FFFFFF"/>
      <w:spacing w:line="240" w:lineRule="atLeast"/>
    </w:pPr>
    <w:rPr>
      <w:sz w:val="9"/>
      <w:szCs w:val="9"/>
      <w:lang w:eastAsia="ar-SA"/>
    </w:rPr>
  </w:style>
  <w:style w:type="paragraph" w:customStyle="1" w:styleId="ConsPlusNonformat">
    <w:name w:val="ConsPlusNonformat"/>
    <w:rsid w:val="008143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8">
    <w:name w:val="Обычный (паспорт)"/>
    <w:basedOn w:val="a0"/>
    <w:rsid w:val="00814315"/>
    <w:pPr>
      <w:spacing w:before="120"/>
      <w:jc w:val="both"/>
    </w:pPr>
    <w:rPr>
      <w:rFonts w:eastAsia="Calibri"/>
    </w:rPr>
  </w:style>
  <w:style w:type="paragraph" w:customStyle="1" w:styleId="af9">
    <w:name w:val="Жирный (паспорт)"/>
    <w:basedOn w:val="a0"/>
    <w:rsid w:val="00814315"/>
    <w:pPr>
      <w:spacing w:before="120"/>
      <w:jc w:val="both"/>
    </w:pPr>
    <w:rPr>
      <w:rFonts w:eastAsia="Calibri"/>
      <w:b/>
    </w:rPr>
  </w:style>
  <w:style w:type="paragraph" w:customStyle="1" w:styleId="21">
    <w:name w:val="Обычный в таблице2"/>
    <w:basedOn w:val="a0"/>
    <w:rsid w:val="00FB783A"/>
    <w:pPr>
      <w:spacing w:before="120"/>
      <w:jc w:val="right"/>
    </w:pPr>
    <w:rPr>
      <w:sz w:val="22"/>
      <w:szCs w:val="22"/>
    </w:rPr>
  </w:style>
  <w:style w:type="paragraph" w:styleId="afa">
    <w:name w:val="No Spacing"/>
    <w:qFormat/>
    <w:rsid w:val="007A3E94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7A3E94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WW8Num7z0">
    <w:name w:val="WW8Num7z0"/>
    <w:rsid w:val="00CC117D"/>
    <w:rPr>
      <w:rFonts w:cs="Times New Roman"/>
    </w:rPr>
  </w:style>
  <w:style w:type="paragraph" w:customStyle="1" w:styleId="15">
    <w:name w:val="Абзац списка1"/>
    <w:basedOn w:val="a0"/>
    <w:rsid w:val="00CC117D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fb">
    <w:name w:val="Balloon Text"/>
    <w:basedOn w:val="a0"/>
    <w:link w:val="afc"/>
    <w:rsid w:val="009F48D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9F48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31EBE"/>
    <w:pPr>
      <w:widowControl w:val="0"/>
      <w:autoSpaceDE w:val="0"/>
      <w:autoSpaceDN w:val="0"/>
    </w:pPr>
    <w:rPr>
      <w:b/>
      <w:sz w:val="24"/>
    </w:rPr>
  </w:style>
  <w:style w:type="paragraph" w:customStyle="1" w:styleId="formattexttopleveltext">
    <w:name w:val="formattext topleveltext"/>
    <w:basedOn w:val="a0"/>
    <w:rsid w:val="009416E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3D57"/>
    <w:rPr>
      <w:sz w:val="28"/>
      <w:szCs w:val="28"/>
    </w:rPr>
  </w:style>
  <w:style w:type="paragraph" w:styleId="1">
    <w:name w:val="heading 1"/>
    <w:basedOn w:val="a0"/>
    <w:next w:val="a0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0"/>
    <w:next w:val="a0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0">
    <w:name w:val="Знак Знак4 Знак Знак"/>
    <w:basedOn w:val="a0"/>
    <w:next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rsid w:val="00DB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0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0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6">
    <w:name w:val="header"/>
    <w:basedOn w:val="a0"/>
    <w:link w:val="a7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DB4D1D"/>
  </w:style>
  <w:style w:type="paragraph" w:styleId="a9">
    <w:name w:val="footer"/>
    <w:basedOn w:val="a0"/>
    <w:link w:val="aa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0"/>
    <w:rsid w:val="00DB4D1D"/>
    <w:pPr>
      <w:spacing w:after="120"/>
    </w:pPr>
    <w:rPr>
      <w:sz w:val="24"/>
      <w:szCs w:val="24"/>
    </w:rPr>
  </w:style>
  <w:style w:type="paragraph" w:customStyle="1" w:styleId="a">
    <w:name w:val="Маркированный список книги"/>
    <w:basedOn w:val="a0"/>
    <w:rsid w:val="00DB4D1D"/>
    <w:pPr>
      <w:widowControl w:val="0"/>
      <w:numPr>
        <w:ilvl w:val="1"/>
        <w:numId w:val="5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c">
    <w:name w:val="Block Text"/>
    <w:basedOn w:val="a0"/>
    <w:rsid w:val="00DB4D1D"/>
    <w:pPr>
      <w:ind w:left="540" w:right="458"/>
    </w:pPr>
    <w:rPr>
      <w:szCs w:val="24"/>
    </w:rPr>
  </w:style>
  <w:style w:type="paragraph" w:customStyle="1" w:styleId="11">
    <w:name w:val="Заголовок 1 Галя"/>
    <w:basedOn w:val="a0"/>
    <w:rsid w:val="00DB4D1D"/>
    <w:pPr>
      <w:jc w:val="center"/>
    </w:pPr>
    <w:rPr>
      <w:b/>
      <w:lang w:val="en-US"/>
    </w:rPr>
  </w:style>
  <w:style w:type="character" w:styleId="ad">
    <w:name w:val="Hyperlink"/>
    <w:rsid w:val="00DB4D1D"/>
    <w:rPr>
      <w:color w:val="0000FF"/>
      <w:u w:val="single"/>
    </w:rPr>
  </w:style>
  <w:style w:type="paragraph" w:customStyle="1" w:styleId="ae">
    <w:name w:val="Таблицы (моноширинный)"/>
    <w:basedOn w:val="a0"/>
    <w:next w:val="a0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 Знак Знак Знак Знак Знак Знак Знак Знак Знак"/>
    <w:basedOn w:val="a0"/>
    <w:next w:val="a0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f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f0">
    <w:name w:val="Гипертекстовая ссылка"/>
    <w:rsid w:val="00532D04"/>
    <w:rPr>
      <w:b/>
      <w:bCs/>
      <w:color w:val="008000"/>
      <w:sz w:val="22"/>
      <w:szCs w:val="22"/>
    </w:rPr>
  </w:style>
  <w:style w:type="paragraph" w:customStyle="1" w:styleId="af1">
    <w:name w:val="Нормальный (таблица)"/>
    <w:basedOn w:val="a0"/>
    <w:next w:val="a0"/>
    <w:rsid w:val="0064728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0"/>
    <w:next w:val="a0"/>
    <w:rsid w:val="0064728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647288"/>
    <w:pPr>
      <w:spacing w:after="160" w:line="240" w:lineRule="exact"/>
    </w:pPr>
    <w:rPr>
      <w:sz w:val="20"/>
      <w:szCs w:val="20"/>
    </w:rPr>
  </w:style>
  <w:style w:type="paragraph" w:customStyle="1" w:styleId="justppt">
    <w:name w:val="justppt"/>
    <w:basedOn w:val="a0"/>
    <w:rsid w:val="00B810E2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0"/>
    <w:rsid w:val="004562C6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0"/>
    <w:rsid w:val="0081218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812180"/>
    <w:rPr>
      <w:b/>
      <w:bCs/>
    </w:rPr>
  </w:style>
  <w:style w:type="character" w:customStyle="1" w:styleId="FontStyle138">
    <w:name w:val="Font Style138"/>
    <w:rsid w:val="00A6365E"/>
    <w:rPr>
      <w:rFonts w:ascii="Times New Roman" w:hAnsi="Times New Roman" w:cs="Times New Roman" w:hint="default"/>
      <w:sz w:val="26"/>
      <w:szCs w:val="26"/>
    </w:rPr>
  </w:style>
  <w:style w:type="paragraph" w:customStyle="1" w:styleId="af5">
    <w:name w:val="Обычный текст"/>
    <w:basedOn w:val="a0"/>
    <w:rsid w:val="00A80C99"/>
    <w:pPr>
      <w:ind w:firstLine="567"/>
      <w:jc w:val="both"/>
    </w:pPr>
    <w:rPr>
      <w:szCs w:val="24"/>
    </w:rPr>
  </w:style>
  <w:style w:type="character" w:customStyle="1" w:styleId="a7">
    <w:name w:val="Верхний колонтитул Знак"/>
    <w:link w:val="a6"/>
    <w:rsid w:val="00A80C99"/>
    <w:rPr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link w:val="a9"/>
    <w:rsid w:val="00A80C99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AA5386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6">
    <w:name w:val="Знак Знак"/>
    <w:rsid w:val="00C2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qFormat/>
    <w:rsid w:val="00C26E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0"/>
    <w:rsid w:val="00C26E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2pt">
    <w:name w:val="Основной текст (3) + Интервал 2 pt"/>
    <w:rsid w:val="00814315"/>
    <w:rPr>
      <w:rFonts w:ascii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0"/>
    <w:rsid w:val="00814315"/>
    <w:pPr>
      <w:shd w:val="clear" w:color="auto" w:fill="FFFFFF"/>
      <w:spacing w:line="240" w:lineRule="atLeast"/>
    </w:pPr>
    <w:rPr>
      <w:sz w:val="9"/>
      <w:szCs w:val="9"/>
      <w:lang w:eastAsia="ar-SA"/>
    </w:rPr>
  </w:style>
  <w:style w:type="paragraph" w:customStyle="1" w:styleId="ConsPlusNonformat">
    <w:name w:val="ConsPlusNonformat"/>
    <w:rsid w:val="008143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8">
    <w:name w:val="Обычный (паспорт)"/>
    <w:basedOn w:val="a0"/>
    <w:rsid w:val="00814315"/>
    <w:pPr>
      <w:spacing w:before="120"/>
      <w:jc w:val="both"/>
    </w:pPr>
    <w:rPr>
      <w:rFonts w:eastAsia="Calibri"/>
    </w:rPr>
  </w:style>
  <w:style w:type="paragraph" w:customStyle="1" w:styleId="af9">
    <w:name w:val="Жирный (паспорт)"/>
    <w:basedOn w:val="a0"/>
    <w:rsid w:val="00814315"/>
    <w:pPr>
      <w:spacing w:before="120"/>
      <w:jc w:val="both"/>
    </w:pPr>
    <w:rPr>
      <w:rFonts w:eastAsia="Calibri"/>
      <w:b/>
    </w:rPr>
  </w:style>
  <w:style w:type="paragraph" w:customStyle="1" w:styleId="21">
    <w:name w:val="Обычный в таблице2"/>
    <w:basedOn w:val="a0"/>
    <w:rsid w:val="00FB783A"/>
    <w:pPr>
      <w:spacing w:before="120"/>
      <w:jc w:val="right"/>
    </w:pPr>
    <w:rPr>
      <w:sz w:val="22"/>
      <w:szCs w:val="22"/>
    </w:rPr>
  </w:style>
  <w:style w:type="paragraph" w:styleId="afa">
    <w:name w:val="No Spacing"/>
    <w:qFormat/>
    <w:rsid w:val="007A3E94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7A3E94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WW8Num7z0">
    <w:name w:val="WW8Num7z0"/>
    <w:rsid w:val="00CC117D"/>
    <w:rPr>
      <w:rFonts w:cs="Times New Roman"/>
    </w:rPr>
  </w:style>
  <w:style w:type="paragraph" w:customStyle="1" w:styleId="15">
    <w:name w:val="Абзац списка1"/>
    <w:basedOn w:val="a0"/>
    <w:rsid w:val="00CC117D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fb">
    <w:name w:val="Balloon Text"/>
    <w:basedOn w:val="a0"/>
    <w:link w:val="afc"/>
    <w:rsid w:val="009F48D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9F48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31EBE"/>
    <w:pPr>
      <w:widowControl w:val="0"/>
      <w:autoSpaceDE w:val="0"/>
      <w:autoSpaceDN w:val="0"/>
    </w:pPr>
    <w:rPr>
      <w:b/>
      <w:sz w:val="24"/>
    </w:rPr>
  </w:style>
  <w:style w:type="paragraph" w:customStyle="1" w:styleId="formattexttopleveltext">
    <w:name w:val="formattext topleveltext"/>
    <w:basedOn w:val="a0"/>
    <w:rsid w:val="009416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D419A1A330D8725B7D235CE010D4C5FF4809FFC8D30n2Q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532370B4E6126EEFB68420089E2183F843D3BD1874130447B485C22d0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7650</Words>
  <Characters>43610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51158</CharactersWithSpaces>
  <SharedDoc>false</SharedDoc>
  <HLinks>
    <vt:vector size="24" baseType="variant"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P1570</vt:lpwstr>
      </vt:variant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consultantplus://offline/ref=882532370B4E6126EEFB68420089E2183F843D3BD1874130447B485C22d0tBF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P883</vt:lpwstr>
      </vt:variant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consultantplus://offline/ref=4ACE29808E39CE0C39D3928E43A6F4840D419A1A330D8725B7D235CE010D4C5FF4809FFC8D30n2Q0K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cp:lastModifiedBy>ludmila</cp:lastModifiedBy>
  <cp:revision>4</cp:revision>
  <cp:lastPrinted>2019-02-06T10:35:00Z</cp:lastPrinted>
  <dcterms:created xsi:type="dcterms:W3CDTF">2019-02-27T07:59:00Z</dcterms:created>
  <dcterms:modified xsi:type="dcterms:W3CDTF">2019-02-27T11:39:00Z</dcterms:modified>
</cp:coreProperties>
</file>