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6E" w:rsidRPr="006F599E" w:rsidRDefault="0008456E" w:rsidP="006F599E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F599E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DC1100" w:rsidRPr="006F599E" w:rsidRDefault="00DC1100" w:rsidP="006F599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ПОСТАНОВЛЕНИЕ</w:t>
      </w:r>
    </w:p>
    <w:p w:rsidR="0008456E" w:rsidRPr="006F599E" w:rsidRDefault="0008456E" w:rsidP="006F599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8456E" w:rsidRPr="006F599E" w:rsidRDefault="00DC1100" w:rsidP="006F599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F599E">
        <w:rPr>
          <w:rFonts w:ascii="Arial" w:hAnsi="Arial" w:cs="Arial"/>
          <w:noProof/>
          <w:sz w:val="24"/>
          <w:szCs w:val="24"/>
        </w:rPr>
        <w:t xml:space="preserve">03 февраля </w:t>
      </w:r>
      <w:r w:rsidR="0008456E" w:rsidRPr="006F599E">
        <w:rPr>
          <w:rFonts w:ascii="Arial" w:hAnsi="Arial" w:cs="Arial"/>
          <w:noProof/>
          <w:sz w:val="24"/>
          <w:szCs w:val="24"/>
        </w:rPr>
        <w:t>2020</w:t>
      </w:r>
      <w:r w:rsidRPr="006F599E">
        <w:rPr>
          <w:rFonts w:ascii="Arial" w:hAnsi="Arial" w:cs="Arial"/>
          <w:noProof/>
          <w:sz w:val="24"/>
          <w:szCs w:val="24"/>
        </w:rPr>
        <w:t xml:space="preserve"> года</w:t>
      </w:r>
      <w:r w:rsidR="006F599E">
        <w:rPr>
          <w:rFonts w:ascii="Arial" w:hAnsi="Arial" w:cs="Arial"/>
          <w:noProof/>
          <w:sz w:val="24"/>
          <w:szCs w:val="24"/>
        </w:rPr>
        <w:tab/>
      </w:r>
      <w:r w:rsidR="006F599E">
        <w:rPr>
          <w:rFonts w:ascii="Arial" w:hAnsi="Arial" w:cs="Arial"/>
          <w:noProof/>
          <w:sz w:val="24"/>
          <w:szCs w:val="24"/>
        </w:rPr>
        <w:tab/>
      </w:r>
      <w:r w:rsidR="006F599E">
        <w:rPr>
          <w:rFonts w:ascii="Arial" w:hAnsi="Arial" w:cs="Arial"/>
          <w:noProof/>
          <w:sz w:val="24"/>
          <w:szCs w:val="24"/>
        </w:rPr>
        <w:tab/>
      </w:r>
      <w:r w:rsidR="006F599E" w:rsidRPr="006F599E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08456E" w:rsidRPr="006F599E">
        <w:rPr>
          <w:rFonts w:ascii="Arial" w:hAnsi="Arial" w:cs="Arial"/>
          <w:noProof/>
          <w:sz w:val="24"/>
          <w:szCs w:val="24"/>
        </w:rPr>
        <w:t>№ 123</w:t>
      </w:r>
      <w:r w:rsidR="006F599E">
        <w:rPr>
          <w:rFonts w:ascii="Arial" w:hAnsi="Arial" w:cs="Arial"/>
          <w:noProof/>
          <w:sz w:val="24"/>
          <w:szCs w:val="24"/>
        </w:rPr>
        <w:tab/>
      </w:r>
      <w:r w:rsidR="006F599E">
        <w:rPr>
          <w:rFonts w:ascii="Arial" w:hAnsi="Arial" w:cs="Arial"/>
          <w:noProof/>
          <w:sz w:val="24"/>
          <w:szCs w:val="24"/>
        </w:rPr>
        <w:tab/>
      </w:r>
      <w:r w:rsidRPr="006F599E">
        <w:rPr>
          <w:rFonts w:ascii="Arial" w:hAnsi="Arial" w:cs="Arial"/>
          <w:noProof/>
          <w:sz w:val="24"/>
          <w:szCs w:val="24"/>
        </w:rPr>
        <w:t xml:space="preserve"> </w:t>
      </w:r>
      <w:r w:rsidR="0008456E" w:rsidRPr="006F599E">
        <w:rPr>
          <w:rFonts w:ascii="Arial" w:hAnsi="Arial" w:cs="Arial"/>
          <w:noProof/>
          <w:sz w:val="24"/>
          <w:szCs w:val="24"/>
        </w:rPr>
        <w:t>г. Белореченск</w:t>
      </w:r>
    </w:p>
    <w:p w:rsidR="00D33F7C" w:rsidRPr="006F599E" w:rsidRDefault="00D33F7C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F5F19" w:rsidRPr="006F599E" w:rsidRDefault="00E46ED8" w:rsidP="006F599E">
      <w:pPr>
        <w:widowControl w:val="0"/>
        <w:tabs>
          <w:tab w:val="left" w:pos="445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F599E">
        <w:rPr>
          <w:rFonts w:ascii="Arial" w:hAnsi="Arial" w:cs="Arial"/>
          <w:b/>
          <w:sz w:val="32"/>
          <w:szCs w:val="32"/>
        </w:rPr>
        <w:t>О</w:t>
      </w:r>
      <w:r w:rsidR="00BF5F19" w:rsidRPr="006F599E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EF33DA" w:rsidRPr="006F599E">
        <w:rPr>
          <w:rFonts w:ascii="Arial" w:hAnsi="Arial" w:cs="Arial"/>
          <w:b/>
          <w:sz w:val="32"/>
          <w:szCs w:val="32"/>
        </w:rPr>
        <w:t>П</w:t>
      </w:r>
      <w:r w:rsidR="007C0F09" w:rsidRPr="006F599E">
        <w:rPr>
          <w:rFonts w:ascii="Arial" w:hAnsi="Arial" w:cs="Arial"/>
          <w:b/>
          <w:sz w:val="32"/>
          <w:szCs w:val="32"/>
        </w:rPr>
        <w:t>орядка формирования и ведения</w:t>
      </w:r>
      <w:r w:rsidR="00EF33DA" w:rsidRPr="006F599E">
        <w:rPr>
          <w:rFonts w:ascii="Arial" w:hAnsi="Arial" w:cs="Arial"/>
          <w:b/>
          <w:sz w:val="32"/>
          <w:szCs w:val="32"/>
        </w:rPr>
        <w:t xml:space="preserve"> </w:t>
      </w:r>
      <w:r w:rsidR="007C0F09" w:rsidRPr="006F599E">
        <w:rPr>
          <w:rFonts w:ascii="Arial" w:hAnsi="Arial" w:cs="Arial"/>
          <w:b/>
          <w:sz w:val="32"/>
          <w:szCs w:val="32"/>
        </w:rPr>
        <w:t xml:space="preserve">реестра мест (площадок) накопления </w:t>
      </w:r>
      <w:r w:rsidR="00BF5F19" w:rsidRPr="006F599E">
        <w:rPr>
          <w:rFonts w:ascii="Arial" w:hAnsi="Arial" w:cs="Arial"/>
          <w:b/>
          <w:sz w:val="32"/>
          <w:szCs w:val="32"/>
        </w:rPr>
        <w:t>твердых коммунальных отходов, расположенных на территории</w:t>
      </w:r>
      <w:r w:rsidRPr="006F599E">
        <w:rPr>
          <w:rFonts w:ascii="Arial" w:hAnsi="Arial" w:cs="Arial"/>
          <w:b/>
          <w:sz w:val="32"/>
          <w:szCs w:val="32"/>
        </w:rPr>
        <w:t xml:space="preserve"> </w:t>
      </w:r>
      <w:r w:rsidR="00BF5F19" w:rsidRPr="006F599E">
        <w:rPr>
          <w:rFonts w:ascii="Arial" w:hAnsi="Arial" w:cs="Arial"/>
          <w:b/>
          <w:sz w:val="32"/>
          <w:szCs w:val="32"/>
        </w:rPr>
        <w:t>сельских</w:t>
      </w:r>
      <w:r w:rsidR="00EF33DA" w:rsidRPr="006F599E">
        <w:rPr>
          <w:rFonts w:ascii="Arial" w:hAnsi="Arial" w:cs="Arial"/>
          <w:b/>
          <w:sz w:val="32"/>
          <w:szCs w:val="32"/>
        </w:rPr>
        <w:t xml:space="preserve"> </w:t>
      </w:r>
      <w:r w:rsidR="00BF5F19" w:rsidRPr="006F599E">
        <w:rPr>
          <w:rFonts w:ascii="Arial" w:hAnsi="Arial" w:cs="Arial"/>
          <w:b/>
          <w:sz w:val="32"/>
          <w:szCs w:val="32"/>
        </w:rPr>
        <w:t>поселений, входящих в состав муниципального образования Белореченский район</w:t>
      </w:r>
    </w:p>
    <w:p w:rsidR="006B0644" w:rsidRDefault="006B0644" w:rsidP="006F599E">
      <w:pPr>
        <w:widowControl w:val="0"/>
        <w:tabs>
          <w:tab w:val="left" w:pos="4452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F599E" w:rsidRPr="006F599E" w:rsidRDefault="006F599E" w:rsidP="006F599E">
      <w:pPr>
        <w:widowControl w:val="0"/>
        <w:tabs>
          <w:tab w:val="left" w:pos="4452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7E4340" w:rsidRPr="006F599E" w:rsidRDefault="001E6D25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C40E3D" w:rsidRPr="006F599E">
        <w:rPr>
          <w:rFonts w:ascii="Arial" w:hAnsi="Arial" w:cs="Arial"/>
          <w:sz w:val="24"/>
          <w:szCs w:val="24"/>
        </w:rPr>
        <w:t>6 октября 2003 года</w:t>
      </w:r>
      <w:r w:rsidRPr="006F599E">
        <w:rPr>
          <w:rFonts w:ascii="Arial" w:hAnsi="Arial" w:cs="Arial"/>
          <w:sz w:val="24"/>
          <w:szCs w:val="24"/>
        </w:rPr>
        <w:t xml:space="preserve"> №1</w:t>
      </w:r>
      <w:r w:rsidR="00C40E3D" w:rsidRPr="006F599E">
        <w:rPr>
          <w:rFonts w:ascii="Arial" w:hAnsi="Arial" w:cs="Arial"/>
          <w:sz w:val="24"/>
          <w:szCs w:val="24"/>
        </w:rPr>
        <w:t>31</w:t>
      </w:r>
      <w:r w:rsidRPr="006F599E">
        <w:rPr>
          <w:rFonts w:ascii="Arial" w:hAnsi="Arial" w:cs="Arial"/>
          <w:sz w:val="24"/>
          <w:szCs w:val="24"/>
        </w:rPr>
        <w:t xml:space="preserve">-ФЗ «Об </w:t>
      </w:r>
      <w:r w:rsidR="00C40E3D" w:rsidRPr="006F599E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r w:rsidRPr="006F599E">
        <w:rPr>
          <w:rFonts w:ascii="Arial" w:hAnsi="Arial" w:cs="Arial"/>
          <w:sz w:val="24"/>
          <w:szCs w:val="24"/>
        </w:rPr>
        <w:t xml:space="preserve">», </w:t>
      </w:r>
      <w:r w:rsidR="00B94577" w:rsidRPr="006F599E">
        <w:rPr>
          <w:rFonts w:ascii="Arial" w:hAnsi="Arial" w:cs="Arial"/>
          <w:sz w:val="24"/>
          <w:szCs w:val="24"/>
        </w:rPr>
        <w:t xml:space="preserve">Федеральным законом от 24 июня </w:t>
      </w:r>
      <w:r w:rsidR="000340EF" w:rsidRPr="006F599E">
        <w:rPr>
          <w:rFonts w:ascii="Arial" w:hAnsi="Arial" w:cs="Arial"/>
          <w:sz w:val="24"/>
          <w:szCs w:val="24"/>
        </w:rPr>
        <w:t>1998</w:t>
      </w:r>
      <w:r w:rsidR="00B94577" w:rsidRPr="006F599E">
        <w:rPr>
          <w:rFonts w:ascii="Arial" w:hAnsi="Arial" w:cs="Arial"/>
          <w:sz w:val="24"/>
          <w:szCs w:val="24"/>
        </w:rPr>
        <w:t xml:space="preserve"> года</w:t>
      </w:r>
      <w:r w:rsidR="000340EF" w:rsidRPr="006F599E">
        <w:rPr>
          <w:rFonts w:ascii="Arial" w:hAnsi="Arial" w:cs="Arial"/>
          <w:sz w:val="24"/>
          <w:szCs w:val="24"/>
        </w:rPr>
        <w:t xml:space="preserve"> № 89-ФЗ «Об отходах производства и потребления»</w:t>
      </w:r>
      <w:r w:rsidR="0039023A" w:rsidRPr="006F599E">
        <w:rPr>
          <w:rStyle w:val="ab"/>
          <w:rFonts w:ascii="Arial" w:hAnsi="Arial" w:cs="Arial"/>
          <w:color w:val="000000"/>
          <w:sz w:val="24"/>
          <w:szCs w:val="24"/>
        </w:rPr>
        <w:t>,</w:t>
      </w:r>
      <w:r w:rsidR="000340EF" w:rsidRPr="006F599E">
        <w:rPr>
          <w:rStyle w:val="ab"/>
          <w:rFonts w:ascii="Arial" w:hAnsi="Arial" w:cs="Arial"/>
          <w:color w:val="000000"/>
          <w:sz w:val="24"/>
          <w:szCs w:val="24"/>
        </w:rPr>
        <w:t xml:space="preserve"> </w:t>
      </w:r>
      <w:r w:rsidR="00D05EA4" w:rsidRPr="006F599E">
        <w:rPr>
          <w:rStyle w:val="ab"/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0340EF" w:rsidRPr="006F599E">
        <w:rPr>
          <w:rStyle w:val="ab"/>
          <w:rFonts w:ascii="Arial" w:hAnsi="Arial" w:cs="Arial"/>
          <w:color w:val="000000"/>
          <w:sz w:val="24"/>
          <w:szCs w:val="24"/>
        </w:rPr>
        <w:t>Правилами обустройства мест (площадок) накопления твердых коммунальных отходов и ведения их реестра», утвержденных постановлением Правительства Российской Федерации от 31</w:t>
      </w:r>
      <w:r w:rsidR="00B94577" w:rsidRPr="006F599E">
        <w:rPr>
          <w:rStyle w:val="ab"/>
          <w:rFonts w:ascii="Arial" w:hAnsi="Arial" w:cs="Arial"/>
          <w:color w:val="000000"/>
          <w:sz w:val="24"/>
          <w:szCs w:val="24"/>
        </w:rPr>
        <w:t xml:space="preserve"> августа </w:t>
      </w:r>
      <w:r w:rsidR="000340EF" w:rsidRPr="006F599E">
        <w:rPr>
          <w:rStyle w:val="ab"/>
          <w:rFonts w:ascii="Arial" w:hAnsi="Arial" w:cs="Arial"/>
          <w:color w:val="000000"/>
          <w:sz w:val="24"/>
          <w:szCs w:val="24"/>
        </w:rPr>
        <w:t>2018</w:t>
      </w:r>
      <w:r w:rsidR="00B94577" w:rsidRPr="006F599E">
        <w:rPr>
          <w:rStyle w:val="ab"/>
          <w:rFonts w:ascii="Arial" w:hAnsi="Arial" w:cs="Arial"/>
          <w:color w:val="000000"/>
          <w:sz w:val="24"/>
          <w:szCs w:val="24"/>
        </w:rPr>
        <w:t xml:space="preserve"> года</w:t>
      </w:r>
      <w:r w:rsidR="000340EF" w:rsidRPr="006F599E">
        <w:rPr>
          <w:rStyle w:val="ab"/>
          <w:rFonts w:ascii="Arial" w:hAnsi="Arial" w:cs="Arial"/>
          <w:color w:val="000000"/>
          <w:sz w:val="24"/>
          <w:szCs w:val="24"/>
        </w:rPr>
        <w:t xml:space="preserve"> №1039, </w:t>
      </w:r>
      <w:r w:rsidR="00EC6409" w:rsidRPr="006F599E">
        <w:rPr>
          <w:rFonts w:ascii="Arial" w:hAnsi="Arial" w:cs="Arial"/>
          <w:sz w:val="24"/>
          <w:szCs w:val="24"/>
        </w:rPr>
        <w:t>руководствуясь статьей 3</w:t>
      </w:r>
      <w:r w:rsidR="00DE2C0B" w:rsidRPr="006F599E">
        <w:rPr>
          <w:rFonts w:ascii="Arial" w:hAnsi="Arial" w:cs="Arial"/>
          <w:sz w:val="24"/>
          <w:szCs w:val="24"/>
        </w:rPr>
        <w:t>1</w:t>
      </w:r>
      <w:r w:rsidR="00EC6409" w:rsidRPr="006F599E">
        <w:rPr>
          <w:rFonts w:ascii="Arial" w:hAnsi="Arial" w:cs="Arial"/>
          <w:sz w:val="24"/>
          <w:szCs w:val="24"/>
        </w:rPr>
        <w:t xml:space="preserve"> Устава муниципального образования Белореченский район</w:t>
      </w:r>
      <w:r w:rsidR="0065243A" w:rsidRPr="006F599E">
        <w:rPr>
          <w:rFonts w:ascii="Arial" w:hAnsi="Arial" w:cs="Arial"/>
          <w:sz w:val="24"/>
          <w:szCs w:val="24"/>
        </w:rPr>
        <w:t>,</w:t>
      </w:r>
      <w:r w:rsidR="0039023A" w:rsidRPr="006F599E">
        <w:rPr>
          <w:rFonts w:ascii="Arial" w:hAnsi="Arial" w:cs="Arial"/>
          <w:sz w:val="24"/>
          <w:szCs w:val="24"/>
        </w:rPr>
        <w:t xml:space="preserve"> постановляю</w:t>
      </w:r>
      <w:r w:rsidR="00EC6409" w:rsidRPr="006F599E">
        <w:rPr>
          <w:rFonts w:ascii="Arial" w:hAnsi="Arial" w:cs="Arial"/>
          <w:sz w:val="24"/>
          <w:szCs w:val="24"/>
        </w:rPr>
        <w:t>:</w:t>
      </w:r>
    </w:p>
    <w:p w:rsidR="00EE2215" w:rsidRPr="006F599E" w:rsidRDefault="00EE2215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3"/>
      <w:r w:rsidRPr="006F599E">
        <w:rPr>
          <w:rFonts w:ascii="Arial" w:hAnsi="Arial" w:cs="Arial"/>
          <w:sz w:val="24"/>
          <w:szCs w:val="24"/>
        </w:rPr>
        <w:t xml:space="preserve">1. Утвердить </w:t>
      </w:r>
      <w:r w:rsidR="00963CB5" w:rsidRPr="006F599E">
        <w:rPr>
          <w:rFonts w:ascii="Arial" w:hAnsi="Arial" w:cs="Arial"/>
          <w:sz w:val="24"/>
          <w:szCs w:val="24"/>
        </w:rPr>
        <w:t xml:space="preserve">Порядок формирования и ведения реестра </w:t>
      </w:r>
      <w:r w:rsidR="00062651" w:rsidRPr="006F599E">
        <w:rPr>
          <w:rFonts w:ascii="Arial" w:hAnsi="Arial" w:cs="Arial"/>
          <w:sz w:val="24"/>
          <w:szCs w:val="24"/>
        </w:rPr>
        <w:t>м</w:t>
      </w:r>
      <w:r w:rsidRPr="006F599E">
        <w:rPr>
          <w:rFonts w:ascii="Arial" w:hAnsi="Arial" w:cs="Arial"/>
          <w:sz w:val="24"/>
          <w:szCs w:val="24"/>
        </w:rPr>
        <w:t>ест (площадок) накопления твердых коммунальных отходов на территории сельских поселений, входящих в состав муниципального образования Белореченский район (приложение №1).</w:t>
      </w:r>
    </w:p>
    <w:p w:rsidR="00EE2215" w:rsidRPr="006F599E" w:rsidRDefault="00EE2215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2. </w:t>
      </w:r>
      <w:r w:rsidR="00963CB5" w:rsidRPr="006F599E">
        <w:rPr>
          <w:rFonts w:ascii="Arial" w:hAnsi="Arial" w:cs="Arial"/>
          <w:sz w:val="24"/>
          <w:szCs w:val="24"/>
        </w:rPr>
        <w:t xml:space="preserve">Утвердить форму Реестра мест (площадок) накопления твёрдых коммунальных отходов на территории сельских поселений, входящих в состав муниципального образования Белореченский район </w:t>
      </w:r>
      <w:r w:rsidR="00062651" w:rsidRPr="006F599E">
        <w:rPr>
          <w:rFonts w:ascii="Arial" w:hAnsi="Arial" w:cs="Arial"/>
          <w:sz w:val="24"/>
          <w:szCs w:val="24"/>
        </w:rPr>
        <w:t>(</w:t>
      </w:r>
      <w:r w:rsidRPr="006F599E">
        <w:rPr>
          <w:rFonts w:ascii="Arial" w:hAnsi="Arial" w:cs="Arial"/>
          <w:sz w:val="24"/>
          <w:szCs w:val="24"/>
        </w:rPr>
        <w:t>приложени</w:t>
      </w:r>
      <w:r w:rsidR="00062651" w:rsidRPr="006F599E">
        <w:rPr>
          <w:rFonts w:ascii="Arial" w:hAnsi="Arial" w:cs="Arial"/>
          <w:sz w:val="24"/>
          <w:szCs w:val="24"/>
        </w:rPr>
        <w:t>е</w:t>
      </w:r>
      <w:r w:rsidRPr="006F599E">
        <w:rPr>
          <w:rFonts w:ascii="Arial" w:hAnsi="Arial" w:cs="Arial"/>
          <w:sz w:val="24"/>
          <w:szCs w:val="24"/>
        </w:rPr>
        <w:t xml:space="preserve"> №2</w:t>
      </w:r>
      <w:r w:rsidR="00062651" w:rsidRPr="006F599E">
        <w:rPr>
          <w:rFonts w:ascii="Arial" w:hAnsi="Arial" w:cs="Arial"/>
          <w:sz w:val="24"/>
          <w:szCs w:val="24"/>
        </w:rPr>
        <w:t>)</w:t>
      </w:r>
      <w:r w:rsidRPr="006F599E">
        <w:rPr>
          <w:rFonts w:ascii="Arial" w:hAnsi="Arial" w:cs="Arial"/>
          <w:sz w:val="24"/>
          <w:szCs w:val="24"/>
        </w:rPr>
        <w:t>.</w:t>
      </w:r>
    </w:p>
    <w:p w:rsidR="00BF2E52" w:rsidRPr="006F599E" w:rsidRDefault="00BF2E52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3</w:t>
      </w:r>
      <w:r w:rsidR="00963CB5" w:rsidRPr="006F599E">
        <w:rPr>
          <w:rFonts w:ascii="Arial" w:hAnsi="Arial" w:cs="Arial"/>
          <w:sz w:val="24"/>
          <w:szCs w:val="24"/>
        </w:rPr>
        <w:t>. Утвердить форму Заявки для заявителей о включении сведений о месте накопления твёрдых коммунальных отходов и включения их в реестр мест (площадок) накопления твёрдых коммунальных отходов на территории сельских поселений, входящих в состав муниципального образования Белореченский район</w:t>
      </w:r>
      <w:r w:rsidRPr="006F599E">
        <w:rPr>
          <w:rFonts w:ascii="Arial" w:hAnsi="Arial" w:cs="Arial"/>
          <w:sz w:val="24"/>
          <w:szCs w:val="24"/>
        </w:rPr>
        <w:t xml:space="preserve"> (</w:t>
      </w:r>
      <w:r w:rsidR="00EE2215" w:rsidRPr="006F599E">
        <w:rPr>
          <w:rFonts w:ascii="Arial" w:hAnsi="Arial" w:cs="Arial"/>
          <w:sz w:val="24"/>
          <w:szCs w:val="24"/>
        </w:rPr>
        <w:t>приложени</w:t>
      </w:r>
      <w:r w:rsidRPr="006F599E">
        <w:rPr>
          <w:rFonts w:ascii="Arial" w:hAnsi="Arial" w:cs="Arial"/>
          <w:sz w:val="24"/>
          <w:szCs w:val="24"/>
        </w:rPr>
        <w:t>е №3)</w:t>
      </w:r>
      <w:r w:rsidR="00EE2215" w:rsidRPr="006F599E">
        <w:rPr>
          <w:rFonts w:ascii="Arial" w:hAnsi="Arial" w:cs="Arial"/>
          <w:sz w:val="24"/>
          <w:szCs w:val="24"/>
        </w:rPr>
        <w:t>.</w:t>
      </w:r>
    </w:p>
    <w:p w:rsidR="000340EF" w:rsidRPr="006F599E" w:rsidRDefault="00BF2E52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4</w:t>
      </w:r>
      <w:r w:rsidR="000340EF" w:rsidRPr="006F599E">
        <w:rPr>
          <w:rFonts w:ascii="Arial" w:hAnsi="Arial" w:cs="Arial"/>
          <w:sz w:val="24"/>
          <w:szCs w:val="24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bookmarkEnd w:id="0"/>
    <w:p w:rsidR="000340EF" w:rsidRPr="006F599E" w:rsidRDefault="00BF2E52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5</w:t>
      </w:r>
      <w:r w:rsidR="000340EF" w:rsidRPr="006F599E">
        <w:rPr>
          <w:rFonts w:ascii="Arial" w:hAnsi="Arial" w:cs="Arial"/>
          <w:sz w:val="24"/>
          <w:szCs w:val="24"/>
        </w:rPr>
        <w:t xml:space="preserve">. </w:t>
      </w:r>
      <w:bookmarkStart w:id="1" w:name="sub_1042"/>
      <w:r w:rsidR="000340EF" w:rsidRPr="006F599E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первого заместителя главы муниципального образования Белореченский район С.В. Сидоренко.</w:t>
      </w:r>
    </w:p>
    <w:p w:rsidR="000340EF" w:rsidRPr="006F599E" w:rsidRDefault="00BF2E52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5"/>
      <w:bookmarkEnd w:id="1"/>
      <w:r w:rsidRPr="006F599E">
        <w:rPr>
          <w:rFonts w:ascii="Arial" w:hAnsi="Arial" w:cs="Arial"/>
          <w:sz w:val="24"/>
          <w:szCs w:val="24"/>
        </w:rPr>
        <w:t>6</w:t>
      </w:r>
      <w:r w:rsidR="000340EF" w:rsidRPr="006F599E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  <w:bookmarkEnd w:id="2"/>
    </w:p>
    <w:p w:rsidR="00665D59" w:rsidRPr="006F599E" w:rsidRDefault="00665D59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7D53D4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Г</w:t>
      </w:r>
      <w:r w:rsidR="00D31E8E" w:rsidRPr="006F599E">
        <w:rPr>
          <w:rFonts w:ascii="Arial" w:hAnsi="Arial" w:cs="Arial"/>
          <w:sz w:val="24"/>
          <w:szCs w:val="24"/>
        </w:rPr>
        <w:t>лав</w:t>
      </w:r>
      <w:r w:rsidRPr="006F599E">
        <w:rPr>
          <w:rFonts w:ascii="Arial" w:hAnsi="Arial" w:cs="Arial"/>
          <w:sz w:val="24"/>
          <w:szCs w:val="24"/>
        </w:rPr>
        <w:t>а</w:t>
      </w:r>
    </w:p>
    <w:p w:rsidR="00D31E8E" w:rsidRPr="006F599E" w:rsidRDefault="00D31E8E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C1100" w:rsidRPr="006F599E" w:rsidRDefault="006F599E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163B38" w:rsidRPr="006F599E" w:rsidRDefault="00D31E8E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А.Н. Шаповалов</w:t>
      </w: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Приложение № 1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Белореченский район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от 03.02.2020 № 123</w:t>
      </w: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b/>
          <w:sz w:val="24"/>
          <w:szCs w:val="24"/>
          <w:lang w:eastAsia="en-US"/>
        </w:rPr>
        <w:t xml:space="preserve">Порядок 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b/>
          <w:sz w:val="24"/>
          <w:szCs w:val="24"/>
          <w:lang w:eastAsia="en-US"/>
        </w:rPr>
        <w:t xml:space="preserve">формирования и ведения реестра мест (площадок) накопления твердых коммунальных отходов, расположенных на территории сельских поселений, входящих в состав муниципального 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b/>
          <w:sz w:val="24"/>
          <w:szCs w:val="24"/>
          <w:lang w:eastAsia="en-US"/>
        </w:rPr>
        <w:t>образования Белореченский район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 xml:space="preserve">1. Общие положения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1.1. Формирование и ведение реестра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Белореченский район (далее – реестр) осуществляет управление промышленности, транспорта и ЖКХ администрации муниципального образования Белореченский район (далее – Управление).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1.3. Реестр формируется и ведется на основании поступивших в Управление заявок о включении сведений о месте (площадке) накопления твердых коммунальных отходов в реестр, содержащих информацию, необходимую для формирования реестра мест накопления твердых коммунальных отходов, указанную в пункте 5 статьи 13.4 Федерального закона от 24 июня 1998 года № 89-ФЗ «Об отходах производства и потребления».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1.4. Реестр ведется на государственном языке Российской Федерации.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 xml:space="preserve">2. Содержание реестра </w:t>
      </w:r>
      <w:r w:rsidRPr="006F599E">
        <w:rPr>
          <w:rFonts w:ascii="Arial" w:hAnsi="Arial" w:cs="Arial"/>
          <w:sz w:val="24"/>
          <w:szCs w:val="24"/>
        </w:rPr>
        <w:t xml:space="preserve">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Белореченский район: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2.1. В соответствии с пунктом 5 </w:t>
      </w:r>
      <w:r w:rsidRPr="006F599E">
        <w:rPr>
          <w:rFonts w:ascii="Arial" w:hAnsi="Arial" w:cs="Arial"/>
          <w:sz w:val="24"/>
          <w:szCs w:val="24"/>
        </w:rPr>
        <w:fldChar w:fldCharType="begin"/>
      </w:r>
      <w:r w:rsidRPr="006F599E">
        <w:rPr>
          <w:rFonts w:ascii="Arial" w:hAnsi="Arial" w:cs="Arial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instrText>Федеральный закон от 24.06.1998 N 89-ФЗ</w:instrTex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instrText>Статус: действующая редакция (действ. с 30.07.2018)"</w:instrText>
      </w:r>
      <w:r w:rsidRPr="006F599E">
        <w:rPr>
          <w:rFonts w:ascii="Arial" w:hAnsi="Arial" w:cs="Arial"/>
          <w:sz w:val="24"/>
          <w:szCs w:val="24"/>
        </w:rPr>
        <w:fldChar w:fldCharType="separate"/>
      </w:r>
      <w:r w:rsidRPr="006F599E">
        <w:rPr>
          <w:rFonts w:ascii="Arial" w:hAnsi="Arial" w:cs="Arial"/>
          <w:sz w:val="24"/>
          <w:szCs w:val="24"/>
        </w:rPr>
        <w:t xml:space="preserve">статьи 13.4 Федерального закона «Об отходах производства и потребления» </w:t>
      </w:r>
      <w:r w:rsidRPr="006F599E">
        <w:rPr>
          <w:rFonts w:ascii="Arial" w:hAnsi="Arial" w:cs="Arial"/>
          <w:sz w:val="24"/>
          <w:szCs w:val="24"/>
        </w:rPr>
        <w:fldChar w:fldCharType="end"/>
      </w:r>
      <w:r w:rsidRPr="006F599E">
        <w:rPr>
          <w:rFonts w:ascii="Arial" w:hAnsi="Arial" w:cs="Arial"/>
          <w:sz w:val="24"/>
          <w:szCs w:val="24"/>
        </w:rPr>
        <w:t xml:space="preserve"> реестр включает в себя следующие разделы: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2.1.1. Данные о нахождении мест (площадок) накопления твердых коммунальных отходов: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- сведения об адресе и географических координатах мест (площадок) накопления твердых коммунальных отходов;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-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сельского поселения муниципального образования Белореченский район масштаба 1:2000.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2.1.2. Данные о собственниках мест (площадок) накопления твердых коммунальных отходов: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-</w:t>
      </w:r>
      <w:r w:rsidR="006F599E" w:rsidRPr="006F599E">
        <w:rPr>
          <w:rFonts w:ascii="Arial" w:hAnsi="Arial" w:cs="Arial"/>
          <w:sz w:val="24"/>
          <w:szCs w:val="24"/>
        </w:rPr>
        <w:t xml:space="preserve"> </w:t>
      </w:r>
      <w:r w:rsidRPr="006F599E">
        <w:rPr>
          <w:rFonts w:ascii="Arial" w:hAnsi="Arial" w:cs="Arial"/>
          <w:sz w:val="24"/>
          <w:szCs w:val="24"/>
        </w:rPr>
        <w:t xml:space="preserve"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lastRenderedPageBreak/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2.1.3. Данные о технических характеристиках мест (площадок) накопления твердых коммунальных отходов: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контейнеров, и бункеров с указанием их объема.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твердыми коммунальными отходами.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Информация о планируемых к размещению контейнерах определяется Управлением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отходов: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-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3. Сведения в реестр вносятся Управлением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Управлением на официальном сайте администрации муниципального образования Белореченский район (http://www.belorechensk.ru/) в разделе «Открытые данные».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5. В случае если место (площадка) накопления твердых коммунальных отходов создано органом местного самоуправления, сведения о таком месте (площадке) накопления твердых коммунальных отходов подлежат включению Управлением в реестр в срок не позднее 3 рабочих дней со дня принятия решения о его создании.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6. В случае если место (площадка) накопления твердых коммунальных отходов создано юридическим лицом, индивидуальным предпринимателем, физическим лицом (далее – Заявитель) не позднее 3 рабочих дней со дня начала его использования направляет в Управление письменную заявку для принятия решения о включении сведений о месте (площадке) накопления твердых коммунальных отходов в реестр по форме утвержденной постановлением администрации муниципального образования Белореченский район.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7.</w:t>
      </w:r>
      <w:r w:rsidR="006F599E" w:rsidRPr="006F599E">
        <w:rPr>
          <w:rFonts w:ascii="Arial" w:hAnsi="Arial" w:cs="Arial"/>
          <w:sz w:val="24"/>
          <w:szCs w:val="24"/>
        </w:rPr>
        <w:t xml:space="preserve"> </w:t>
      </w:r>
      <w:r w:rsidRPr="006F599E">
        <w:rPr>
          <w:rFonts w:ascii="Arial" w:hAnsi="Arial" w:cs="Arial"/>
          <w:sz w:val="24"/>
          <w:szCs w:val="24"/>
        </w:rPr>
        <w:t xml:space="preserve">Прием заявок осуществляется по Понедельникам и Вторникам с 8 до 12 часов по адресу: Белореченский район, город Белореченск, ул. Ленина, д.66/1, каб. № 11.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8. Рассмотрение заявки о включении сведений о месте накопления твердых коммунальных отходов в реестр осуществляется Управлением в течение 10 рабочих дней со дня ее получения.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lastRenderedPageBreak/>
        <w:t>9. По результатам рассмотрения заявки Управление принимает решение о включении или об отказе во включении сведений в реестр.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10. В случае положительного рассмотрения заявки Управлением составляется акт о согласовании места накопления твердых коммунальных отходов по форме в соответствии с приложением № 1 к настоящему порядку.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11. Акт о согласовании места накопления твердых коммунальных отходов является основанием для включения сведений о месте накопления твердых коммунальных отходов в реестр.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в) отсутствие согласования Управлением создания места (площадки) накопления твердых коммунальных отходов.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14. Управление уведомляет Заявителя о принятом решении в течение 3 рабочих дней со дня его принятия.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Управление с заявкой о включении сведений о месте (площадке) накопления твердых коммунальных отходов в реестр. Заявка, поступившая в Управление повторно, рассматривается в соответствии с пунктами 6, 7, 8 настоящего Порядка.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16. Заявитель обязан сообщать в Управление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17. Управление уведомляет регионального оператора по обращению с отходами по Белореченской зоне деятельности о включении сведений о месте (площадке) накопления твердых коммунальных отходов в реестр.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1036A7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м</w:t>
      </w:r>
      <w:r w:rsidR="0008456E" w:rsidRPr="006F599E">
        <w:rPr>
          <w:rFonts w:ascii="Arial" w:hAnsi="Arial" w:cs="Arial"/>
          <w:sz w:val="24"/>
          <w:szCs w:val="24"/>
        </w:rPr>
        <w:t>униципального</w:t>
      </w:r>
      <w:r w:rsidRPr="006F599E">
        <w:rPr>
          <w:rFonts w:ascii="Arial" w:hAnsi="Arial" w:cs="Arial"/>
          <w:sz w:val="24"/>
          <w:szCs w:val="24"/>
        </w:rPr>
        <w:t xml:space="preserve"> </w:t>
      </w:r>
      <w:r w:rsidR="001036A7">
        <w:rPr>
          <w:rFonts w:ascii="Arial" w:hAnsi="Arial" w:cs="Arial"/>
          <w:sz w:val="24"/>
          <w:szCs w:val="24"/>
        </w:rPr>
        <w:t>образования</w:t>
      </w:r>
    </w:p>
    <w:p w:rsidR="00DC1100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Белореченский район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С.В. Сидоренко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к Порядку формирования и ведения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реестра мест (площадок) накопления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твердых коммунальных отходов, </w:t>
      </w:r>
    </w:p>
    <w:p w:rsidR="001036A7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расположенных на территории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сельских поселений, входящих в состав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Белореченский район</w:t>
      </w:r>
    </w:p>
    <w:p w:rsidR="00DC1100" w:rsidRPr="006F599E" w:rsidRDefault="00DC1100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АКТ № ________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о согласовании места накопления твердых</w:t>
      </w:r>
    </w:p>
    <w:p w:rsidR="0008456E" w:rsidRPr="006F599E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коммунальных отходов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«___» ____________ 20___ г.</w:t>
      </w:r>
      <w:r w:rsidR="006F599E" w:rsidRPr="006F599E">
        <w:rPr>
          <w:rFonts w:ascii="Arial" w:hAnsi="Arial" w:cs="Arial"/>
          <w:bCs/>
          <w:sz w:val="24"/>
          <w:szCs w:val="24"/>
        </w:rPr>
        <w:t xml:space="preserve">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В соответствии с постановлением администрации муниципального образования Белореченский район № _____ от __________ «Об утверждении Порядка формирования и ведения реестра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Белореченский район», а также на основании заявления _______________________________________, произведен осмотр территории предлагаемого места</w:t>
      </w:r>
      <w:r w:rsidR="006F599E" w:rsidRPr="006F599E">
        <w:rPr>
          <w:rFonts w:ascii="Arial" w:hAnsi="Arial" w:cs="Arial"/>
          <w:bCs/>
          <w:sz w:val="24"/>
          <w:szCs w:val="24"/>
        </w:rPr>
        <w:t xml:space="preserve"> </w:t>
      </w:r>
      <w:r w:rsidRPr="006F599E">
        <w:rPr>
          <w:rFonts w:ascii="Arial" w:hAnsi="Arial" w:cs="Arial"/>
          <w:bCs/>
          <w:sz w:val="24"/>
          <w:szCs w:val="24"/>
        </w:rPr>
        <w:t>накопления твердых коммунальных отходов по адресу: __________________</w:t>
      </w:r>
      <w:r w:rsidR="001036A7">
        <w:rPr>
          <w:rFonts w:ascii="Arial" w:hAnsi="Arial" w:cs="Arial"/>
          <w:bCs/>
          <w:sz w:val="24"/>
          <w:szCs w:val="24"/>
        </w:rPr>
        <w:t>________________________</w:t>
      </w:r>
      <w:r w:rsidRPr="006F599E">
        <w:rPr>
          <w:rFonts w:ascii="Arial" w:hAnsi="Arial" w:cs="Arial"/>
          <w:bCs/>
          <w:sz w:val="24"/>
          <w:szCs w:val="24"/>
        </w:rPr>
        <w:t xml:space="preserve">____________________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Определить местом накопления твердых коммунальных отходов территорию по адресу:________________________________________</w:t>
      </w:r>
      <w:r w:rsidR="001036A7">
        <w:rPr>
          <w:rFonts w:ascii="Arial" w:hAnsi="Arial" w:cs="Arial"/>
          <w:bCs/>
          <w:sz w:val="24"/>
          <w:szCs w:val="24"/>
        </w:rPr>
        <w:t>________________</w:t>
      </w:r>
      <w:r w:rsidRPr="006F599E">
        <w:rPr>
          <w:rFonts w:ascii="Arial" w:hAnsi="Arial" w:cs="Arial"/>
          <w:bCs/>
          <w:sz w:val="24"/>
          <w:szCs w:val="24"/>
        </w:rPr>
        <w:t xml:space="preserve">_________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Составил ______________________________________</w:t>
      </w:r>
      <w:r w:rsidR="001036A7">
        <w:rPr>
          <w:rFonts w:ascii="Arial" w:hAnsi="Arial" w:cs="Arial"/>
          <w:bCs/>
          <w:sz w:val="24"/>
          <w:szCs w:val="24"/>
        </w:rPr>
        <w:t>_____</w:t>
      </w:r>
      <w:r w:rsidRPr="006F599E">
        <w:rPr>
          <w:rFonts w:ascii="Arial" w:hAnsi="Arial" w:cs="Arial"/>
          <w:bCs/>
          <w:sz w:val="24"/>
          <w:szCs w:val="24"/>
        </w:rPr>
        <w:t>________________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Приложение: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F599E">
        <w:rPr>
          <w:rFonts w:ascii="Arial" w:hAnsi="Arial" w:cs="Arial"/>
          <w:bCs/>
          <w:sz w:val="24"/>
          <w:szCs w:val="24"/>
        </w:rPr>
        <w:t>1. План-схема места размещения контейнерной площадки для ТКО на _______ листах.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C1100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Первый заместитель главы 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м</w:t>
      </w:r>
      <w:r w:rsidR="0008456E" w:rsidRPr="006F599E">
        <w:rPr>
          <w:rFonts w:ascii="Arial" w:hAnsi="Arial" w:cs="Arial"/>
          <w:sz w:val="24"/>
          <w:szCs w:val="24"/>
        </w:rPr>
        <w:t>униципального</w:t>
      </w:r>
      <w:r w:rsidRPr="006F599E">
        <w:rPr>
          <w:rFonts w:ascii="Arial" w:hAnsi="Arial" w:cs="Arial"/>
          <w:sz w:val="24"/>
          <w:szCs w:val="24"/>
        </w:rPr>
        <w:t xml:space="preserve"> </w:t>
      </w:r>
      <w:r w:rsidR="0008456E" w:rsidRPr="006F599E">
        <w:rPr>
          <w:rFonts w:ascii="Arial" w:hAnsi="Arial" w:cs="Arial"/>
          <w:sz w:val="24"/>
          <w:szCs w:val="24"/>
        </w:rPr>
        <w:t xml:space="preserve">образования </w:t>
      </w:r>
    </w:p>
    <w:p w:rsidR="00DC1100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Белореченский район</w:t>
      </w:r>
      <w:r w:rsidR="006F599E" w:rsidRPr="006F599E">
        <w:rPr>
          <w:rFonts w:ascii="Arial" w:hAnsi="Arial" w:cs="Arial"/>
          <w:sz w:val="24"/>
          <w:szCs w:val="24"/>
        </w:rPr>
        <w:t xml:space="preserve"> </w:t>
      </w:r>
    </w:p>
    <w:p w:rsidR="0008456E" w:rsidRPr="006F599E" w:rsidRDefault="0008456E" w:rsidP="006F59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С.В. Сидоренко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  <w:sectPr w:rsidR="0008456E" w:rsidRPr="006F599E" w:rsidSect="006F599E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Pr="006F599E">
        <w:rPr>
          <w:rFonts w:ascii="Arial" w:hAnsi="Arial" w:cs="Arial"/>
          <w:color w:val="000000"/>
          <w:sz w:val="24"/>
          <w:szCs w:val="24"/>
        </w:rPr>
        <w:t xml:space="preserve"> № 2</w:t>
      </w:r>
      <w:r w:rsidR="006F599E" w:rsidRPr="006F59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>к</w:t>
      </w:r>
      <w:r w:rsidRPr="006F599E">
        <w:rPr>
          <w:rFonts w:ascii="Arial" w:hAnsi="Arial" w:cs="Arial"/>
          <w:color w:val="000000"/>
          <w:sz w:val="24"/>
          <w:szCs w:val="24"/>
        </w:rPr>
        <w:t xml:space="preserve"> постановлению администрации 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 xml:space="preserve">Белореченский район 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F599E">
        <w:rPr>
          <w:rFonts w:ascii="Arial" w:hAnsi="Arial" w:cs="Arial"/>
          <w:color w:val="000000"/>
          <w:sz w:val="24"/>
          <w:szCs w:val="24"/>
        </w:rPr>
        <w:t>03.02.2020</w:t>
      </w:r>
      <w:r w:rsidRPr="006F599E">
        <w:rPr>
          <w:rFonts w:ascii="Arial" w:hAnsi="Arial" w:cs="Arial"/>
          <w:color w:val="000000"/>
          <w:sz w:val="24"/>
          <w:szCs w:val="24"/>
        </w:rPr>
        <w:t xml:space="preserve"> № </w:t>
      </w:r>
      <w:r w:rsidRPr="006F599E">
        <w:rPr>
          <w:rFonts w:ascii="Arial" w:hAnsi="Arial" w:cs="Arial"/>
          <w:color w:val="000000"/>
          <w:sz w:val="24"/>
          <w:szCs w:val="24"/>
        </w:rPr>
        <w:t>123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C1100" w:rsidRPr="001036A7" w:rsidRDefault="00DC1100" w:rsidP="006F599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36A7">
        <w:rPr>
          <w:rFonts w:ascii="Arial" w:hAnsi="Arial" w:cs="Arial"/>
          <w:b/>
          <w:bCs/>
          <w:color w:val="000000"/>
          <w:sz w:val="24"/>
          <w:szCs w:val="24"/>
        </w:rPr>
        <w:t xml:space="preserve">Реестр мест (площадок) накопления твердых коммунальных </w:t>
      </w:r>
    </w:p>
    <w:p w:rsidR="00DC1100" w:rsidRPr="001036A7" w:rsidRDefault="00DC1100" w:rsidP="006F599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36A7">
        <w:rPr>
          <w:rFonts w:ascii="Arial" w:hAnsi="Arial" w:cs="Arial"/>
          <w:b/>
          <w:bCs/>
          <w:color w:val="000000"/>
          <w:sz w:val="24"/>
          <w:szCs w:val="24"/>
        </w:rPr>
        <w:t>отходов на территории сельских поселений, входящих в состав</w:t>
      </w:r>
    </w:p>
    <w:p w:rsidR="00DC1100" w:rsidRPr="001036A7" w:rsidRDefault="00DC1100" w:rsidP="006F599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36A7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 Белореченский район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380" w:type="dxa"/>
        <w:tblInd w:w="103" w:type="dxa"/>
        <w:tblLook w:val="04A0" w:firstRow="1" w:lastRow="0" w:firstColumn="1" w:lastColumn="0" w:noHBand="0" w:noVBand="1"/>
      </w:tblPr>
      <w:tblGrid>
        <w:gridCol w:w="1113"/>
        <w:gridCol w:w="1113"/>
        <w:gridCol w:w="1278"/>
        <w:gridCol w:w="1732"/>
        <w:gridCol w:w="1122"/>
        <w:gridCol w:w="1203"/>
        <w:gridCol w:w="1181"/>
        <w:gridCol w:w="900"/>
        <w:gridCol w:w="980"/>
        <w:gridCol w:w="1664"/>
        <w:gridCol w:w="1161"/>
        <w:gridCol w:w="1010"/>
      </w:tblGrid>
      <w:tr w:rsidR="0008456E" w:rsidRPr="006F599E" w:rsidTr="001036A7">
        <w:trPr>
          <w:trHeight w:val="15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Номер контейнерной площадки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Данные о технических характеристиках</w:t>
            </w:r>
            <w:r w:rsidR="006F599E" w:rsidRPr="006F59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08456E" w:rsidRPr="006F599E" w:rsidTr="001036A7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Географические координаты контейнерной площадки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организации-балансодержателя (юр.лицо/ИП/физ.лицо)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4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ОГРН (юр.лицо/ИП), паспортные данные (физ.</w:t>
            </w:r>
          </w:p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лицо)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4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Фактический адрес (юр.лицо/ИП), адрес по регистрации места жительства (физ.</w:t>
            </w:r>
          </w:p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лицо)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Тип используемого покры</w:t>
            </w:r>
            <w:r w:rsidR="00A24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Площадь площадки, кв.м.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Материал ограждения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размещенных и планируемых к размещению контейнеров/бункеров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 капитального строительства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Территория (часть территории) поселения (адрес)</w:t>
            </w:r>
          </w:p>
        </w:tc>
      </w:tr>
      <w:tr w:rsidR="0008456E" w:rsidRPr="006F599E" w:rsidTr="001036A7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456E" w:rsidRPr="006F599E" w:rsidTr="001036A7">
        <w:trPr>
          <w:trHeight w:val="6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456E" w:rsidRPr="006F599E" w:rsidTr="001036A7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456E" w:rsidRPr="006F599E" w:rsidTr="001036A7">
        <w:trPr>
          <w:trHeight w:val="15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456E" w:rsidRPr="006F599E" w:rsidTr="001036A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8456E" w:rsidRPr="006F599E" w:rsidTr="00DC110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6E" w:rsidRPr="006F599E" w:rsidRDefault="0008456E" w:rsidP="001036A7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99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 xml:space="preserve">Первый заместитель главы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>Белореченский район</w:t>
      </w:r>
      <w:r w:rsidR="006F599E" w:rsidRPr="006F59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456E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color w:val="000000"/>
          <w:sz w:val="24"/>
          <w:szCs w:val="24"/>
        </w:rPr>
        <w:t>С.В. Сидоренко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  <w:sectPr w:rsidR="0008456E" w:rsidRPr="006F599E" w:rsidSect="006F599E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lastRenderedPageBreak/>
        <w:t>Приложение № 3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DC1100" w:rsidRPr="006F599E" w:rsidRDefault="00DC1100" w:rsidP="006F599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Белореченский район</w:t>
      </w:r>
    </w:p>
    <w:p w:rsidR="0008456E" w:rsidRPr="006F599E" w:rsidRDefault="00DC1100" w:rsidP="006F599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от </w:t>
      </w:r>
      <w:r w:rsidRPr="006F599E">
        <w:rPr>
          <w:rFonts w:ascii="Arial" w:hAnsi="Arial" w:cs="Arial"/>
          <w:sz w:val="24"/>
          <w:szCs w:val="24"/>
        </w:rPr>
        <w:t>03.02.2020</w:t>
      </w:r>
      <w:r w:rsidRPr="006F599E">
        <w:rPr>
          <w:rFonts w:ascii="Arial" w:hAnsi="Arial" w:cs="Arial"/>
          <w:sz w:val="24"/>
          <w:szCs w:val="24"/>
          <w:lang w:eastAsia="en-US"/>
        </w:rPr>
        <w:t xml:space="preserve"> № </w:t>
      </w:r>
      <w:r w:rsidRPr="006F599E">
        <w:rPr>
          <w:rFonts w:ascii="Arial" w:hAnsi="Arial" w:cs="Arial"/>
          <w:sz w:val="24"/>
          <w:szCs w:val="24"/>
        </w:rPr>
        <w:t>123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В управление промышленности, </w:t>
      </w: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транспорта и ЖКХ администрации </w:t>
      </w: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Белореченский район </w:t>
      </w: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для включения сведений о месте (площадке) </w:t>
      </w: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 xml:space="preserve">накопления твердых коммунальных </w:t>
      </w:r>
    </w:p>
    <w:p w:rsidR="00DC1100" w:rsidRPr="006F599E" w:rsidRDefault="00DC1100" w:rsidP="006F599E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  <w:lang w:eastAsia="en-US"/>
        </w:rPr>
        <w:t>отходов в реестр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456E" w:rsidRPr="00A241B4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241B4">
        <w:rPr>
          <w:rFonts w:ascii="Arial" w:eastAsia="Calibri" w:hAnsi="Arial" w:cs="Arial"/>
          <w:b/>
          <w:sz w:val="24"/>
          <w:szCs w:val="24"/>
          <w:lang w:eastAsia="en-US"/>
        </w:rPr>
        <w:t>ЗАЯВКА</w:t>
      </w:r>
    </w:p>
    <w:p w:rsidR="0008456E" w:rsidRPr="00A241B4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241B4">
        <w:rPr>
          <w:rFonts w:ascii="Arial" w:eastAsia="Calibri" w:hAnsi="Arial" w:cs="Arial"/>
          <w:b/>
          <w:sz w:val="24"/>
          <w:szCs w:val="24"/>
          <w:lang w:eastAsia="en-US"/>
        </w:rPr>
        <w:t xml:space="preserve">о включении сведений о месте накопления твердых </w:t>
      </w:r>
    </w:p>
    <w:p w:rsidR="0008456E" w:rsidRPr="00A241B4" w:rsidRDefault="0008456E" w:rsidP="006F599E">
      <w:pPr>
        <w:widowControl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241B4">
        <w:rPr>
          <w:rFonts w:ascii="Arial" w:eastAsia="Calibri" w:hAnsi="Arial" w:cs="Arial"/>
          <w:b/>
          <w:sz w:val="24"/>
          <w:szCs w:val="24"/>
          <w:lang w:eastAsia="en-US"/>
        </w:rPr>
        <w:t xml:space="preserve">коммунальных отходов и включения их в реестр накопления твердых коммунальных отходов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Прошу включить в реестр сведения о месте накопления твердых коммунальных отходов расположенном по адресу: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1. Данные о нахождении места (площадки) накопления твердых коммунальных отходов: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1.1. Адрес: ___________________________________________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_________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1.2. Географические координаты: 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2. Данные о технических характеристиках места (площадки) накопления твердых коммунальных отходов: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покрытие: _________________________________________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площадь: ____________________________________________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материал ограждения 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количество размещенных и планируемых к размещению контейнеров (бункеров) 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ёмкость (отдельного контейнера/бункера), куб.м. 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материал контейнера (бункера)________________________________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3. Данные о собственнике места (площадки) накопления твердых коммунальных отходов: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3.1. Наименование организации: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для ЮЛ: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полное наименование:_________________________________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________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ОГРН записи в ЕГРЮЛ:_____________________________________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__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фактический адрес:_______________________________________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 xml:space="preserve">_________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для ИП: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Ф.И.О.:___________________________________________________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ОГРН записи в ЕГРИП:_______________________________________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адрес регистрации по месту жительства:_______________________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для ФЛ: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Ф.И.О.:___________________________________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______-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___________________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серия, номер и дата выдачи паспорта или иного документа, удостоверяющего личность:_______________________________________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______________________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адрес регистрации по месту жительства:______________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- контактные данные:__________________________________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lastRenderedPageBreak/>
        <w:t>4. Данные об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___________________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>____________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__________________________________________________________________ 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К заявке прилагается: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1. Схема размещения места (площадки) накопления ТКО на карте масштаба 1:2000.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Заявитель: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Подтверждаю подлинность и достоверность представленных сведений и документов.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Заявитель: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_GoBack"/>
      <w:bookmarkEnd w:id="3"/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>«___» ___________ 20__ года</w:t>
      </w:r>
      <w:r w:rsidR="006F599E" w:rsidRPr="006F59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241B4">
        <w:rPr>
          <w:rFonts w:ascii="Arial" w:eastAsia="Calibri" w:hAnsi="Arial" w:cs="Arial"/>
          <w:sz w:val="24"/>
          <w:szCs w:val="24"/>
          <w:lang w:eastAsia="en-US"/>
        </w:rPr>
        <w:tab/>
      </w:r>
      <w:r w:rsidR="00A241B4">
        <w:rPr>
          <w:rFonts w:ascii="Arial" w:eastAsia="Calibri" w:hAnsi="Arial" w:cs="Arial"/>
          <w:sz w:val="24"/>
          <w:szCs w:val="24"/>
          <w:lang w:eastAsia="en-US"/>
        </w:rPr>
        <w:tab/>
      </w:r>
      <w:r w:rsidR="00A241B4">
        <w:rPr>
          <w:rFonts w:ascii="Arial" w:eastAsia="Calibri" w:hAnsi="Arial" w:cs="Arial"/>
          <w:sz w:val="24"/>
          <w:szCs w:val="24"/>
          <w:lang w:eastAsia="en-US"/>
        </w:rPr>
        <w:tab/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>_________________/ __________/</w:t>
      </w:r>
    </w:p>
    <w:p w:rsidR="0008456E" w:rsidRPr="006F599E" w:rsidRDefault="006F599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8456E" w:rsidRPr="006F599E">
        <w:rPr>
          <w:rFonts w:ascii="Arial" w:eastAsia="Calibri" w:hAnsi="Arial" w:cs="Arial"/>
          <w:sz w:val="24"/>
          <w:szCs w:val="24"/>
          <w:lang w:eastAsia="en-US"/>
        </w:rPr>
        <w:t>Ф.И.О.</w:t>
      </w:r>
      <w:r w:rsidRPr="006F59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8456E" w:rsidRPr="006F599E">
        <w:rPr>
          <w:rFonts w:ascii="Arial" w:eastAsia="Calibri" w:hAnsi="Arial" w:cs="Arial"/>
          <w:sz w:val="24"/>
          <w:szCs w:val="24"/>
          <w:lang w:eastAsia="en-US"/>
        </w:rPr>
        <w:t>подпись</w:t>
      </w: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56E" w:rsidRPr="006F599E" w:rsidRDefault="0008456E" w:rsidP="006F599E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C1100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 xml:space="preserve">Первый заместитель главы </w:t>
      </w:r>
    </w:p>
    <w:p w:rsidR="00DC1100" w:rsidRPr="006F599E" w:rsidRDefault="00DC1100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м</w:t>
      </w:r>
      <w:r w:rsidR="0008456E" w:rsidRPr="006F599E">
        <w:rPr>
          <w:rFonts w:ascii="Arial" w:hAnsi="Arial" w:cs="Arial"/>
          <w:sz w:val="24"/>
          <w:szCs w:val="24"/>
        </w:rPr>
        <w:t>униципального</w:t>
      </w:r>
      <w:r w:rsidRPr="006F599E">
        <w:rPr>
          <w:rFonts w:ascii="Arial" w:hAnsi="Arial" w:cs="Arial"/>
          <w:sz w:val="24"/>
          <w:szCs w:val="24"/>
        </w:rPr>
        <w:t xml:space="preserve"> </w:t>
      </w:r>
      <w:r w:rsidR="0008456E" w:rsidRPr="006F599E">
        <w:rPr>
          <w:rFonts w:ascii="Arial" w:hAnsi="Arial" w:cs="Arial"/>
          <w:sz w:val="24"/>
          <w:szCs w:val="24"/>
        </w:rPr>
        <w:t xml:space="preserve">образования </w:t>
      </w:r>
    </w:p>
    <w:p w:rsidR="00DC1100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599E">
        <w:rPr>
          <w:rFonts w:ascii="Arial" w:hAnsi="Arial" w:cs="Arial"/>
          <w:sz w:val="24"/>
          <w:szCs w:val="24"/>
        </w:rPr>
        <w:t>Белореченский район</w:t>
      </w:r>
      <w:r w:rsidR="006F599E" w:rsidRPr="006F599E">
        <w:rPr>
          <w:rFonts w:ascii="Arial" w:hAnsi="Arial" w:cs="Arial"/>
          <w:sz w:val="24"/>
          <w:szCs w:val="24"/>
        </w:rPr>
        <w:t xml:space="preserve"> </w:t>
      </w:r>
    </w:p>
    <w:p w:rsidR="0008456E" w:rsidRPr="006F599E" w:rsidRDefault="0008456E" w:rsidP="006F599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599E">
        <w:rPr>
          <w:rFonts w:ascii="Arial" w:hAnsi="Arial" w:cs="Arial"/>
          <w:sz w:val="24"/>
          <w:szCs w:val="24"/>
        </w:rPr>
        <w:t>С.В. Сидоренко</w:t>
      </w:r>
    </w:p>
    <w:sectPr w:rsidR="0008456E" w:rsidRPr="006F599E" w:rsidSect="006F599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3C" w:rsidRDefault="0084583C">
      <w:r>
        <w:separator/>
      </w:r>
    </w:p>
  </w:endnote>
  <w:endnote w:type="continuationSeparator" w:id="0">
    <w:p w:rsidR="0084583C" w:rsidRDefault="008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3C" w:rsidRDefault="0084583C">
      <w:r>
        <w:separator/>
      </w:r>
    </w:p>
  </w:footnote>
  <w:footnote w:type="continuationSeparator" w:id="0">
    <w:p w:rsidR="0084583C" w:rsidRDefault="0084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B" w:rsidRDefault="008D4A2B" w:rsidP="00F771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A2B" w:rsidRDefault="008D4A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628"/>
    <w:multiLevelType w:val="hybridMultilevel"/>
    <w:tmpl w:val="E954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24E"/>
    <w:multiLevelType w:val="hybridMultilevel"/>
    <w:tmpl w:val="495CD0B0"/>
    <w:lvl w:ilvl="0" w:tplc="A2788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673455"/>
    <w:multiLevelType w:val="hybridMultilevel"/>
    <w:tmpl w:val="1C10E28C"/>
    <w:lvl w:ilvl="0" w:tplc="4CEC5A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C4DB1"/>
    <w:multiLevelType w:val="hybridMultilevel"/>
    <w:tmpl w:val="EC306E4A"/>
    <w:lvl w:ilvl="0" w:tplc="3476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A20736"/>
    <w:multiLevelType w:val="hybridMultilevel"/>
    <w:tmpl w:val="2B2A5F4C"/>
    <w:lvl w:ilvl="0" w:tplc="C09EF1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4303"/>
    <w:rsid w:val="00016EF4"/>
    <w:rsid w:val="00023F69"/>
    <w:rsid w:val="00026BC8"/>
    <w:rsid w:val="0002710B"/>
    <w:rsid w:val="00031DA6"/>
    <w:rsid w:val="000340EF"/>
    <w:rsid w:val="00040EFD"/>
    <w:rsid w:val="000415B3"/>
    <w:rsid w:val="00056D08"/>
    <w:rsid w:val="00062651"/>
    <w:rsid w:val="000656E4"/>
    <w:rsid w:val="0008456E"/>
    <w:rsid w:val="00087F2C"/>
    <w:rsid w:val="00092F42"/>
    <w:rsid w:val="00096E9E"/>
    <w:rsid w:val="000A1602"/>
    <w:rsid w:val="000A16C9"/>
    <w:rsid w:val="000A2028"/>
    <w:rsid w:val="000A241D"/>
    <w:rsid w:val="000B0A8F"/>
    <w:rsid w:val="000E4FC6"/>
    <w:rsid w:val="000E7F2E"/>
    <w:rsid w:val="000F355E"/>
    <w:rsid w:val="000F3D57"/>
    <w:rsid w:val="001036A7"/>
    <w:rsid w:val="00113CF5"/>
    <w:rsid w:val="0011718C"/>
    <w:rsid w:val="001203FD"/>
    <w:rsid w:val="00123DED"/>
    <w:rsid w:val="00123F78"/>
    <w:rsid w:val="00125BB7"/>
    <w:rsid w:val="0013195B"/>
    <w:rsid w:val="00132BCD"/>
    <w:rsid w:val="00136BA3"/>
    <w:rsid w:val="00153A45"/>
    <w:rsid w:val="00154702"/>
    <w:rsid w:val="00163B38"/>
    <w:rsid w:val="00165844"/>
    <w:rsid w:val="00173638"/>
    <w:rsid w:val="0017373B"/>
    <w:rsid w:val="001805C3"/>
    <w:rsid w:val="00191C27"/>
    <w:rsid w:val="001936C3"/>
    <w:rsid w:val="00194143"/>
    <w:rsid w:val="001A0372"/>
    <w:rsid w:val="001E1465"/>
    <w:rsid w:val="001E3994"/>
    <w:rsid w:val="001E6D25"/>
    <w:rsid w:val="00212C5B"/>
    <w:rsid w:val="0022742E"/>
    <w:rsid w:val="00242392"/>
    <w:rsid w:val="00244440"/>
    <w:rsid w:val="00265E25"/>
    <w:rsid w:val="00266475"/>
    <w:rsid w:val="002729D2"/>
    <w:rsid w:val="00274597"/>
    <w:rsid w:val="00277EA1"/>
    <w:rsid w:val="0028090B"/>
    <w:rsid w:val="002809A9"/>
    <w:rsid w:val="00286625"/>
    <w:rsid w:val="0029011E"/>
    <w:rsid w:val="002929F7"/>
    <w:rsid w:val="002A75D4"/>
    <w:rsid w:val="002A7904"/>
    <w:rsid w:val="002C0610"/>
    <w:rsid w:val="002C2DA7"/>
    <w:rsid w:val="002F7E37"/>
    <w:rsid w:val="00303F41"/>
    <w:rsid w:val="00320860"/>
    <w:rsid w:val="00326544"/>
    <w:rsid w:val="003321E0"/>
    <w:rsid w:val="00334729"/>
    <w:rsid w:val="00344165"/>
    <w:rsid w:val="0035509C"/>
    <w:rsid w:val="00383C55"/>
    <w:rsid w:val="0039023A"/>
    <w:rsid w:val="00396775"/>
    <w:rsid w:val="003A72DB"/>
    <w:rsid w:val="003B07EA"/>
    <w:rsid w:val="003C0CE8"/>
    <w:rsid w:val="00404090"/>
    <w:rsid w:val="004119E5"/>
    <w:rsid w:val="00413118"/>
    <w:rsid w:val="0043485F"/>
    <w:rsid w:val="00435269"/>
    <w:rsid w:val="004373AC"/>
    <w:rsid w:val="00440F51"/>
    <w:rsid w:val="00444D7A"/>
    <w:rsid w:val="00452273"/>
    <w:rsid w:val="00453D8F"/>
    <w:rsid w:val="0046169D"/>
    <w:rsid w:val="004752D5"/>
    <w:rsid w:val="0048598D"/>
    <w:rsid w:val="00496FF3"/>
    <w:rsid w:val="004A2FEB"/>
    <w:rsid w:val="004C566E"/>
    <w:rsid w:val="004F7048"/>
    <w:rsid w:val="00504250"/>
    <w:rsid w:val="005105C1"/>
    <w:rsid w:val="0052628A"/>
    <w:rsid w:val="00536605"/>
    <w:rsid w:val="00537C87"/>
    <w:rsid w:val="005619E0"/>
    <w:rsid w:val="00572944"/>
    <w:rsid w:val="00585DE8"/>
    <w:rsid w:val="00590D0A"/>
    <w:rsid w:val="005A366F"/>
    <w:rsid w:val="005A74EA"/>
    <w:rsid w:val="005B1978"/>
    <w:rsid w:val="005D36BE"/>
    <w:rsid w:val="00605B90"/>
    <w:rsid w:val="0060796E"/>
    <w:rsid w:val="006264E9"/>
    <w:rsid w:val="0062697D"/>
    <w:rsid w:val="0065243A"/>
    <w:rsid w:val="00654D63"/>
    <w:rsid w:val="00660540"/>
    <w:rsid w:val="00660EF2"/>
    <w:rsid w:val="00665D59"/>
    <w:rsid w:val="00686802"/>
    <w:rsid w:val="00690749"/>
    <w:rsid w:val="006B0644"/>
    <w:rsid w:val="006B26B3"/>
    <w:rsid w:val="006C1706"/>
    <w:rsid w:val="006D1258"/>
    <w:rsid w:val="006E2151"/>
    <w:rsid w:val="006E2973"/>
    <w:rsid w:val="006F12A3"/>
    <w:rsid w:val="006F599E"/>
    <w:rsid w:val="007062AD"/>
    <w:rsid w:val="00716A85"/>
    <w:rsid w:val="007210B0"/>
    <w:rsid w:val="00723AEA"/>
    <w:rsid w:val="00724390"/>
    <w:rsid w:val="00733A3B"/>
    <w:rsid w:val="00734382"/>
    <w:rsid w:val="007347B9"/>
    <w:rsid w:val="00737121"/>
    <w:rsid w:val="007414D7"/>
    <w:rsid w:val="00757272"/>
    <w:rsid w:val="0076583E"/>
    <w:rsid w:val="00776B77"/>
    <w:rsid w:val="007802D1"/>
    <w:rsid w:val="007837C6"/>
    <w:rsid w:val="007A76FF"/>
    <w:rsid w:val="007C0F09"/>
    <w:rsid w:val="007D53D4"/>
    <w:rsid w:val="007E4340"/>
    <w:rsid w:val="007E7EFF"/>
    <w:rsid w:val="00802249"/>
    <w:rsid w:val="0080294E"/>
    <w:rsid w:val="008137BF"/>
    <w:rsid w:val="008273CD"/>
    <w:rsid w:val="00827B6E"/>
    <w:rsid w:val="00842D96"/>
    <w:rsid w:val="0084583C"/>
    <w:rsid w:val="00852222"/>
    <w:rsid w:val="00853170"/>
    <w:rsid w:val="008547D8"/>
    <w:rsid w:val="00854C9A"/>
    <w:rsid w:val="00856324"/>
    <w:rsid w:val="008743F8"/>
    <w:rsid w:val="00883F15"/>
    <w:rsid w:val="00891036"/>
    <w:rsid w:val="008A0219"/>
    <w:rsid w:val="008A7E5D"/>
    <w:rsid w:val="008B0395"/>
    <w:rsid w:val="008B32DE"/>
    <w:rsid w:val="008C6320"/>
    <w:rsid w:val="008D26A4"/>
    <w:rsid w:val="008D3724"/>
    <w:rsid w:val="008D4A2B"/>
    <w:rsid w:val="008E7B16"/>
    <w:rsid w:val="0090606E"/>
    <w:rsid w:val="00913561"/>
    <w:rsid w:val="00920449"/>
    <w:rsid w:val="00943D37"/>
    <w:rsid w:val="00947154"/>
    <w:rsid w:val="009512CE"/>
    <w:rsid w:val="00960CEE"/>
    <w:rsid w:val="00963CB5"/>
    <w:rsid w:val="00981069"/>
    <w:rsid w:val="009A5F21"/>
    <w:rsid w:val="009A610A"/>
    <w:rsid w:val="009A772E"/>
    <w:rsid w:val="009C2F0B"/>
    <w:rsid w:val="009D03BD"/>
    <w:rsid w:val="009D237C"/>
    <w:rsid w:val="009D5B6A"/>
    <w:rsid w:val="009E1642"/>
    <w:rsid w:val="009E520B"/>
    <w:rsid w:val="009F0A43"/>
    <w:rsid w:val="009F3865"/>
    <w:rsid w:val="009F4E21"/>
    <w:rsid w:val="00A12642"/>
    <w:rsid w:val="00A17C9C"/>
    <w:rsid w:val="00A241B4"/>
    <w:rsid w:val="00A274DB"/>
    <w:rsid w:val="00A32408"/>
    <w:rsid w:val="00A46AB8"/>
    <w:rsid w:val="00A51448"/>
    <w:rsid w:val="00A951EB"/>
    <w:rsid w:val="00A97920"/>
    <w:rsid w:val="00AC4FB1"/>
    <w:rsid w:val="00AE195A"/>
    <w:rsid w:val="00AE54AD"/>
    <w:rsid w:val="00B12743"/>
    <w:rsid w:val="00B41624"/>
    <w:rsid w:val="00B45945"/>
    <w:rsid w:val="00B64BCF"/>
    <w:rsid w:val="00B72B54"/>
    <w:rsid w:val="00B81802"/>
    <w:rsid w:val="00B8217E"/>
    <w:rsid w:val="00B87027"/>
    <w:rsid w:val="00B94577"/>
    <w:rsid w:val="00BA1263"/>
    <w:rsid w:val="00BB391B"/>
    <w:rsid w:val="00BB76EF"/>
    <w:rsid w:val="00BC0175"/>
    <w:rsid w:val="00BC4027"/>
    <w:rsid w:val="00BC439E"/>
    <w:rsid w:val="00BD08CC"/>
    <w:rsid w:val="00BF2E52"/>
    <w:rsid w:val="00BF353B"/>
    <w:rsid w:val="00BF5F19"/>
    <w:rsid w:val="00C02AC5"/>
    <w:rsid w:val="00C07496"/>
    <w:rsid w:val="00C14103"/>
    <w:rsid w:val="00C3004E"/>
    <w:rsid w:val="00C34E4F"/>
    <w:rsid w:val="00C35B15"/>
    <w:rsid w:val="00C40E3D"/>
    <w:rsid w:val="00C63E92"/>
    <w:rsid w:val="00C669B8"/>
    <w:rsid w:val="00C71BEC"/>
    <w:rsid w:val="00C76F15"/>
    <w:rsid w:val="00C862C2"/>
    <w:rsid w:val="00C95545"/>
    <w:rsid w:val="00CB4F63"/>
    <w:rsid w:val="00CC1CA2"/>
    <w:rsid w:val="00CC26E3"/>
    <w:rsid w:val="00CC4DE0"/>
    <w:rsid w:val="00CC57F2"/>
    <w:rsid w:val="00CE1E67"/>
    <w:rsid w:val="00CE7FB6"/>
    <w:rsid w:val="00CF49F1"/>
    <w:rsid w:val="00D05EA4"/>
    <w:rsid w:val="00D06AE9"/>
    <w:rsid w:val="00D31E8E"/>
    <w:rsid w:val="00D33F7C"/>
    <w:rsid w:val="00D343F2"/>
    <w:rsid w:val="00D36F08"/>
    <w:rsid w:val="00D46DE5"/>
    <w:rsid w:val="00D53A24"/>
    <w:rsid w:val="00D62FF7"/>
    <w:rsid w:val="00D65C19"/>
    <w:rsid w:val="00D825B1"/>
    <w:rsid w:val="00D93CF6"/>
    <w:rsid w:val="00DA4D5A"/>
    <w:rsid w:val="00DB3DB7"/>
    <w:rsid w:val="00DC1100"/>
    <w:rsid w:val="00DC5217"/>
    <w:rsid w:val="00DC6F69"/>
    <w:rsid w:val="00DD4ECB"/>
    <w:rsid w:val="00DE1E08"/>
    <w:rsid w:val="00DE2C0B"/>
    <w:rsid w:val="00DE78D3"/>
    <w:rsid w:val="00DF4D44"/>
    <w:rsid w:val="00E149C2"/>
    <w:rsid w:val="00E15BBA"/>
    <w:rsid w:val="00E33B93"/>
    <w:rsid w:val="00E46ED8"/>
    <w:rsid w:val="00E500E2"/>
    <w:rsid w:val="00E504E6"/>
    <w:rsid w:val="00E55AD0"/>
    <w:rsid w:val="00E62C48"/>
    <w:rsid w:val="00E70C13"/>
    <w:rsid w:val="00E8321E"/>
    <w:rsid w:val="00EA09F6"/>
    <w:rsid w:val="00EB0039"/>
    <w:rsid w:val="00EC0488"/>
    <w:rsid w:val="00EC118C"/>
    <w:rsid w:val="00EC269E"/>
    <w:rsid w:val="00EC4C60"/>
    <w:rsid w:val="00EC6409"/>
    <w:rsid w:val="00ED2B34"/>
    <w:rsid w:val="00ED333E"/>
    <w:rsid w:val="00EE2215"/>
    <w:rsid w:val="00EE4F1F"/>
    <w:rsid w:val="00EF1650"/>
    <w:rsid w:val="00EF33DA"/>
    <w:rsid w:val="00F0378E"/>
    <w:rsid w:val="00F03E11"/>
    <w:rsid w:val="00F06789"/>
    <w:rsid w:val="00F11991"/>
    <w:rsid w:val="00F21164"/>
    <w:rsid w:val="00F35241"/>
    <w:rsid w:val="00F42D40"/>
    <w:rsid w:val="00F46660"/>
    <w:rsid w:val="00F539E0"/>
    <w:rsid w:val="00F73BBA"/>
    <w:rsid w:val="00F74211"/>
    <w:rsid w:val="00F77106"/>
    <w:rsid w:val="00F8278A"/>
    <w:rsid w:val="00F862DA"/>
    <w:rsid w:val="00F95218"/>
    <w:rsid w:val="00FA2969"/>
    <w:rsid w:val="00FA3328"/>
    <w:rsid w:val="00FD6150"/>
    <w:rsid w:val="00FD6B00"/>
    <w:rsid w:val="00FD74B7"/>
    <w:rsid w:val="00FD7F7C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162B"/>
  <w15:chartTrackingRefBased/>
  <w15:docId w15:val="{D03E408F-8448-41CE-8803-C31F575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90606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D4A2B"/>
    <w:pPr>
      <w:jc w:val="both"/>
    </w:pPr>
    <w:rPr>
      <w:szCs w:val="20"/>
    </w:rPr>
  </w:style>
  <w:style w:type="table" w:styleId="a4">
    <w:name w:val="Table Grid"/>
    <w:basedOn w:val="a1"/>
    <w:rsid w:val="008D4A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D4A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4A2B"/>
  </w:style>
  <w:style w:type="paragraph" w:styleId="a7">
    <w:name w:val="footer"/>
    <w:basedOn w:val="a"/>
    <w:link w:val="a8"/>
    <w:rsid w:val="00FD7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7F7C"/>
    <w:rPr>
      <w:sz w:val="28"/>
      <w:szCs w:val="28"/>
    </w:rPr>
  </w:style>
  <w:style w:type="character" w:styleId="a9">
    <w:name w:val="Hyperlink"/>
    <w:rsid w:val="00C07496"/>
    <w:rPr>
      <w:color w:val="0000FF"/>
      <w:u w:val="single"/>
    </w:rPr>
  </w:style>
  <w:style w:type="paragraph" w:styleId="aa">
    <w:name w:val="Body Text"/>
    <w:basedOn w:val="a"/>
    <w:link w:val="ab"/>
    <w:rsid w:val="0039023A"/>
    <w:pPr>
      <w:spacing w:after="120"/>
    </w:pPr>
  </w:style>
  <w:style w:type="character" w:customStyle="1" w:styleId="ab">
    <w:name w:val="Основной текст Знак"/>
    <w:link w:val="aa"/>
    <w:rsid w:val="0039023A"/>
    <w:rPr>
      <w:sz w:val="28"/>
      <w:szCs w:val="28"/>
    </w:rPr>
  </w:style>
  <w:style w:type="character" w:customStyle="1" w:styleId="copytarget">
    <w:name w:val="copy_target"/>
    <w:rsid w:val="00E149C2"/>
  </w:style>
  <w:style w:type="table" w:customStyle="1" w:styleId="1">
    <w:name w:val="Сетка таблицы1"/>
    <w:basedOn w:val="a1"/>
    <w:next w:val="a4"/>
    <w:uiPriority w:val="39"/>
    <w:rsid w:val="00084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084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84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6507-B8B2-40AA-AF4F-4F947AF3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6</cp:revision>
  <cp:lastPrinted>2019-08-30T07:59:00Z</cp:lastPrinted>
  <dcterms:created xsi:type="dcterms:W3CDTF">2020-02-03T06:39:00Z</dcterms:created>
  <dcterms:modified xsi:type="dcterms:W3CDTF">2020-02-03T06:52:00Z</dcterms:modified>
</cp:coreProperties>
</file>