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7" w:rsidRPr="000631D0" w:rsidRDefault="000F3D57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631D0" w:rsidRPr="000631D0" w:rsidRDefault="000631D0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КРАСНОДАРСКИЙ КРАЙ</w:t>
      </w:r>
    </w:p>
    <w:p w:rsidR="000631D0" w:rsidRPr="000631D0" w:rsidRDefault="000631D0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0631D0" w:rsidRDefault="00584581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АДМИНИСТРАЦИ</w:t>
      </w:r>
      <w:r w:rsidR="00267ACE" w:rsidRPr="000631D0">
        <w:rPr>
          <w:rFonts w:ascii="Arial" w:hAnsi="Arial" w:cs="Arial"/>
          <w:sz w:val="24"/>
          <w:szCs w:val="24"/>
        </w:rPr>
        <w:t>Я</w:t>
      </w:r>
      <w:r w:rsidR="000F3D57" w:rsidRPr="000631D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F3D57" w:rsidRPr="000631D0" w:rsidRDefault="000F3D57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БЕЛОРЕЧЕНСКИЙ РАЙОН</w:t>
      </w:r>
    </w:p>
    <w:p w:rsidR="00E04013" w:rsidRPr="000631D0" w:rsidRDefault="00E04013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0631D0" w:rsidRDefault="00E04013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ПОСТАНОВЛЕНИЕ</w:t>
      </w:r>
    </w:p>
    <w:p w:rsidR="00E04013" w:rsidRPr="000631D0" w:rsidRDefault="00E04013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0631D0" w:rsidRDefault="00396A59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2</w:t>
      </w:r>
      <w:r w:rsidR="000631D0" w:rsidRPr="000631D0">
        <w:rPr>
          <w:rFonts w:ascii="Arial" w:hAnsi="Arial" w:cs="Arial"/>
          <w:sz w:val="24"/>
          <w:szCs w:val="24"/>
        </w:rPr>
        <w:t xml:space="preserve">1 апреля </w:t>
      </w:r>
      <w:r w:rsidRPr="000631D0">
        <w:rPr>
          <w:rFonts w:ascii="Arial" w:hAnsi="Arial" w:cs="Arial"/>
          <w:sz w:val="24"/>
          <w:szCs w:val="24"/>
        </w:rPr>
        <w:t>2020</w:t>
      </w:r>
      <w:r w:rsidR="000631D0" w:rsidRPr="000631D0">
        <w:rPr>
          <w:rFonts w:ascii="Arial" w:hAnsi="Arial" w:cs="Arial"/>
          <w:sz w:val="24"/>
          <w:szCs w:val="24"/>
        </w:rPr>
        <w:t xml:space="preserve"> года </w:t>
      </w:r>
      <w:r w:rsidR="000631D0">
        <w:rPr>
          <w:rFonts w:ascii="Arial" w:hAnsi="Arial" w:cs="Arial"/>
          <w:sz w:val="24"/>
          <w:szCs w:val="24"/>
        </w:rPr>
        <w:tab/>
      </w:r>
      <w:r w:rsidR="000631D0">
        <w:rPr>
          <w:rFonts w:ascii="Arial" w:hAnsi="Arial" w:cs="Arial"/>
          <w:sz w:val="24"/>
          <w:szCs w:val="24"/>
        </w:rPr>
        <w:tab/>
      </w:r>
      <w:r w:rsidR="000F3D57" w:rsidRPr="000631D0">
        <w:rPr>
          <w:rFonts w:ascii="Arial" w:hAnsi="Arial" w:cs="Arial"/>
          <w:sz w:val="24"/>
          <w:szCs w:val="24"/>
        </w:rPr>
        <w:t xml:space="preserve">№ </w:t>
      </w:r>
      <w:r w:rsidRPr="000631D0">
        <w:rPr>
          <w:rFonts w:ascii="Arial" w:hAnsi="Arial" w:cs="Arial"/>
          <w:sz w:val="24"/>
          <w:szCs w:val="24"/>
        </w:rPr>
        <w:t>454</w:t>
      </w:r>
      <w:r w:rsidR="000631D0">
        <w:rPr>
          <w:rFonts w:ascii="Arial" w:hAnsi="Arial" w:cs="Arial"/>
          <w:sz w:val="24"/>
          <w:szCs w:val="24"/>
        </w:rPr>
        <w:tab/>
      </w:r>
      <w:r w:rsidR="000631D0">
        <w:rPr>
          <w:rFonts w:ascii="Arial" w:hAnsi="Arial" w:cs="Arial"/>
          <w:sz w:val="24"/>
          <w:szCs w:val="24"/>
        </w:rPr>
        <w:tab/>
      </w:r>
      <w:r w:rsidR="000631D0" w:rsidRPr="000631D0">
        <w:rPr>
          <w:rFonts w:ascii="Arial" w:hAnsi="Arial" w:cs="Arial"/>
          <w:sz w:val="24"/>
          <w:szCs w:val="24"/>
        </w:rPr>
        <w:t xml:space="preserve"> </w:t>
      </w:r>
      <w:r w:rsidR="000F3D57" w:rsidRPr="000631D0">
        <w:rPr>
          <w:rFonts w:ascii="Arial" w:hAnsi="Arial" w:cs="Arial"/>
          <w:sz w:val="24"/>
          <w:szCs w:val="24"/>
        </w:rPr>
        <w:t>г. Белореченск</w:t>
      </w:r>
    </w:p>
    <w:p w:rsidR="00CE0997" w:rsidRPr="000631D0" w:rsidRDefault="00CE0997" w:rsidP="000631D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631D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 от 29 февраля 2016 года № 431</w:t>
      </w:r>
      <w:r w:rsidR="000631D0">
        <w:rPr>
          <w:rFonts w:ascii="Arial" w:hAnsi="Arial" w:cs="Arial"/>
          <w:b/>
          <w:sz w:val="32"/>
          <w:szCs w:val="32"/>
        </w:rPr>
        <w:t xml:space="preserve"> </w:t>
      </w:r>
      <w:r w:rsidRPr="000631D0">
        <w:rPr>
          <w:rFonts w:ascii="Arial" w:hAnsi="Arial" w:cs="Arial"/>
          <w:b/>
          <w:sz w:val="32"/>
          <w:szCs w:val="32"/>
        </w:rPr>
        <w:t>«Об утверждении Положения об оплате труда работников муниципальных казенных учреждений муниципального образования</w:t>
      </w:r>
    </w:p>
    <w:p w:rsidR="00396A59" w:rsidRPr="000631D0" w:rsidRDefault="00396A59" w:rsidP="000631D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631D0">
        <w:rPr>
          <w:rFonts w:ascii="Arial" w:hAnsi="Arial" w:cs="Arial"/>
          <w:b/>
          <w:sz w:val="32"/>
          <w:szCs w:val="32"/>
        </w:rPr>
        <w:t>Белореченский район»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D10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В целях упорядочения оплаты труда работников муниципальных казенных учреждений муниципального образования Белореченский район, не состоящих на отраслевой системе оплаты труда, в соответствии с Решением сессии Совета муниципального образования Белореченский район от 12 декабря 2019 г. № 145 «О бюджете муниципального образования Белореченский район на 2020 год и плановый период 2021 и 2022 годов», руководствуясь статьей 31 Устава муниципального образования Белореченский район, постановляю:</w:t>
      </w:r>
    </w:p>
    <w:p w:rsidR="00396A59" w:rsidRPr="000631D0" w:rsidRDefault="00396A59" w:rsidP="00D10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1.Внести. в постановление администрации муниципального образования Белореченский район от 29 февраля 2016 года № 431 «Об утверждении Положения об оплате труда работников муниципальных казенных учреждений муниципального образования Белореченский район», следующие изменения:</w:t>
      </w:r>
    </w:p>
    <w:p w:rsidR="00396A59" w:rsidRPr="000631D0" w:rsidRDefault="00396A59" w:rsidP="00D10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1.1. Приложение 2 изложить в новой редакции (прилагается);</w:t>
      </w:r>
    </w:p>
    <w:p w:rsidR="00396A59" w:rsidRPr="000631D0" w:rsidRDefault="00396A59" w:rsidP="00D10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1.2. В приложении 3 пункты 2 и 6 исключить.</w:t>
      </w:r>
    </w:p>
    <w:p w:rsidR="00396A59" w:rsidRPr="000631D0" w:rsidRDefault="00396A59" w:rsidP="00D10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 Д.Ю.) обнародовать настоящее постановление в установленном порядке.</w:t>
      </w:r>
    </w:p>
    <w:p w:rsidR="00D1008D" w:rsidRPr="00D1008D" w:rsidRDefault="00D1008D" w:rsidP="00D1008D">
      <w:pPr>
        <w:widowControl w:val="0"/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1008D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 и распространяется на правоотношения, возникшие с 1 января 2020 года.</w:t>
      </w:r>
    </w:p>
    <w:p w:rsidR="00396A59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D1008D" w:rsidRPr="000631D0" w:rsidRDefault="00D1008D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Глава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Белореченский район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А.Н. Шаповалов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0631D0" w:rsidP="000631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396A59" w:rsidRPr="000631D0" w:rsidRDefault="000631D0" w:rsidP="000631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Белореченский район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lastRenderedPageBreak/>
        <w:t>от 21.04.2020 № 454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 xml:space="preserve">«Приложение 2 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от 29.02.2016г. № 431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от 21.04.2020 № 454)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631D0">
        <w:rPr>
          <w:rFonts w:ascii="Arial" w:hAnsi="Arial" w:cs="Arial"/>
          <w:b/>
          <w:sz w:val="24"/>
          <w:szCs w:val="24"/>
        </w:rPr>
        <w:t>РАЗМЕРЫ</w:t>
      </w:r>
    </w:p>
    <w:p w:rsidR="00396A59" w:rsidRPr="000631D0" w:rsidRDefault="00396A59" w:rsidP="000631D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631D0">
        <w:rPr>
          <w:rFonts w:ascii="Arial" w:hAnsi="Arial" w:cs="Arial"/>
          <w:b/>
          <w:sz w:val="24"/>
          <w:szCs w:val="24"/>
        </w:rPr>
        <w:t>должностных окладов работников муниципальных казенных учреждений муниципального образования</w:t>
      </w:r>
    </w:p>
    <w:p w:rsidR="00396A59" w:rsidRPr="000631D0" w:rsidRDefault="00396A59" w:rsidP="000631D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631D0">
        <w:rPr>
          <w:rFonts w:ascii="Arial" w:hAnsi="Arial" w:cs="Arial"/>
          <w:b/>
          <w:sz w:val="24"/>
          <w:szCs w:val="24"/>
        </w:rPr>
        <w:t>Белореченский район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93"/>
      </w:tblGrid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Размер месячного</w:t>
            </w:r>
          </w:p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должностного оклада (рублей)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10 148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9 861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9 575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9 052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8 999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7 660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7 139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</w:tcPr>
          <w:p w:rsidR="006813B7" w:rsidRPr="000631D0" w:rsidRDefault="006813B7" w:rsidP="003F2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3F2261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6813B7" w:rsidRPr="000631D0" w:rsidTr="002B1824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Ведущий бухгалтер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6 615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Дежурный оперативный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6 007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Дежурный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6 00</w:t>
            </w:r>
            <w:bookmarkStart w:id="0" w:name="_GoBack"/>
            <w:bookmarkEnd w:id="0"/>
            <w:r w:rsidRPr="000631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Эксперт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5 460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5 097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Специалист I категории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5 049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Слесарь - ремонтник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4 734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Специалист II категории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4 441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Комендант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4 188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4 004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 xml:space="preserve">Кладовщик 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3 823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3 096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2 734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Уборщик территории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2 734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2 734</w:t>
            </w:r>
          </w:p>
        </w:tc>
      </w:tr>
      <w:tr w:rsidR="006813B7" w:rsidRPr="000631D0" w:rsidTr="006813B7">
        <w:tc>
          <w:tcPr>
            <w:tcW w:w="6912" w:type="dxa"/>
          </w:tcPr>
          <w:p w:rsidR="006813B7" w:rsidRPr="000631D0" w:rsidRDefault="006813B7" w:rsidP="000631D0">
            <w:pPr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Секретарь - машинистка</w:t>
            </w:r>
          </w:p>
        </w:tc>
        <w:tc>
          <w:tcPr>
            <w:tcW w:w="2693" w:type="dxa"/>
          </w:tcPr>
          <w:p w:rsidR="006813B7" w:rsidRPr="000631D0" w:rsidRDefault="006813B7" w:rsidP="00063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1D0">
              <w:rPr>
                <w:rFonts w:ascii="Arial" w:hAnsi="Arial" w:cs="Arial"/>
                <w:sz w:val="24"/>
                <w:szCs w:val="24"/>
              </w:rPr>
              <w:t>2 734»</w:t>
            </w:r>
          </w:p>
        </w:tc>
      </w:tr>
    </w:tbl>
    <w:p w:rsidR="006813B7" w:rsidRPr="000631D0" w:rsidRDefault="006813B7" w:rsidP="000631D0">
      <w:pPr>
        <w:ind w:firstLine="567"/>
        <w:rPr>
          <w:rFonts w:ascii="Arial" w:hAnsi="Arial" w:cs="Arial"/>
          <w:sz w:val="24"/>
          <w:szCs w:val="24"/>
        </w:rPr>
      </w:pPr>
    </w:p>
    <w:p w:rsidR="006813B7" w:rsidRPr="000631D0" w:rsidRDefault="006813B7" w:rsidP="000631D0">
      <w:pPr>
        <w:ind w:firstLine="567"/>
        <w:rPr>
          <w:rFonts w:ascii="Arial" w:hAnsi="Arial" w:cs="Arial"/>
          <w:sz w:val="24"/>
          <w:szCs w:val="24"/>
        </w:rPr>
      </w:pPr>
    </w:p>
    <w:p w:rsidR="006813B7" w:rsidRPr="000631D0" w:rsidRDefault="006813B7" w:rsidP="000631D0">
      <w:pPr>
        <w:ind w:firstLine="567"/>
        <w:rPr>
          <w:rFonts w:ascii="Arial" w:hAnsi="Arial" w:cs="Arial"/>
          <w:sz w:val="24"/>
          <w:szCs w:val="24"/>
        </w:rPr>
      </w:pP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Исполняющи</w:t>
      </w:r>
      <w:r w:rsidR="000631D0">
        <w:rPr>
          <w:rFonts w:ascii="Arial" w:hAnsi="Arial" w:cs="Arial"/>
          <w:sz w:val="24"/>
          <w:szCs w:val="24"/>
        </w:rPr>
        <w:t>й обязанности</w:t>
      </w:r>
    </w:p>
    <w:p w:rsidR="00396A59" w:rsidRPr="000631D0" w:rsidRDefault="000631D0" w:rsidP="000631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главы</w:t>
      </w:r>
    </w:p>
    <w:p w:rsidR="00396A59" w:rsidRPr="000631D0" w:rsidRDefault="000631D0" w:rsidP="000631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Белореченский</w:t>
      </w:r>
      <w:r w:rsidR="000631D0">
        <w:rPr>
          <w:rFonts w:ascii="Arial" w:hAnsi="Arial" w:cs="Arial"/>
          <w:sz w:val="24"/>
          <w:szCs w:val="24"/>
        </w:rPr>
        <w:t xml:space="preserve"> район</w:t>
      </w:r>
    </w:p>
    <w:p w:rsidR="00396A59" w:rsidRPr="000631D0" w:rsidRDefault="00396A59" w:rsidP="000631D0">
      <w:pPr>
        <w:ind w:firstLine="567"/>
        <w:rPr>
          <w:rFonts w:ascii="Arial" w:hAnsi="Arial" w:cs="Arial"/>
          <w:sz w:val="24"/>
          <w:szCs w:val="24"/>
        </w:rPr>
      </w:pPr>
      <w:r w:rsidRPr="000631D0">
        <w:rPr>
          <w:rFonts w:ascii="Arial" w:hAnsi="Arial" w:cs="Arial"/>
          <w:sz w:val="24"/>
          <w:szCs w:val="24"/>
        </w:rPr>
        <w:t>Д.Ю. Солдатенко</w:t>
      </w:r>
    </w:p>
    <w:sectPr w:rsidR="00396A59" w:rsidRPr="000631D0" w:rsidSect="000631D0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79" w:rsidRDefault="005D7079" w:rsidP="0063622C">
      <w:r>
        <w:separator/>
      </w:r>
    </w:p>
  </w:endnote>
  <w:endnote w:type="continuationSeparator" w:id="0">
    <w:p w:rsidR="005D7079" w:rsidRDefault="005D707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79" w:rsidRDefault="005D7079" w:rsidP="0063622C">
      <w:r>
        <w:separator/>
      </w:r>
    </w:p>
  </w:footnote>
  <w:footnote w:type="continuationSeparator" w:id="0">
    <w:p w:rsidR="005D7079" w:rsidRDefault="005D707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3D75E4"/>
    <w:multiLevelType w:val="hybridMultilevel"/>
    <w:tmpl w:val="0F3A7A00"/>
    <w:lvl w:ilvl="0" w:tplc="E45C60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AC7572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58C3D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F24F6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360C0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6AD754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D01F1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00F3E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64B60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365EE"/>
    <w:rsid w:val="000631D0"/>
    <w:rsid w:val="000F3D57"/>
    <w:rsid w:val="001718C8"/>
    <w:rsid w:val="001A0372"/>
    <w:rsid w:val="00220649"/>
    <w:rsid w:val="00267ACE"/>
    <w:rsid w:val="002F584D"/>
    <w:rsid w:val="00306517"/>
    <w:rsid w:val="00396775"/>
    <w:rsid w:val="00396A59"/>
    <w:rsid w:val="003F2261"/>
    <w:rsid w:val="00440F51"/>
    <w:rsid w:val="004468D5"/>
    <w:rsid w:val="00491884"/>
    <w:rsid w:val="004A7316"/>
    <w:rsid w:val="00584581"/>
    <w:rsid w:val="005A366F"/>
    <w:rsid w:val="005D7079"/>
    <w:rsid w:val="005E1182"/>
    <w:rsid w:val="0063622C"/>
    <w:rsid w:val="006813B7"/>
    <w:rsid w:val="00764D7B"/>
    <w:rsid w:val="0076583E"/>
    <w:rsid w:val="007C2E55"/>
    <w:rsid w:val="007E0B12"/>
    <w:rsid w:val="008119E5"/>
    <w:rsid w:val="00854C9A"/>
    <w:rsid w:val="00891036"/>
    <w:rsid w:val="008D26A4"/>
    <w:rsid w:val="00A1036B"/>
    <w:rsid w:val="00A274DB"/>
    <w:rsid w:val="00A319AA"/>
    <w:rsid w:val="00A429C1"/>
    <w:rsid w:val="00A51448"/>
    <w:rsid w:val="00A62814"/>
    <w:rsid w:val="00AC4FB1"/>
    <w:rsid w:val="00B45945"/>
    <w:rsid w:val="00CA7A0E"/>
    <w:rsid w:val="00CE0997"/>
    <w:rsid w:val="00D1008D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936EF"/>
  <w15:chartTrackingRefBased/>
  <w15:docId w15:val="{C65620AE-03DB-425E-A30D-B03A6B1C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  <w:style w:type="table" w:customStyle="1" w:styleId="TableGrid">
    <w:name w:val="TableGrid"/>
    <w:rsid w:val="00396A5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D007-6F3C-426D-892B-7F80C61F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7</cp:revision>
  <cp:lastPrinted>2010-11-17T07:15:00Z</cp:lastPrinted>
  <dcterms:created xsi:type="dcterms:W3CDTF">2020-04-22T06:07:00Z</dcterms:created>
  <dcterms:modified xsi:type="dcterms:W3CDTF">2020-04-29T10:17:00Z</dcterms:modified>
</cp:coreProperties>
</file>