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56" w:rsidRPr="00034E56" w:rsidRDefault="00034E56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034E56" w:rsidRPr="00034E56" w:rsidRDefault="00034E56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КРАСНОДАРСКИЙ КРАЙ</w:t>
      </w:r>
    </w:p>
    <w:p w:rsidR="00034E56" w:rsidRPr="00034E56" w:rsidRDefault="00034E56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БЕЛОРЕЧЕНСКИЙ РАЙОН</w:t>
      </w:r>
    </w:p>
    <w:p w:rsidR="00D118F3" w:rsidRPr="00034E56" w:rsidRDefault="00D118F3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D118F3" w:rsidRPr="00034E56" w:rsidRDefault="00D118F3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D118F3" w:rsidRPr="00034E56" w:rsidRDefault="00D118F3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D118F3" w:rsidRPr="00034E56" w:rsidRDefault="00D118F3" w:rsidP="00034E56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ПОСТАНОВЛЕНИЕ</w:t>
      </w:r>
    </w:p>
    <w:p w:rsidR="00D118F3" w:rsidRPr="00034E56" w:rsidRDefault="00D118F3" w:rsidP="00034E5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118F3" w:rsidRPr="00034E56" w:rsidRDefault="00D118F3" w:rsidP="00034E5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34E56">
        <w:rPr>
          <w:rFonts w:ascii="Arial" w:hAnsi="Arial" w:cs="Arial"/>
          <w:noProof/>
          <w:sz w:val="24"/>
          <w:szCs w:val="24"/>
        </w:rPr>
        <w:t>14</w:t>
      </w:r>
      <w:r w:rsidR="00034E56" w:rsidRPr="00034E56">
        <w:rPr>
          <w:rFonts w:ascii="Arial" w:hAnsi="Arial" w:cs="Arial"/>
          <w:noProof/>
          <w:sz w:val="24"/>
          <w:szCs w:val="24"/>
        </w:rPr>
        <w:t xml:space="preserve"> января </w:t>
      </w:r>
      <w:r w:rsidRPr="00034E56">
        <w:rPr>
          <w:rFonts w:ascii="Arial" w:hAnsi="Arial" w:cs="Arial"/>
          <w:noProof/>
          <w:sz w:val="24"/>
          <w:szCs w:val="24"/>
        </w:rPr>
        <w:t>2021</w:t>
      </w:r>
      <w:r w:rsidR="00034E56" w:rsidRPr="00034E56">
        <w:rPr>
          <w:rFonts w:ascii="Arial" w:hAnsi="Arial" w:cs="Arial"/>
          <w:noProof/>
          <w:sz w:val="24"/>
          <w:szCs w:val="24"/>
        </w:rPr>
        <w:t xml:space="preserve"> года</w:t>
      </w:r>
      <w:r w:rsidR="00034E56" w:rsidRPr="00034E56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034E56" w:rsidRPr="00034E56">
        <w:rPr>
          <w:rFonts w:ascii="Arial" w:hAnsi="Arial" w:cs="Arial"/>
          <w:noProof/>
          <w:color w:val="FFFFFF"/>
          <w:sz w:val="24"/>
          <w:szCs w:val="24"/>
        </w:rPr>
        <w:tab/>
      </w:r>
      <w:r w:rsidR="00034E56" w:rsidRPr="00034E56">
        <w:rPr>
          <w:rFonts w:ascii="Arial" w:hAnsi="Arial" w:cs="Arial"/>
          <w:noProof/>
          <w:color w:val="FFFFFF"/>
          <w:sz w:val="24"/>
          <w:szCs w:val="24"/>
        </w:rPr>
        <w:tab/>
      </w:r>
      <w:r w:rsidRPr="00034E56">
        <w:rPr>
          <w:rFonts w:ascii="Arial" w:hAnsi="Arial" w:cs="Arial"/>
          <w:noProof/>
          <w:sz w:val="24"/>
          <w:szCs w:val="24"/>
        </w:rPr>
        <w:t>№ 8</w:t>
      </w:r>
      <w:r w:rsidR="00034E56" w:rsidRPr="00034E56">
        <w:rPr>
          <w:rFonts w:ascii="Arial" w:hAnsi="Arial" w:cs="Arial"/>
          <w:noProof/>
          <w:sz w:val="24"/>
          <w:szCs w:val="24"/>
        </w:rPr>
        <w:t xml:space="preserve"> </w:t>
      </w:r>
      <w:r w:rsidR="00034E56" w:rsidRPr="00034E56">
        <w:rPr>
          <w:rFonts w:ascii="Arial" w:hAnsi="Arial" w:cs="Arial"/>
          <w:noProof/>
          <w:sz w:val="24"/>
          <w:szCs w:val="24"/>
        </w:rPr>
        <w:tab/>
      </w:r>
      <w:r w:rsidR="00034E56" w:rsidRPr="00034E56">
        <w:rPr>
          <w:rFonts w:ascii="Arial" w:hAnsi="Arial" w:cs="Arial"/>
          <w:noProof/>
          <w:sz w:val="24"/>
          <w:szCs w:val="24"/>
        </w:rPr>
        <w:tab/>
      </w:r>
      <w:r w:rsidR="00034E56" w:rsidRPr="00034E56">
        <w:rPr>
          <w:rFonts w:ascii="Arial" w:hAnsi="Arial" w:cs="Arial"/>
          <w:noProof/>
          <w:sz w:val="24"/>
          <w:szCs w:val="24"/>
        </w:rPr>
        <w:tab/>
      </w:r>
      <w:r w:rsidRPr="00034E56">
        <w:rPr>
          <w:rFonts w:ascii="Arial" w:hAnsi="Arial" w:cs="Arial"/>
          <w:noProof/>
          <w:sz w:val="24"/>
          <w:szCs w:val="24"/>
        </w:rPr>
        <w:t>г. Белореченск</w:t>
      </w:r>
    </w:p>
    <w:p w:rsidR="00034E56" w:rsidRPr="00034E56" w:rsidRDefault="00034E56" w:rsidP="00034E5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34E56" w:rsidRPr="00034E56" w:rsidRDefault="00034E56" w:rsidP="00034E5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4E5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034E56" w:rsidRPr="00034E56" w:rsidRDefault="00034E56" w:rsidP="00034E5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4E56">
        <w:rPr>
          <w:rFonts w:ascii="Arial" w:hAnsi="Arial" w:cs="Arial"/>
          <w:b/>
          <w:sz w:val="32"/>
          <w:szCs w:val="32"/>
        </w:rPr>
        <w:t xml:space="preserve">от 17 июня 2020 г. № 661 «Об утверждении </w:t>
      </w:r>
    </w:p>
    <w:p w:rsidR="00034E56" w:rsidRPr="00034E56" w:rsidRDefault="00034E56" w:rsidP="00034E5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4E56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034E56" w:rsidRDefault="00034E56" w:rsidP="00034E5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4E56">
        <w:rPr>
          <w:rFonts w:ascii="Arial" w:hAnsi="Arial" w:cs="Arial"/>
          <w:b/>
          <w:sz w:val="32"/>
          <w:szCs w:val="32"/>
        </w:rPr>
        <w:t xml:space="preserve">муниципальной услуги «Перевод земель или земельных участков в составе таких земель </w:t>
      </w:r>
    </w:p>
    <w:p w:rsidR="00034E56" w:rsidRPr="00034E56" w:rsidRDefault="00034E56" w:rsidP="00034E56">
      <w:pPr>
        <w:ind w:firstLine="567"/>
        <w:jc w:val="center"/>
        <w:rPr>
          <w:rFonts w:ascii="Arial" w:hAnsi="Arial" w:cs="Arial"/>
          <w:b/>
          <w:noProof/>
          <w:sz w:val="32"/>
          <w:szCs w:val="32"/>
        </w:rPr>
      </w:pPr>
      <w:r w:rsidRPr="00034E56">
        <w:rPr>
          <w:rFonts w:ascii="Arial" w:hAnsi="Arial" w:cs="Arial"/>
          <w:b/>
          <w:sz w:val="32"/>
          <w:szCs w:val="32"/>
        </w:rPr>
        <w:t>из одной категории в другую</w:t>
      </w:r>
      <w:r w:rsidRPr="00034E5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31CCF" w:rsidRPr="00034E56" w:rsidRDefault="00D31CCF" w:rsidP="00034E56">
      <w:pPr>
        <w:ind w:firstLine="567"/>
        <w:rPr>
          <w:rFonts w:ascii="Arial" w:hAnsi="Arial" w:cs="Arial"/>
          <w:sz w:val="24"/>
          <w:szCs w:val="24"/>
        </w:rPr>
      </w:pPr>
    </w:p>
    <w:p w:rsidR="00A86E4D" w:rsidRPr="00034E56" w:rsidRDefault="00A86E4D" w:rsidP="00034E5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034E56" w:rsidRDefault="004F5B23" w:rsidP="00034E56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034E56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034E5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034E5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034E5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034E5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034E56">
          <w:rPr>
            <w:rFonts w:ascii="Arial" w:hAnsi="Arial" w:cs="Arial"/>
            <w:sz w:val="24"/>
            <w:szCs w:val="24"/>
          </w:rPr>
          <w:t>от 24</w:t>
        </w:r>
        <w:r w:rsidR="007035B4" w:rsidRPr="00034E56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034E56">
          <w:rPr>
            <w:rFonts w:ascii="Arial" w:hAnsi="Arial" w:cs="Arial"/>
            <w:sz w:val="24"/>
            <w:szCs w:val="24"/>
          </w:rPr>
          <w:t xml:space="preserve"> 18</w:t>
        </w:r>
        <w:r w:rsidR="007B6EF3" w:rsidRPr="00034E56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034E56">
          <w:rPr>
            <w:rFonts w:ascii="Arial" w:hAnsi="Arial" w:cs="Arial"/>
            <w:sz w:val="24"/>
            <w:szCs w:val="24"/>
          </w:rPr>
          <w:t>«</w:t>
        </w:r>
        <w:r w:rsidR="007B6EF3" w:rsidRPr="00034E56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034E56">
        <w:rPr>
          <w:rFonts w:ascii="Arial" w:hAnsi="Arial" w:cs="Arial"/>
          <w:sz w:val="24"/>
          <w:szCs w:val="24"/>
        </w:rPr>
        <w:t>»</w:t>
      </w:r>
      <w:r w:rsidR="007035B4" w:rsidRPr="00034E56">
        <w:rPr>
          <w:rFonts w:ascii="Arial" w:hAnsi="Arial" w:cs="Arial"/>
          <w:sz w:val="24"/>
          <w:szCs w:val="24"/>
        </w:rPr>
        <w:t xml:space="preserve"> и </w:t>
      </w:r>
      <w:r w:rsidR="007B6EF3" w:rsidRPr="00034E56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034E56">
        <w:rPr>
          <w:rFonts w:ascii="Arial" w:hAnsi="Arial" w:cs="Arial"/>
          <w:color w:val="000000"/>
          <w:sz w:val="24"/>
          <w:szCs w:val="24"/>
        </w:rPr>
        <w:t>,</w:t>
      </w:r>
      <w:r w:rsidR="007B6EF3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034E56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034E56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услуг»,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Федеральным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законом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от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6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октября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2003 г</w:t>
      </w:r>
      <w:r w:rsidR="007035B4" w:rsidRPr="00034E56">
        <w:rPr>
          <w:rFonts w:ascii="Arial" w:hAnsi="Arial" w:cs="Arial"/>
          <w:sz w:val="24"/>
          <w:szCs w:val="24"/>
        </w:rPr>
        <w:t>.</w:t>
      </w:r>
      <w:r w:rsidR="007B6EF3" w:rsidRPr="00034E5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Правительства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РФ от 16 мая 2011 г</w:t>
      </w:r>
      <w:r w:rsidR="007035B4" w:rsidRPr="00034E56">
        <w:rPr>
          <w:rFonts w:ascii="Arial" w:hAnsi="Arial" w:cs="Arial"/>
          <w:sz w:val="24"/>
          <w:szCs w:val="24"/>
        </w:rPr>
        <w:t xml:space="preserve">. </w:t>
      </w:r>
      <w:r w:rsidR="007B6EF3" w:rsidRPr="00034E56">
        <w:rPr>
          <w:rFonts w:ascii="Arial" w:hAnsi="Arial" w:cs="Arial"/>
          <w:sz w:val="24"/>
          <w:szCs w:val="24"/>
        </w:rPr>
        <w:t>№ 373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Законом</w:t>
      </w:r>
      <w:r w:rsidR="00034E56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034E56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034E56">
        <w:rPr>
          <w:rFonts w:ascii="Arial" w:hAnsi="Arial" w:cs="Arial"/>
          <w:sz w:val="24"/>
          <w:szCs w:val="24"/>
        </w:rPr>
        <w:t>г</w:t>
      </w:r>
      <w:r w:rsidR="007035B4" w:rsidRPr="00034E56">
        <w:rPr>
          <w:rFonts w:ascii="Arial" w:hAnsi="Arial" w:cs="Arial"/>
          <w:sz w:val="24"/>
          <w:szCs w:val="24"/>
        </w:rPr>
        <w:t>.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Fonts w:ascii="Arial" w:hAnsi="Arial" w:cs="Arial"/>
          <w:sz w:val="24"/>
          <w:szCs w:val="24"/>
        </w:rPr>
        <w:t>№ 3459-КЗ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«О</w:t>
      </w:r>
      <w:r w:rsidR="00034E56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034E56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034E56" w:rsidRPr="00034E5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34E56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31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Устава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образования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034E56">
        <w:rPr>
          <w:rFonts w:ascii="Arial" w:hAnsi="Arial" w:cs="Arial"/>
          <w:color w:val="000000"/>
          <w:sz w:val="24"/>
          <w:szCs w:val="24"/>
        </w:rPr>
        <w:t>,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постановляю:</w:t>
      </w:r>
    </w:p>
    <w:p w:rsidR="004C6DC7" w:rsidRPr="00034E56" w:rsidRDefault="007427C1" w:rsidP="00034E56">
      <w:pPr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Внести в </w:t>
      </w:r>
      <w:r w:rsidR="007035B4" w:rsidRPr="00034E56">
        <w:rPr>
          <w:rFonts w:ascii="Arial" w:hAnsi="Arial" w:cs="Arial"/>
          <w:sz w:val="24"/>
          <w:szCs w:val="24"/>
        </w:rPr>
        <w:t xml:space="preserve">приложение к постановлению администрации муниципального образования Белореченский район от </w:t>
      </w:r>
      <w:r w:rsidR="004C6DC7" w:rsidRPr="00034E56">
        <w:rPr>
          <w:rFonts w:ascii="Arial" w:hAnsi="Arial" w:cs="Arial"/>
          <w:sz w:val="24"/>
          <w:szCs w:val="24"/>
        </w:rPr>
        <w:t>17</w:t>
      </w:r>
      <w:r w:rsidR="007035B4" w:rsidRPr="00034E56">
        <w:rPr>
          <w:rFonts w:ascii="Arial" w:hAnsi="Arial" w:cs="Arial"/>
          <w:sz w:val="24"/>
          <w:szCs w:val="24"/>
        </w:rPr>
        <w:t xml:space="preserve"> июня 2020 г</w:t>
      </w:r>
      <w:r w:rsidR="00683A33" w:rsidRPr="00034E56">
        <w:rPr>
          <w:rFonts w:ascii="Arial" w:hAnsi="Arial" w:cs="Arial"/>
          <w:sz w:val="24"/>
          <w:szCs w:val="24"/>
        </w:rPr>
        <w:t>.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7035B4" w:rsidRPr="00034E56">
        <w:rPr>
          <w:rFonts w:ascii="Arial" w:hAnsi="Arial" w:cs="Arial"/>
          <w:sz w:val="24"/>
          <w:szCs w:val="24"/>
        </w:rPr>
        <w:t xml:space="preserve">№ </w:t>
      </w:r>
      <w:r w:rsidR="004C6DC7" w:rsidRPr="00034E56">
        <w:rPr>
          <w:rFonts w:ascii="Arial" w:hAnsi="Arial" w:cs="Arial"/>
          <w:sz w:val="24"/>
          <w:szCs w:val="24"/>
        </w:rPr>
        <w:t>66</w:t>
      </w:r>
      <w:r w:rsidR="007035B4" w:rsidRPr="00034E56">
        <w:rPr>
          <w:rFonts w:ascii="Arial" w:hAnsi="Arial" w:cs="Arial"/>
          <w:sz w:val="24"/>
          <w:szCs w:val="24"/>
        </w:rPr>
        <w:t xml:space="preserve">1 </w:t>
      </w:r>
      <w:r w:rsidRPr="00034E56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034E56">
        <w:rPr>
          <w:rFonts w:ascii="Arial" w:hAnsi="Arial" w:cs="Arial"/>
          <w:sz w:val="24"/>
          <w:szCs w:val="24"/>
        </w:rPr>
        <w:t>а</w:t>
      </w:r>
      <w:r w:rsidRPr="00034E56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8A39A6" w:rsidRPr="00034E56">
        <w:rPr>
          <w:rFonts w:ascii="Arial" w:hAnsi="Arial" w:cs="Arial"/>
          <w:color w:val="000000"/>
          <w:sz w:val="24"/>
          <w:szCs w:val="24"/>
        </w:rPr>
        <w:t>«</w:t>
      </w:r>
      <w:r w:rsidR="008A39A6" w:rsidRPr="00034E56">
        <w:rPr>
          <w:rFonts w:ascii="Arial" w:hAnsi="Arial" w:cs="Arial"/>
          <w:sz w:val="24"/>
          <w:szCs w:val="24"/>
        </w:rPr>
        <w:t xml:space="preserve">Перевод земель или земельных участков в составе таких земель из одной категории в другую» </w:t>
      </w:r>
      <w:r w:rsidR="004C6DC7" w:rsidRPr="00034E56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Pr="00034E56">
        <w:rPr>
          <w:rFonts w:ascii="Arial" w:hAnsi="Arial" w:cs="Arial"/>
          <w:sz w:val="24"/>
          <w:szCs w:val="24"/>
        </w:rPr>
        <w:t>изменения</w:t>
      </w:r>
      <w:r w:rsidR="004C6DC7" w:rsidRPr="00034E56">
        <w:rPr>
          <w:rFonts w:ascii="Arial" w:hAnsi="Arial" w:cs="Arial"/>
          <w:sz w:val="24"/>
          <w:szCs w:val="24"/>
        </w:rPr>
        <w:t>:</w:t>
      </w:r>
    </w:p>
    <w:p w:rsidR="008E607A" w:rsidRPr="00034E56" w:rsidRDefault="00D31CCF" w:rsidP="00034E56">
      <w:pPr>
        <w:numPr>
          <w:ilvl w:val="1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 П</w:t>
      </w:r>
      <w:r w:rsidR="008E607A" w:rsidRPr="00034E56">
        <w:rPr>
          <w:rFonts w:ascii="Arial" w:hAnsi="Arial" w:cs="Arial"/>
          <w:sz w:val="24"/>
          <w:szCs w:val="24"/>
        </w:rPr>
        <w:t xml:space="preserve">ункт 2.15 раздела 2 </w:t>
      </w:r>
      <w:r w:rsidR="004C6DC7" w:rsidRPr="00034E56">
        <w:rPr>
          <w:rFonts w:ascii="Arial" w:hAnsi="Arial" w:cs="Arial"/>
          <w:sz w:val="24"/>
          <w:szCs w:val="24"/>
        </w:rPr>
        <w:t xml:space="preserve">дополнить </w:t>
      </w:r>
      <w:r w:rsidR="008E607A" w:rsidRPr="00034E56">
        <w:rPr>
          <w:rFonts w:ascii="Arial" w:hAnsi="Arial" w:cs="Arial"/>
          <w:sz w:val="24"/>
          <w:szCs w:val="24"/>
        </w:rPr>
        <w:t xml:space="preserve">абзацами следующего содержания: </w:t>
      </w:r>
    </w:p>
    <w:p w:rsidR="008E607A" w:rsidRPr="00034E56" w:rsidRDefault="008E607A" w:rsidP="00034E56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образования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48084B" w:rsidRPr="00034E56">
        <w:rPr>
          <w:rFonts w:ascii="Arial" w:hAnsi="Arial" w:cs="Arial"/>
          <w:sz w:val="24"/>
          <w:szCs w:val="24"/>
        </w:rPr>
        <w:t>Белореченский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="0048084B" w:rsidRPr="00034E56">
        <w:rPr>
          <w:rFonts w:ascii="Arial" w:hAnsi="Arial" w:cs="Arial"/>
          <w:sz w:val="24"/>
          <w:szCs w:val="24"/>
        </w:rPr>
        <w:t>район</w:t>
      </w:r>
      <w:r w:rsidRPr="00034E56">
        <w:rPr>
          <w:rFonts w:ascii="Arial" w:hAnsi="Arial" w:cs="Arial"/>
          <w:sz w:val="24"/>
          <w:szCs w:val="24"/>
        </w:rPr>
        <w:t>,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меры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для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обеспечения</w:t>
      </w:r>
      <w:r w:rsid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доступа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инвалидов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к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месту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жительства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инвалида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или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в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дистанционном режиме.</w:t>
      </w:r>
    </w:p>
    <w:p w:rsidR="008E607A" w:rsidRPr="00034E56" w:rsidRDefault="008E607A" w:rsidP="00034E56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</w:t>
      </w:r>
      <w:r w:rsidRPr="00034E56">
        <w:rPr>
          <w:rFonts w:ascii="Arial" w:hAnsi="Arial" w:cs="Arial"/>
          <w:sz w:val="24"/>
          <w:szCs w:val="24"/>
        </w:rPr>
        <w:lastRenderedPageBreak/>
        <w:t xml:space="preserve">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034E56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034E56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8A39A6" w:rsidRPr="00034E56">
        <w:rPr>
          <w:rFonts w:ascii="Arial" w:hAnsi="Arial" w:cs="Arial"/>
          <w:sz w:val="24"/>
          <w:szCs w:val="24"/>
        </w:rPr>
        <w:t xml:space="preserve"> ноября </w:t>
      </w:r>
      <w:r w:rsidRPr="00034E56">
        <w:rPr>
          <w:rFonts w:ascii="Arial" w:hAnsi="Arial" w:cs="Arial"/>
          <w:sz w:val="24"/>
          <w:szCs w:val="24"/>
        </w:rPr>
        <w:t>1995</w:t>
      </w:r>
      <w:r w:rsidR="008A39A6" w:rsidRPr="00034E56">
        <w:rPr>
          <w:rFonts w:ascii="Arial" w:hAnsi="Arial" w:cs="Arial"/>
          <w:sz w:val="24"/>
          <w:szCs w:val="24"/>
        </w:rPr>
        <w:t>г. №</w:t>
      </w:r>
      <w:r w:rsidRPr="00034E56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034E56">
        <w:rPr>
          <w:rFonts w:ascii="Arial" w:hAnsi="Arial" w:cs="Arial"/>
          <w:sz w:val="24"/>
          <w:szCs w:val="24"/>
        </w:rPr>
        <w:t>».</w:t>
      </w:r>
    </w:p>
    <w:p w:rsidR="00D31CCF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 xml:space="preserve">1.2. </w:t>
      </w:r>
      <w:r w:rsidR="00D31CCF" w:rsidRPr="00034E56">
        <w:rPr>
          <w:rFonts w:ascii="Arial" w:hAnsi="Arial" w:cs="Arial"/>
          <w:sz w:val="24"/>
          <w:szCs w:val="24"/>
        </w:rPr>
        <w:t>В</w:t>
      </w:r>
      <w:r w:rsidRPr="00034E56">
        <w:rPr>
          <w:rFonts w:ascii="Arial" w:hAnsi="Arial" w:cs="Arial"/>
          <w:sz w:val="24"/>
          <w:szCs w:val="24"/>
        </w:rPr>
        <w:t xml:space="preserve"> пункте 2.15 раздела 2 абзац «Помещения,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 в соответствии с Федеральным законом от 24 ноября 1995 г</w:t>
      </w:r>
      <w:r w:rsidR="008A39A6" w:rsidRPr="00034E56">
        <w:rPr>
          <w:rFonts w:ascii="Arial" w:hAnsi="Arial" w:cs="Arial"/>
          <w:sz w:val="24"/>
          <w:szCs w:val="24"/>
        </w:rPr>
        <w:t>.</w:t>
      </w:r>
      <w:r w:rsidRPr="00034E56">
        <w:rPr>
          <w:rFonts w:ascii="Arial" w:hAnsi="Arial" w:cs="Arial"/>
          <w:sz w:val="24"/>
          <w:szCs w:val="24"/>
        </w:rPr>
        <w:t xml:space="preserve"> № 181-ФЗ «О социальной защите инвалидов в Российской Федерации» заменить абзацем</w:t>
      </w:r>
      <w:r w:rsidR="00D31CCF" w:rsidRPr="00034E5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C6DC7" w:rsidRPr="00034E56" w:rsidRDefault="00C2490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«</w:t>
      </w:r>
      <w:r w:rsidR="004C6DC7" w:rsidRPr="00034E56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4C6DC7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  <w:r w:rsid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4C6DC7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C6DC7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C6DC7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C6DC7" w:rsidRPr="00034E56" w:rsidRDefault="004C6DC7" w:rsidP="00034E56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34E56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и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34E56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034E56">
        <w:rPr>
          <w:rFonts w:ascii="Arial" w:hAnsi="Arial" w:cs="Arial"/>
          <w:color w:val="000000"/>
          <w:sz w:val="24"/>
          <w:szCs w:val="24"/>
        </w:rPr>
        <w:t>;</w:t>
      </w:r>
      <w:r w:rsidR="00034E56" w:rsidRPr="0003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E56">
        <w:rPr>
          <w:rFonts w:ascii="Arial" w:hAnsi="Arial" w:cs="Arial"/>
          <w:color w:val="000000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  <w:r w:rsidR="00D31CCF" w:rsidRPr="00034E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6DC7" w:rsidRPr="00034E56" w:rsidRDefault="004C6DC7" w:rsidP="00034E56">
      <w:pPr>
        <w:suppressAutoHyphens/>
        <w:spacing w:line="36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 w:rsidR="00C24907" w:rsidRPr="00034E56">
        <w:rPr>
          <w:rFonts w:ascii="Arial" w:hAnsi="Arial" w:cs="Arial"/>
          <w:color w:val="000000"/>
          <w:sz w:val="24"/>
          <w:szCs w:val="24"/>
        </w:rPr>
        <w:t>».</w:t>
      </w:r>
    </w:p>
    <w:p w:rsidR="00D31CCF" w:rsidRPr="00034E56" w:rsidRDefault="00D31CCF" w:rsidP="00034E56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Белореченский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район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(</w:t>
      </w:r>
      <w:proofErr w:type="spellStart"/>
      <w:r w:rsidRPr="00034E56">
        <w:rPr>
          <w:rFonts w:ascii="Arial" w:hAnsi="Arial" w:cs="Arial"/>
          <w:sz w:val="24"/>
          <w:szCs w:val="24"/>
        </w:rPr>
        <w:t>Муштай</w:t>
      </w:r>
      <w:proofErr w:type="spellEnd"/>
      <w:r w:rsidRPr="00034E56">
        <w:rPr>
          <w:rFonts w:ascii="Arial" w:hAnsi="Arial" w:cs="Arial"/>
          <w:sz w:val="24"/>
          <w:szCs w:val="24"/>
        </w:rPr>
        <w:t xml:space="preserve"> С.Д.)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31CCF" w:rsidRPr="00034E56" w:rsidRDefault="00D31CCF" w:rsidP="00034E56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3.</w:t>
      </w:r>
      <w:r w:rsidR="00034E56" w:rsidRP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972786" w:rsidRPr="00034E56" w:rsidRDefault="00972786" w:rsidP="00034E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5F2" w:rsidRDefault="004D65F2" w:rsidP="00034E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4E56" w:rsidRPr="00034E56" w:rsidRDefault="00034E56" w:rsidP="00034E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4E56" w:rsidRDefault="008E607A" w:rsidP="00034E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Исполняющий обязанности</w:t>
      </w:r>
      <w:r w:rsidR="00034E56">
        <w:rPr>
          <w:rFonts w:ascii="Arial" w:hAnsi="Arial" w:cs="Arial"/>
          <w:sz w:val="24"/>
          <w:szCs w:val="24"/>
        </w:rPr>
        <w:t xml:space="preserve"> </w:t>
      </w:r>
      <w:r w:rsidRPr="00034E56">
        <w:rPr>
          <w:rFonts w:ascii="Arial" w:hAnsi="Arial" w:cs="Arial"/>
          <w:sz w:val="24"/>
          <w:szCs w:val="24"/>
        </w:rPr>
        <w:t>г</w:t>
      </w:r>
      <w:r w:rsidR="007427C1" w:rsidRPr="00034E56">
        <w:rPr>
          <w:rFonts w:ascii="Arial" w:hAnsi="Arial" w:cs="Arial"/>
          <w:sz w:val="24"/>
          <w:szCs w:val="24"/>
        </w:rPr>
        <w:t>лав</w:t>
      </w:r>
      <w:r w:rsidRPr="00034E56">
        <w:rPr>
          <w:rFonts w:ascii="Arial" w:hAnsi="Arial" w:cs="Arial"/>
          <w:sz w:val="24"/>
          <w:szCs w:val="24"/>
        </w:rPr>
        <w:t>ы</w:t>
      </w:r>
    </w:p>
    <w:p w:rsidR="007427C1" w:rsidRPr="00034E56" w:rsidRDefault="00034E56" w:rsidP="00034E5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034E56" w:rsidRDefault="007427C1" w:rsidP="00034E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4E56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034E56" w:rsidRDefault="008E607A" w:rsidP="00034E5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34E56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300B97" w:rsidRPr="00034E56" w:rsidSect="00034E56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C" w:rsidRDefault="001F68BC">
      <w:r>
        <w:separator/>
      </w:r>
    </w:p>
  </w:endnote>
  <w:endnote w:type="continuationSeparator" w:id="0">
    <w:p w:rsidR="001F68BC" w:rsidRDefault="001F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C" w:rsidRDefault="001F68BC">
      <w:r>
        <w:separator/>
      </w:r>
    </w:p>
  </w:footnote>
  <w:footnote w:type="continuationSeparator" w:id="0">
    <w:p w:rsidR="001F68BC" w:rsidRDefault="001F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8D16BE"/>
    <w:multiLevelType w:val="multilevel"/>
    <w:tmpl w:val="CDF480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4E56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2903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229A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C1302"/>
    <w:rsid w:val="001D4111"/>
    <w:rsid w:val="001F0D4F"/>
    <w:rsid w:val="001F3766"/>
    <w:rsid w:val="001F554E"/>
    <w:rsid w:val="001F68BC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3152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46BF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6DC7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5BA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22E7F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3A33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7A66"/>
    <w:rsid w:val="00892886"/>
    <w:rsid w:val="00892D1D"/>
    <w:rsid w:val="008942C5"/>
    <w:rsid w:val="00897898"/>
    <w:rsid w:val="008979D8"/>
    <w:rsid w:val="008A39A6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3344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5B4D"/>
    <w:rsid w:val="00BF6281"/>
    <w:rsid w:val="00BF7EF6"/>
    <w:rsid w:val="00C00AFF"/>
    <w:rsid w:val="00C029F8"/>
    <w:rsid w:val="00C0745F"/>
    <w:rsid w:val="00C11A58"/>
    <w:rsid w:val="00C14E90"/>
    <w:rsid w:val="00C24151"/>
    <w:rsid w:val="00C24907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26DD"/>
    <w:rsid w:val="00D03DD9"/>
    <w:rsid w:val="00D05B15"/>
    <w:rsid w:val="00D074B3"/>
    <w:rsid w:val="00D10BAA"/>
    <w:rsid w:val="00D10E94"/>
    <w:rsid w:val="00D118F3"/>
    <w:rsid w:val="00D12F97"/>
    <w:rsid w:val="00D13FBA"/>
    <w:rsid w:val="00D21581"/>
    <w:rsid w:val="00D22B5A"/>
    <w:rsid w:val="00D22D9A"/>
    <w:rsid w:val="00D23B95"/>
    <w:rsid w:val="00D31CCF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096D29"/>
  <w15:chartTrackingRefBased/>
  <w15:docId w15:val="{145E12F8-13DE-44DF-B73E-6656813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384752B4F8656ED62CC89E62734E473AAA046671B66F03096B008AB36F3825B3C2B3A7276f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119E-6317-4D89-AF49-6E75602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5745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2021-01-14T06:42:00Z</cp:lastPrinted>
  <dcterms:created xsi:type="dcterms:W3CDTF">2021-01-18T12:20:00Z</dcterms:created>
  <dcterms:modified xsi:type="dcterms:W3CDTF">2021-01-18T13:13:00Z</dcterms:modified>
</cp:coreProperties>
</file>