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28FC" w14:textId="19A48361" w:rsidR="000B1307" w:rsidRPr="002A2DDD" w:rsidRDefault="000B1307" w:rsidP="002A2DDD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5750D37D" w14:textId="1660A644" w:rsidR="002A2DDD" w:rsidRPr="002A2DDD" w:rsidRDefault="002A2DDD" w:rsidP="002A2DDD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2A2DDD">
        <w:rPr>
          <w:rFonts w:ascii="Arial" w:hAnsi="Arial" w:cs="Arial"/>
          <w:noProof/>
        </w:rPr>
        <w:t>КРАСНОДАРСКИЙ КРАЙ</w:t>
      </w:r>
    </w:p>
    <w:p w14:paraId="14D733D5" w14:textId="63E81745" w:rsidR="002A2DDD" w:rsidRPr="002A2DDD" w:rsidRDefault="002A2DDD" w:rsidP="002A2DDD">
      <w:pPr>
        <w:widowControl w:val="0"/>
        <w:ind w:firstLine="567"/>
        <w:jc w:val="center"/>
        <w:rPr>
          <w:rFonts w:ascii="Arial" w:hAnsi="Arial" w:cs="Arial"/>
        </w:rPr>
      </w:pPr>
      <w:r w:rsidRPr="002A2DDD">
        <w:rPr>
          <w:rFonts w:ascii="Arial" w:hAnsi="Arial" w:cs="Arial"/>
          <w:noProof/>
        </w:rPr>
        <w:t>БЕЛОРЕЧЕНСКИЙ РАЙОН</w:t>
      </w:r>
    </w:p>
    <w:p w14:paraId="0622EC12" w14:textId="77777777" w:rsidR="000B1307" w:rsidRPr="002A2DDD" w:rsidRDefault="000B1307" w:rsidP="002A2DDD">
      <w:pPr>
        <w:widowControl w:val="0"/>
        <w:ind w:firstLine="567"/>
        <w:jc w:val="center"/>
        <w:rPr>
          <w:rFonts w:ascii="Arial" w:hAnsi="Arial" w:cs="Arial"/>
        </w:rPr>
      </w:pPr>
      <w:r w:rsidRPr="002A2DDD">
        <w:rPr>
          <w:rFonts w:ascii="Arial" w:hAnsi="Arial" w:cs="Arial"/>
        </w:rPr>
        <w:t xml:space="preserve">АДМИНИСТРАЦИЯ МУНИЦИПАЛЬНОГО ОБРАЗОВАНИЯ </w:t>
      </w:r>
    </w:p>
    <w:p w14:paraId="04C71B93" w14:textId="77777777" w:rsidR="000B1307" w:rsidRPr="002A2DDD" w:rsidRDefault="000B1307" w:rsidP="002A2DDD">
      <w:pPr>
        <w:widowControl w:val="0"/>
        <w:ind w:firstLine="567"/>
        <w:jc w:val="center"/>
        <w:rPr>
          <w:rFonts w:ascii="Arial" w:hAnsi="Arial" w:cs="Arial"/>
        </w:rPr>
      </w:pPr>
      <w:r w:rsidRPr="002A2DDD">
        <w:rPr>
          <w:rFonts w:ascii="Arial" w:hAnsi="Arial" w:cs="Arial"/>
        </w:rPr>
        <w:t xml:space="preserve">БЕЛОРЕЧЕНСКИЙ РАЙОН </w:t>
      </w:r>
    </w:p>
    <w:p w14:paraId="6579903F" w14:textId="77777777" w:rsidR="000B1307" w:rsidRPr="002A2DDD" w:rsidRDefault="000B1307" w:rsidP="002A2DDD">
      <w:pPr>
        <w:widowControl w:val="0"/>
        <w:ind w:firstLine="567"/>
        <w:jc w:val="center"/>
        <w:rPr>
          <w:rFonts w:ascii="Arial" w:hAnsi="Arial" w:cs="Arial"/>
        </w:rPr>
      </w:pPr>
    </w:p>
    <w:p w14:paraId="039FA36C" w14:textId="77777777" w:rsidR="000B1307" w:rsidRPr="002A2DDD" w:rsidRDefault="000B1307" w:rsidP="002A2DDD">
      <w:pPr>
        <w:widowControl w:val="0"/>
        <w:ind w:firstLine="567"/>
        <w:jc w:val="center"/>
        <w:rPr>
          <w:rFonts w:ascii="Arial" w:hAnsi="Arial" w:cs="Arial"/>
        </w:rPr>
      </w:pPr>
      <w:r w:rsidRPr="002A2DDD">
        <w:rPr>
          <w:rFonts w:ascii="Arial" w:hAnsi="Arial" w:cs="Arial"/>
        </w:rPr>
        <w:t>ПОСТАНОВЛЕНИЕ</w:t>
      </w:r>
    </w:p>
    <w:p w14:paraId="1E4D143E" w14:textId="77777777" w:rsidR="000B1307" w:rsidRPr="002A2DDD" w:rsidRDefault="000B1307" w:rsidP="002A2DD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72040D5A" w14:textId="7A43BABF" w:rsidR="000B1307" w:rsidRPr="002A2DDD" w:rsidRDefault="00712B85" w:rsidP="002A2DD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2A2DDD">
        <w:rPr>
          <w:rFonts w:ascii="Arial" w:hAnsi="Arial" w:cs="Arial"/>
          <w:noProof/>
        </w:rPr>
        <w:t>29 августа 2022 года</w:t>
      </w:r>
      <w:r w:rsidR="002A2DDD" w:rsidRPr="002A2DDD">
        <w:rPr>
          <w:rFonts w:ascii="Arial" w:hAnsi="Arial" w:cs="Arial"/>
          <w:noProof/>
        </w:rPr>
        <w:t xml:space="preserve"> </w:t>
      </w:r>
      <w:r w:rsidR="002A2DDD">
        <w:rPr>
          <w:rFonts w:ascii="Arial" w:hAnsi="Arial" w:cs="Arial"/>
          <w:noProof/>
        </w:rPr>
        <w:tab/>
      </w:r>
      <w:r w:rsidR="002A2DDD">
        <w:rPr>
          <w:rFonts w:ascii="Arial" w:hAnsi="Arial" w:cs="Arial"/>
          <w:noProof/>
        </w:rPr>
        <w:tab/>
      </w:r>
      <w:r w:rsidR="000B1307" w:rsidRPr="002A2DDD">
        <w:rPr>
          <w:rFonts w:ascii="Arial" w:hAnsi="Arial" w:cs="Arial"/>
          <w:noProof/>
        </w:rPr>
        <w:t xml:space="preserve">№ </w:t>
      </w:r>
      <w:r w:rsidRPr="002A2DDD">
        <w:rPr>
          <w:rFonts w:ascii="Arial" w:hAnsi="Arial" w:cs="Arial"/>
          <w:noProof/>
        </w:rPr>
        <w:t>1302</w:t>
      </w:r>
      <w:r w:rsidR="002A2DDD" w:rsidRPr="002A2DDD">
        <w:rPr>
          <w:rFonts w:ascii="Arial" w:hAnsi="Arial" w:cs="Arial"/>
          <w:noProof/>
        </w:rPr>
        <w:t xml:space="preserve"> </w:t>
      </w:r>
      <w:r w:rsidR="002A2DDD">
        <w:rPr>
          <w:rFonts w:ascii="Arial" w:hAnsi="Arial" w:cs="Arial"/>
          <w:noProof/>
        </w:rPr>
        <w:tab/>
      </w:r>
      <w:r w:rsidR="002A2DDD">
        <w:rPr>
          <w:rFonts w:ascii="Arial" w:hAnsi="Arial" w:cs="Arial"/>
          <w:noProof/>
        </w:rPr>
        <w:tab/>
      </w:r>
      <w:r w:rsidR="002A2DDD">
        <w:rPr>
          <w:rFonts w:ascii="Arial" w:hAnsi="Arial" w:cs="Arial"/>
          <w:noProof/>
        </w:rPr>
        <w:tab/>
      </w:r>
      <w:r w:rsidR="000B1307" w:rsidRPr="002A2DDD">
        <w:rPr>
          <w:rFonts w:ascii="Arial" w:hAnsi="Arial" w:cs="Arial"/>
          <w:noProof/>
        </w:rPr>
        <w:t>г. Белореченск</w:t>
      </w:r>
    </w:p>
    <w:p w14:paraId="20811C59" w14:textId="77777777" w:rsidR="000B1307" w:rsidRPr="002A2DDD" w:rsidRDefault="000B1307" w:rsidP="002A2DDD">
      <w:pPr>
        <w:widowControl w:val="0"/>
        <w:ind w:firstLine="567"/>
        <w:rPr>
          <w:rFonts w:ascii="Arial" w:hAnsi="Arial" w:cs="Arial"/>
        </w:rPr>
      </w:pPr>
    </w:p>
    <w:p w14:paraId="5B2D18FB" w14:textId="77777777" w:rsidR="00D8028E" w:rsidRPr="002A2DDD" w:rsidRDefault="00E529D9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A2DDD">
        <w:rPr>
          <w:rFonts w:ascii="Arial" w:hAnsi="Arial" w:cs="Arial"/>
          <w:b/>
          <w:bCs/>
          <w:sz w:val="32"/>
          <w:szCs w:val="32"/>
        </w:rPr>
        <w:t>О внесении изменений</w:t>
      </w:r>
      <w:r w:rsidR="008C3385" w:rsidRPr="002A2DDD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14:paraId="6C242A60" w14:textId="77777777" w:rsidR="008C3385" w:rsidRPr="002A2DDD" w:rsidRDefault="008C3385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A2DD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14:paraId="427A92DF" w14:textId="77777777" w:rsidR="008C3385" w:rsidRPr="002A2DDD" w:rsidRDefault="00A71FB9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A2DDD">
        <w:rPr>
          <w:rFonts w:ascii="Arial" w:hAnsi="Arial" w:cs="Arial"/>
          <w:b/>
          <w:bCs/>
          <w:sz w:val="32"/>
          <w:szCs w:val="32"/>
        </w:rPr>
        <w:t>от 30 сентября 2015 г.</w:t>
      </w:r>
      <w:r w:rsidR="008C3385" w:rsidRPr="002A2DDD">
        <w:rPr>
          <w:rFonts w:ascii="Arial" w:hAnsi="Arial" w:cs="Arial"/>
          <w:b/>
          <w:bCs/>
          <w:sz w:val="32"/>
          <w:szCs w:val="32"/>
        </w:rPr>
        <w:t xml:space="preserve"> № 2363 «</w:t>
      </w:r>
      <w:r w:rsidR="007F0CC3" w:rsidRPr="002A2DD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2A2DDD">
        <w:rPr>
          <w:rFonts w:ascii="Arial" w:hAnsi="Arial" w:cs="Arial"/>
          <w:b/>
          <w:bCs/>
          <w:sz w:val="32"/>
          <w:szCs w:val="32"/>
        </w:rPr>
        <w:t xml:space="preserve">схемы </w:t>
      </w:r>
    </w:p>
    <w:p w14:paraId="6E2CA1C5" w14:textId="4146FD60" w:rsidR="002A2DDD" w:rsidRDefault="00312049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A2DDD">
        <w:rPr>
          <w:rFonts w:ascii="Arial" w:hAnsi="Arial" w:cs="Arial"/>
          <w:b/>
          <w:bCs/>
          <w:sz w:val="32"/>
          <w:szCs w:val="32"/>
        </w:rPr>
        <w:t>размещения</w:t>
      </w:r>
      <w:r w:rsidR="008C3385" w:rsidRPr="002A2D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2A2DDD">
        <w:rPr>
          <w:rFonts w:ascii="Arial" w:hAnsi="Arial" w:cs="Arial"/>
          <w:b/>
          <w:bCs/>
          <w:sz w:val="32"/>
          <w:szCs w:val="32"/>
        </w:rPr>
        <w:t>нестационарных торговых объектов на территории</w:t>
      </w:r>
      <w:r w:rsidR="002A2D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2A2DD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14:paraId="75156A25" w14:textId="48227D45" w:rsidR="00904A0E" w:rsidRPr="002A2DDD" w:rsidRDefault="00312049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A2DDD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="008C3385" w:rsidRPr="002A2DDD">
        <w:rPr>
          <w:rFonts w:ascii="Arial" w:hAnsi="Arial" w:cs="Arial"/>
          <w:b/>
          <w:bCs/>
          <w:sz w:val="32"/>
          <w:szCs w:val="32"/>
        </w:rPr>
        <w:t>»</w:t>
      </w:r>
    </w:p>
    <w:p w14:paraId="5195F3DE" w14:textId="00B4A005" w:rsidR="00127F1E" w:rsidRPr="002A2DDD" w:rsidRDefault="00127F1E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</w:rPr>
      </w:pPr>
    </w:p>
    <w:p w14:paraId="2C6B99E3" w14:textId="77777777" w:rsidR="002A2DDD" w:rsidRPr="002A2DDD" w:rsidRDefault="002A2DDD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</w:rPr>
      </w:pPr>
    </w:p>
    <w:p w14:paraId="00B9712E" w14:textId="1A6D9B21" w:rsidR="005471E3" w:rsidRPr="002A2DDD" w:rsidRDefault="00342BB0" w:rsidP="002A2DDD">
      <w:pPr>
        <w:widowControl w:val="0"/>
        <w:ind w:firstLine="567"/>
        <w:jc w:val="both"/>
        <w:rPr>
          <w:rFonts w:ascii="Arial" w:hAnsi="Arial" w:cs="Arial"/>
        </w:rPr>
      </w:pPr>
      <w:r w:rsidRPr="002A2DDD">
        <w:rPr>
          <w:rFonts w:ascii="Arial" w:hAnsi="Arial" w:cs="Arial"/>
        </w:rPr>
        <w:t xml:space="preserve">В связи с </w:t>
      </w:r>
      <w:r w:rsidR="0073772D" w:rsidRPr="002A2DDD">
        <w:rPr>
          <w:rFonts w:ascii="Arial" w:hAnsi="Arial" w:cs="Arial"/>
        </w:rPr>
        <w:t>поступившим предложением</w:t>
      </w:r>
      <w:r w:rsidR="00C35688" w:rsidRPr="002A2DDD">
        <w:rPr>
          <w:rFonts w:ascii="Arial" w:hAnsi="Arial" w:cs="Arial"/>
        </w:rPr>
        <w:t xml:space="preserve"> </w:t>
      </w:r>
      <w:r w:rsidR="0073772D" w:rsidRPr="002A2DDD">
        <w:rPr>
          <w:rFonts w:ascii="Arial" w:hAnsi="Arial" w:cs="Arial"/>
        </w:rPr>
        <w:t xml:space="preserve">главы Белореченского городского поселения Белореченского района, </w:t>
      </w:r>
      <w:r w:rsidR="005471E3" w:rsidRPr="002A2DDD">
        <w:rPr>
          <w:rFonts w:ascii="Arial" w:hAnsi="Arial" w:cs="Arial"/>
        </w:rPr>
        <w:t>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</w:t>
      </w:r>
      <w:r w:rsidR="005A6F93" w:rsidRPr="002A2DDD">
        <w:rPr>
          <w:rFonts w:ascii="Arial" w:hAnsi="Arial" w:cs="Arial"/>
        </w:rPr>
        <w:t xml:space="preserve"> законом от 28 декабря 2009 г.</w:t>
      </w:r>
      <w:r w:rsidR="00EC516B" w:rsidRPr="002A2DDD">
        <w:rPr>
          <w:rFonts w:ascii="Arial" w:hAnsi="Arial" w:cs="Arial"/>
        </w:rPr>
        <w:t xml:space="preserve"> </w:t>
      </w:r>
      <w:r w:rsidR="005471E3" w:rsidRPr="002A2DDD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Законом Краснодар</w:t>
      </w:r>
      <w:r w:rsidR="009A4299" w:rsidRPr="002A2DDD">
        <w:rPr>
          <w:rFonts w:ascii="Arial" w:hAnsi="Arial" w:cs="Arial"/>
        </w:rPr>
        <w:t>ского края от 31 мая 2005 г.</w:t>
      </w:r>
      <w:r w:rsidR="005471E3" w:rsidRPr="002A2DDD">
        <w:rPr>
          <w:rFonts w:ascii="Arial" w:hAnsi="Arial" w:cs="Arial"/>
        </w:rPr>
        <w:t xml:space="preserve"> № 879-КЗ «О государственной политике Краснодарского края </w:t>
      </w:r>
      <w:r w:rsidR="00022F26" w:rsidRPr="002A2DDD">
        <w:rPr>
          <w:rFonts w:ascii="Arial" w:hAnsi="Arial" w:cs="Arial"/>
        </w:rPr>
        <w:t>в сфере торговой деятельности»,</w:t>
      </w:r>
      <w:r w:rsidR="005471E3" w:rsidRPr="002A2DDD">
        <w:rPr>
          <w:rFonts w:ascii="Arial" w:hAnsi="Arial" w:cs="Arial"/>
        </w:rPr>
        <w:t xml:space="preserve"> постановлением главы администрации (губернатора) Краснодарс</w:t>
      </w:r>
      <w:r w:rsidR="00E22793" w:rsidRPr="002A2DDD">
        <w:rPr>
          <w:rFonts w:ascii="Arial" w:hAnsi="Arial" w:cs="Arial"/>
        </w:rPr>
        <w:t>кого края от 11 ноября 2014 г.</w:t>
      </w:r>
      <w:r w:rsidR="005471E3" w:rsidRPr="002A2DDD">
        <w:rPr>
          <w:rFonts w:ascii="Arial" w:hAnsi="Arial" w:cs="Arial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31 Устава муниципального образования Белореченский район, постановляю: </w:t>
      </w:r>
    </w:p>
    <w:p w14:paraId="6537A9E8" w14:textId="77777777" w:rsidR="008B7847" w:rsidRPr="002A2DDD" w:rsidRDefault="00A02055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2DDD">
        <w:rPr>
          <w:rFonts w:ascii="Arial" w:hAnsi="Arial" w:cs="Arial"/>
        </w:rPr>
        <w:t xml:space="preserve">1. </w:t>
      </w:r>
      <w:r w:rsidR="002825E4" w:rsidRPr="002A2DDD">
        <w:rPr>
          <w:rFonts w:ascii="Arial" w:hAnsi="Arial" w:cs="Arial"/>
        </w:rPr>
        <w:t>Внести изменени</w:t>
      </w:r>
      <w:r w:rsidR="00D8028E" w:rsidRPr="002A2DDD">
        <w:rPr>
          <w:rFonts w:ascii="Arial" w:hAnsi="Arial" w:cs="Arial"/>
        </w:rPr>
        <w:t>е</w:t>
      </w:r>
      <w:r w:rsidR="002825E4" w:rsidRPr="002A2DDD">
        <w:rPr>
          <w:rFonts w:ascii="Arial" w:hAnsi="Arial" w:cs="Arial"/>
        </w:rPr>
        <w:t xml:space="preserve"> в </w:t>
      </w:r>
      <w:r w:rsidR="007905F2" w:rsidRPr="002A2DDD">
        <w:rPr>
          <w:rFonts w:ascii="Arial" w:hAnsi="Arial" w:cs="Arial"/>
        </w:rPr>
        <w:t>п</w:t>
      </w:r>
      <w:r w:rsidR="008B7847" w:rsidRPr="002A2DDD">
        <w:rPr>
          <w:rFonts w:ascii="Arial" w:hAnsi="Arial" w:cs="Arial"/>
        </w:rPr>
        <w:t>остановлени</w:t>
      </w:r>
      <w:r w:rsidR="00D8028E" w:rsidRPr="002A2DDD">
        <w:rPr>
          <w:rFonts w:ascii="Arial" w:hAnsi="Arial" w:cs="Arial"/>
        </w:rPr>
        <w:t>е</w:t>
      </w:r>
      <w:r w:rsidR="008B7847" w:rsidRPr="002A2DDD">
        <w:rPr>
          <w:rFonts w:ascii="Arial" w:hAnsi="Arial" w:cs="Arial"/>
        </w:rPr>
        <w:t xml:space="preserve"> администрации муниципального образования Белореченски</w:t>
      </w:r>
      <w:r w:rsidR="00B63532" w:rsidRPr="002A2DDD">
        <w:rPr>
          <w:rFonts w:ascii="Arial" w:hAnsi="Arial" w:cs="Arial"/>
        </w:rPr>
        <w:t>й район от 30 сентября 2015 г.</w:t>
      </w:r>
      <w:r w:rsidR="008B7847" w:rsidRPr="002A2DDD">
        <w:rPr>
          <w:rFonts w:ascii="Arial" w:hAnsi="Arial" w:cs="Arial"/>
        </w:rPr>
        <w:t xml:space="preserve"> № 2363 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2A2DDD">
        <w:rPr>
          <w:rFonts w:ascii="Arial" w:hAnsi="Arial" w:cs="Arial"/>
        </w:rPr>
        <w:t>,</w:t>
      </w:r>
      <w:r w:rsidR="005C4A1A" w:rsidRPr="002A2DDD">
        <w:rPr>
          <w:rFonts w:ascii="Arial" w:hAnsi="Arial" w:cs="Arial"/>
        </w:rPr>
        <w:t xml:space="preserve"> </w:t>
      </w:r>
      <w:r w:rsidR="00B36B48" w:rsidRPr="002A2DDD">
        <w:rPr>
          <w:rFonts w:ascii="Arial" w:hAnsi="Arial" w:cs="Arial"/>
        </w:rPr>
        <w:t xml:space="preserve">изложив </w:t>
      </w:r>
      <w:r w:rsidR="00D8028E" w:rsidRPr="002A2DDD">
        <w:rPr>
          <w:rFonts w:ascii="Arial" w:hAnsi="Arial" w:cs="Arial"/>
        </w:rPr>
        <w:t>приложение</w:t>
      </w:r>
      <w:r w:rsidR="00B36B48" w:rsidRPr="002A2DDD">
        <w:rPr>
          <w:rFonts w:ascii="Arial" w:hAnsi="Arial" w:cs="Arial"/>
        </w:rPr>
        <w:t xml:space="preserve"> в новой редакции (прилагается).</w:t>
      </w:r>
    </w:p>
    <w:p w14:paraId="237E0BF7" w14:textId="77777777" w:rsidR="00022F26" w:rsidRPr="002A2DDD" w:rsidRDefault="00022F26" w:rsidP="002A2D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2DDD">
        <w:rPr>
          <w:rFonts w:ascii="Arial" w:hAnsi="Arial" w:cs="Arial"/>
        </w:rPr>
        <w:t>2. Признать утратившим силу</w:t>
      </w:r>
      <w:r w:rsidR="0061586D" w:rsidRPr="002A2DDD">
        <w:rPr>
          <w:rFonts w:ascii="Arial" w:hAnsi="Arial" w:cs="Arial"/>
        </w:rPr>
        <w:t xml:space="preserve"> пункт 1</w:t>
      </w:r>
      <w:r w:rsidRPr="002A2DDD">
        <w:rPr>
          <w:rFonts w:ascii="Arial" w:hAnsi="Arial" w:cs="Arial"/>
        </w:rPr>
        <w:t xml:space="preserve"> </w:t>
      </w:r>
      <w:r w:rsidR="0061586D" w:rsidRPr="002A2DDD">
        <w:rPr>
          <w:rFonts w:ascii="Arial" w:hAnsi="Arial" w:cs="Arial"/>
        </w:rPr>
        <w:t>постановления</w:t>
      </w:r>
      <w:r w:rsidR="001A155A" w:rsidRPr="002A2DDD">
        <w:rPr>
          <w:rFonts w:ascii="Arial" w:hAnsi="Arial" w:cs="Arial"/>
        </w:rPr>
        <w:t xml:space="preserve"> </w:t>
      </w:r>
      <w:r w:rsidRPr="002A2DDD">
        <w:rPr>
          <w:rFonts w:ascii="Arial" w:hAnsi="Arial" w:cs="Arial"/>
        </w:rPr>
        <w:t>администрации муниципального образования Белореченский район</w:t>
      </w:r>
      <w:r w:rsidR="00414F7A" w:rsidRPr="002A2DDD">
        <w:rPr>
          <w:rFonts w:ascii="Arial" w:hAnsi="Arial" w:cs="Arial"/>
        </w:rPr>
        <w:t xml:space="preserve"> </w:t>
      </w:r>
      <w:r w:rsidRPr="002A2DDD">
        <w:rPr>
          <w:rFonts w:ascii="Arial" w:hAnsi="Arial" w:cs="Arial"/>
        </w:rPr>
        <w:t>от</w:t>
      </w:r>
      <w:r w:rsidR="00414F7A" w:rsidRPr="002A2DDD">
        <w:rPr>
          <w:rFonts w:ascii="Arial" w:hAnsi="Arial" w:cs="Arial"/>
        </w:rPr>
        <w:t xml:space="preserve"> </w:t>
      </w:r>
      <w:r w:rsidR="008C2A93" w:rsidRPr="002A2DDD">
        <w:rPr>
          <w:rFonts w:ascii="Arial" w:hAnsi="Arial" w:cs="Arial"/>
        </w:rPr>
        <w:t>1 марта</w:t>
      </w:r>
      <w:r w:rsidR="00AC724C" w:rsidRPr="002A2DDD">
        <w:rPr>
          <w:rFonts w:ascii="Arial" w:hAnsi="Arial" w:cs="Arial"/>
        </w:rPr>
        <w:t xml:space="preserve"> 20</w:t>
      </w:r>
      <w:r w:rsidR="008C2A93" w:rsidRPr="002A2DDD">
        <w:rPr>
          <w:rFonts w:ascii="Arial" w:hAnsi="Arial" w:cs="Arial"/>
        </w:rPr>
        <w:t>22</w:t>
      </w:r>
      <w:r w:rsidR="00414F7A" w:rsidRPr="002A2DDD">
        <w:rPr>
          <w:rFonts w:ascii="Arial" w:hAnsi="Arial" w:cs="Arial"/>
        </w:rPr>
        <w:t xml:space="preserve"> </w:t>
      </w:r>
      <w:r w:rsidR="00C009A7" w:rsidRPr="002A2DDD">
        <w:rPr>
          <w:rFonts w:ascii="Arial" w:hAnsi="Arial" w:cs="Arial"/>
        </w:rPr>
        <w:t>г.</w:t>
      </w:r>
      <w:r w:rsidR="008C2A93" w:rsidRPr="002A2DDD">
        <w:rPr>
          <w:rFonts w:ascii="Arial" w:hAnsi="Arial" w:cs="Arial"/>
        </w:rPr>
        <w:t xml:space="preserve"> </w:t>
      </w:r>
      <w:r w:rsidR="004D11EF" w:rsidRPr="002A2DDD">
        <w:rPr>
          <w:rFonts w:ascii="Arial" w:hAnsi="Arial" w:cs="Arial"/>
        </w:rPr>
        <w:t xml:space="preserve">№ </w:t>
      </w:r>
      <w:r w:rsidR="008C2A93" w:rsidRPr="002A2DDD">
        <w:rPr>
          <w:rFonts w:ascii="Arial" w:hAnsi="Arial" w:cs="Arial"/>
        </w:rPr>
        <w:t>331</w:t>
      </w:r>
      <w:r w:rsidRPr="002A2DDD">
        <w:rPr>
          <w:rFonts w:ascii="Arial" w:hAnsi="Arial" w:cs="Arial"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097E3A" w:rsidRPr="002A2DDD">
        <w:rPr>
          <w:rFonts w:ascii="Arial" w:hAnsi="Arial" w:cs="Arial"/>
        </w:rPr>
        <w:t>т 30 сентября 2015 г.</w:t>
      </w:r>
      <w:r w:rsidR="003C78FE" w:rsidRPr="002A2DDD">
        <w:rPr>
          <w:rFonts w:ascii="Arial" w:hAnsi="Arial" w:cs="Arial"/>
        </w:rPr>
        <w:t xml:space="preserve"> </w:t>
      </w:r>
      <w:r w:rsidRPr="002A2DDD">
        <w:rPr>
          <w:rFonts w:ascii="Arial" w:hAnsi="Arial" w:cs="Arial"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14:paraId="359DCA23" w14:textId="0A0EF0CD" w:rsidR="00C57BEE" w:rsidRPr="002A2DDD" w:rsidRDefault="00022F26" w:rsidP="002A2DDD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2A2DDD">
        <w:rPr>
          <w:rFonts w:ascii="Arial" w:hAnsi="Arial" w:cs="Arial"/>
        </w:rPr>
        <w:t>3</w:t>
      </w:r>
      <w:r w:rsidR="00A02055" w:rsidRPr="002A2DDD">
        <w:rPr>
          <w:rFonts w:ascii="Arial" w:hAnsi="Arial" w:cs="Arial"/>
        </w:rPr>
        <w:t xml:space="preserve">. </w:t>
      </w:r>
      <w:r w:rsidR="00453426" w:rsidRPr="002A2DDD">
        <w:rPr>
          <w:rFonts w:ascii="Arial" w:hAnsi="Arial" w:cs="Arial"/>
        </w:rPr>
        <w:t>Общему отделу у</w:t>
      </w:r>
      <w:r w:rsidR="00A2667D" w:rsidRPr="002A2DDD">
        <w:rPr>
          <w:rFonts w:ascii="Arial" w:hAnsi="Arial" w:cs="Arial"/>
        </w:rPr>
        <w:t>правлени</w:t>
      </w:r>
      <w:r w:rsidR="00453426" w:rsidRPr="002A2DDD">
        <w:rPr>
          <w:rFonts w:ascii="Arial" w:hAnsi="Arial" w:cs="Arial"/>
        </w:rPr>
        <w:t>я</w:t>
      </w:r>
      <w:r w:rsidR="00A2667D" w:rsidRPr="002A2DDD">
        <w:rPr>
          <w:rFonts w:ascii="Arial" w:hAnsi="Arial" w:cs="Arial"/>
        </w:rPr>
        <w:t xml:space="preserve"> делами администрации муниципального образов</w:t>
      </w:r>
      <w:r w:rsidR="006D4621" w:rsidRPr="002A2DDD">
        <w:rPr>
          <w:rFonts w:ascii="Arial" w:hAnsi="Arial" w:cs="Arial"/>
        </w:rPr>
        <w:t>а</w:t>
      </w:r>
      <w:r w:rsidR="00A2667D" w:rsidRPr="002A2DDD">
        <w:rPr>
          <w:rFonts w:ascii="Arial" w:hAnsi="Arial" w:cs="Arial"/>
        </w:rPr>
        <w:t>ния Белореченский район</w:t>
      </w:r>
      <w:r w:rsidR="006D4621" w:rsidRPr="002A2DDD">
        <w:rPr>
          <w:rFonts w:ascii="Arial" w:hAnsi="Arial" w:cs="Arial"/>
        </w:rPr>
        <w:t xml:space="preserve"> (</w:t>
      </w:r>
      <w:proofErr w:type="spellStart"/>
      <w:r w:rsidR="00453426" w:rsidRPr="002A2DDD">
        <w:rPr>
          <w:rFonts w:ascii="Arial" w:hAnsi="Arial" w:cs="Arial"/>
        </w:rPr>
        <w:t>Муштай</w:t>
      </w:r>
      <w:proofErr w:type="spellEnd"/>
      <w:r w:rsidR="00A3367D" w:rsidRPr="002A2DDD">
        <w:rPr>
          <w:rFonts w:ascii="Arial" w:hAnsi="Arial" w:cs="Arial"/>
        </w:rPr>
        <w:t xml:space="preserve"> С.Д.</w:t>
      </w:r>
      <w:r w:rsidR="006D4621" w:rsidRPr="002A2DDD">
        <w:rPr>
          <w:rFonts w:ascii="Arial" w:hAnsi="Arial" w:cs="Arial"/>
        </w:rPr>
        <w:t xml:space="preserve">) </w:t>
      </w:r>
      <w:r w:rsidR="00A02055" w:rsidRPr="002A2DDD">
        <w:rPr>
          <w:rFonts w:ascii="Arial" w:hAnsi="Arial" w:cs="Arial"/>
          <w:color w:val="000000"/>
        </w:rPr>
        <w:t xml:space="preserve">разместить </w:t>
      </w:r>
      <w:r w:rsidR="001749E3" w:rsidRPr="002A2DDD">
        <w:rPr>
          <w:rFonts w:ascii="Arial" w:hAnsi="Arial" w:cs="Arial"/>
          <w:color w:val="000000"/>
        </w:rPr>
        <w:t xml:space="preserve">настоящее постановление </w:t>
      </w:r>
      <w:r w:rsidR="00A02055" w:rsidRPr="002A2DDD">
        <w:rPr>
          <w:rFonts w:ascii="Arial" w:hAnsi="Arial" w:cs="Arial"/>
        </w:rPr>
        <w:t xml:space="preserve">на официальном сайте администрации муниципального образования Белореченский </w:t>
      </w:r>
      <w:r w:rsidR="00A02055" w:rsidRPr="00077EBA">
        <w:rPr>
          <w:rFonts w:ascii="Arial" w:hAnsi="Arial" w:cs="Arial"/>
        </w:rPr>
        <w:t xml:space="preserve">район </w:t>
      </w:r>
      <w:hyperlink r:id="rId8" w:history="1">
        <w:r w:rsidR="009B6B97" w:rsidRPr="00077EBA">
          <w:rPr>
            <w:rStyle w:val="ab"/>
            <w:rFonts w:ascii="Arial" w:hAnsi="Arial" w:cs="Arial"/>
            <w:color w:val="auto"/>
            <w:u w:val="none"/>
            <w:lang w:val="en-US"/>
          </w:rPr>
          <w:t>http</w:t>
        </w:r>
        <w:r w:rsidR="009B6B97" w:rsidRPr="00077EBA">
          <w:rPr>
            <w:rStyle w:val="ab"/>
            <w:rFonts w:ascii="Arial" w:hAnsi="Arial" w:cs="Arial"/>
            <w:color w:val="auto"/>
            <w:u w:val="none"/>
          </w:rPr>
          <w:t>://</w:t>
        </w:r>
        <w:proofErr w:type="spellStart"/>
        <w:r w:rsidR="009B6B97" w:rsidRPr="00077EBA">
          <w:rPr>
            <w:rStyle w:val="ab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="009B6B97" w:rsidRPr="00077EBA">
          <w:rPr>
            <w:rStyle w:val="ab"/>
            <w:rFonts w:ascii="Arial" w:hAnsi="Arial" w:cs="Arial"/>
            <w:color w:val="auto"/>
            <w:u w:val="none"/>
          </w:rPr>
          <w:t>-</w:t>
        </w:r>
        <w:proofErr w:type="spellStart"/>
        <w:r w:rsidR="009B6B97" w:rsidRPr="00077EBA">
          <w:rPr>
            <w:rStyle w:val="ab"/>
            <w:rFonts w:ascii="Arial" w:hAnsi="Arial" w:cs="Arial"/>
            <w:color w:val="auto"/>
            <w:u w:val="none"/>
            <w:lang w:val="en-US"/>
          </w:rPr>
          <w:t>belorechensk</w:t>
        </w:r>
        <w:proofErr w:type="spellEnd"/>
        <w:r w:rsidR="009B6B97" w:rsidRPr="00077EBA">
          <w:rPr>
            <w:rStyle w:val="ab"/>
            <w:rFonts w:ascii="Arial" w:hAnsi="Arial" w:cs="Arial"/>
            <w:color w:val="auto"/>
            <w:u w:val="none"/>
          </w:rPr>
          <w:t>.</w:t>
        </w:r>
        <w:proofErr w:type="spellStart"/>
        <w:r w:rsidR="009B6B97" w:rsidRPr="00077EBA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="009B6B97" w:rsidRPr="00077EBA">
          <w:rPr>
            <w:rStyle w:val="ab"/>
            <w:rFonts w:ascii="Arial" w:hAnsi="Arial" w:cs="Arial"/>
            <w:color w:val="auto"/>
            <w:u w:val="none"/>
          </w:rPr>
          <w:t>/</w:t>
        </w:r>
      </w:hyperlink>
      <w:r w:rsidR="00F546EE" w:rsidRPr="00077EBA">
        <w:rPr>
          <w:rFonts w:ascii="Arial" w:hAnsi="Arial" w:cs="Arial"/>
        </w:rPr>
        <w:t xml:space="preserve"> не </w:t>
      </w:r>
      <w:r w:rsidR="00F546EE" w:rsidRPr="002A2DDD">
        <w:rPr>
          <w:rFonts w:ascii="Arial" w:hAnsi="Arial" w:cs="Arial"/>
          <w:color w:val="000000"/>
        </w:rPr>
        <w:t>позднее 10 дней с даты принятия настоящего постановления.</w:t>
      </w:r>
    </w:p>
    <w:p w14:paraId="01607E87" w14:textId="77777777" w:rsidR="001749E3" w:rsidRPr="002A2DDD" w:rsidRDefault="00B16312" w:rsidP="002A2DDD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2A2DDD">
        <w:rPr>
          <w:rFonts w:ascii="Arial" w:hAnsi="Arial" w:cs="Arial"/>
          <w:color w:val="000000"/>
        </w:rPr>
        <w:t>4</w:t>
      </w:r>
      <w:r w:rsidR="001749E3" w:rsidRPr="002A2DDD">
        <w:rPr>
          <w:rFonts w:ascii="Arial" w:hAnsi="Arial" w:cs="Arial"/>
          <w:color w:val="000000"/>
        </w:rPr>
        <w:t>. Помощнику главы</w:t>
      </w:r>
      <w:r w:rsidR="00F00C49" w:rsidRPr="002A2DDD">
        <w:rPr>
          <w:rFonts w:ascii="Arial" w:hAnsi="Arial" w:cs="Arial"/>
          <w:color w:val="000000"/>
        </w:rPr>
        <w:t xml:space="preserve"> (пресс-секретарю)</w:t>
      </w:r>
      <w:r w:rsidR="001749E3" w:rsidRPr="002A2DDD">
        <w:rPr>
          <w:rFonts w:ascii="Arial" w:hAnsi="Arial" w:cs="Arial"/>
          <w:color w:val="000000"/>
        </w:rPr>
        <w:t xml:space="preserve"> муниципального образования Белореченский район</w:t>
      </w:r>
      <w:r w:rsidR="00CF7C9E" w:rsidRPr="002A2DDD">
        <w:rPr>
          <w:rFonts w:ascii="Arial" w:hAnsi="Arial" w:cs="Arial"/>
          <w:color w:val="000000"/>
        </w:rPr>
        <w:t xml:space="preserve"> </w:t>
      </w:r>
      <w:proofErr w:type="spellStart"/>
      <w:r w:rsidR="001749E3" w:rsidRPr="002A2DDD">
        <w:rPr>
          <w:rFonts w:ascii="Arial" w:hAnsi="Arial" w:cs="Arial"/>
          <w:color w:val="000000"/>
        </w:rPr>
        <w:t>Беззубиковой</w:t>
      </w:r>
      <w:proofErr w:type="spellEnd"/>
      <w:r w:rsidR="00D77C68" w:rsidRPr="002A2DDD">
        <w:rPr>
          <w:rFonts w:ascii="Arial" w:hAnsi="Arial" w:cs="Arial"/>
          <w:color w:val="000000"/>
        </w:rPr>
        <w:t xml:space="preserve"> Т.А.</w:t>
      </w:r>
      <w:r w:rsidR="001749E3" w:rsidRPr="002A2DDD">
        <w:rPr>
          <w:rFonts w:ascii="Arial" w:hAnsi="Arial" w:cs="Arial"/>
          <w:color w:val="000000"/>
        </w:rPr>
        <w:t xml:space="preserve"> опубликовать настоящее постановление в газете «Огни Кавказа».</w:t>
      </w:r>
    </w:p>
    <w:p w14:paraId="6DE2C467" w14:textId="77777777" w:rsidR="00144F18" w:rsidRPr="002A2DDD" w:rsidRDefault="00B16312" w:rsidP="002A2DDD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2A2DDD">
        <w:rPr>
          <w:rFonts w:ascii="Arial" w:hAnsi="Arial" w:cs="Arial"/>
          <w:color w:val="000000"/>
        </w:rPr>
        <w:t>5</w:t>
      </w:r>
      <w:r w:rsidR="00144F18" w:rsidRPr="002A2DDD">
        <w:rPr>
          <w:rFonts w:ascii="Arial" w:hAnsi="Arial" w:cs="Arial"/>
          <w:color w:val="000000"/>
        </w:rPr>
        <w:t xml:space="preserve">. Управлению торговли и защиты прав потребителей администрации </w:t>
      </w:r>
      <w:r w:rsidR="00144F18" w:rsidRPr="002A2DDD">
        <w:rPr>
          <w:rFonts w:ascii="Arial" w:hAnsi="Arial" w:cs="Arial"/>
          <w:color w:val="000000"/>
        </w:rPr>
        <w:lastRenderedPageBreak/>
        <w:t>муниципального образования Белореченский район (</w:t>
      </w:r>
      <w:proofErr w:type="spellStart"/>
      <w:r w:rsidR="00144F18" w:rsidRPr="002A2DDD">
        <w:rPr>
          <w:rFonts w:ascii="Arial" w:hAnsi="Arial" w:cs="Arial"/>
          <w:color w:val="000000"/>
        </w:rPr>
        <w:t>Двадненко</w:t>
      </w:r>
      <w:proofErr w:type="spellEnd"/>
      <w:r w:rsidR="00E03F3D" w:rsidRPr="002A2DDD">
        <w:rPr>
          <w:rFonts w:ascii="Arial" w:hAnsi="Arial" w:cs="Arial"/>
          <w:color w:val="000000"/>
        </w:rPr>
        <w:t xml:space="preserve"> Л.В.</w:t>
      </w:r>
      <w:r w:rsidR="00144F18" w:rsidRPr="002A2DDD">
        <w:rPr>
          <w:rFonts w:ascii="Arial" w:hAnsi="Arial" w:cs="Arial"/>
          <w:color w:val="000000"/>
        </w:rPr>
        <w:t xml:space="preserve">) представить в 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14:paraId="2F958893" w14:textId="77777777" w:rsidR="00A02055" w:rsidRPr="002A2DDD" w:rsidRDefault="00B16312" w:rsidP="002A2DDD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2A2DDD">
        <w:rPr>
          <w:spacing w:val="-6"/>
          <w:sz w:val="24"/>
          <w:szCs w:val="24"/>
        </w:rPr>
        <w:t>6</w:t>
      </w:r>
      <w:r w:rsidR="00C57BEE" w:rsidRPr="002A2DDD">
        <w:rPr>
          <w:spacing w:val="-6"/>
          <w:sz w:val="24"/>
          <w:szCs w:val="24"/>
        </w:rPr>
        <w:t xml:space="preserve">. </w:t>
      </w:r>
      <w:r w:rsidR="00A02055" w:rsidRPr="002A2DDD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14:paraId="16A536A9" w14:textId="77777777" w:rsidR="00022F26" w:rsidRPr="002A2DDD" w:rsidRDefault="00022F26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B2EC144" w14:textId="160C4E91" w:rsidR="00C31257" w:rsidRDefault="00C31257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12EBED4" w14:textId="77777777" w:rsidR="002A2DDD" w:rsidRPr="002A2DDD" w:rsidRDefault="002A2DDD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36718E77" w14:textId="295BC706" w:rsidR="002A2DDD" w:rsidRDefault="00551930" w:rsidP="002A2DDD">
      <w:pPr>
        <w:pStyle w:val="ConsPlusNormal"/>
        <w:ind w:right="49" w:firstLine="567"/>
        <w:jc w:val="both"/>
        <w:rPr>
          <w:sz w:val="24"/>
          <w:szCs w:val="24"/>
        </w:rPr>
      </w:pPr>
      <w:r w:rsidRPr="002A2DDD">
        <w:rPr>
          <w:sz w:val="24"/>
          <w:szCs w:val="24"/>
        </w:rPr>
        <w:t>Глава</w:t>
      </w:r>
    </w:p>
    <w:p w14:paraId="2BB93FAC" w14:textId="6DFDA360" w:rsidR="00551930" w:rsidRPr="002A2DDD" w:rsidRDefault="00551930" w:rsidP="002A2DDD">
      <w:pPr>
        <w:pStyle w:val="ConsPlusNormal"/>
        <w:ind w:right="49" w:firstLine="567"/>
        <w:jc w:val="both"/>
        <w:rPr>
          <w:sz w:val="24"/>
          <w:szCs w:val="24"/>
        </w:rPr>
      </w:pPr>
      <w:r w:rsidRPr="002A2DDD">
        <w:rPr>
          <w:sz w:val="24"/>
          <w:szCs w:val="24"/>
        </w:rPr>
        <w:t>муниципального образования</w:t>
      </w:r>
    </w:p>
    <w:p w14:paraId="08112D87" w14:textId="77777777" w:rsidR="002A2DDD" w:rsidRDefault="00551930" w:rsidP="002A2DDD">
      <w:pPr>
        <w:pStyle w:val="ConsPlusNormal"/>
        <w:ind w:right="49" w:firstLine="567"/>
        <w:jc w:val="both"/>
        <w:rPr>
          <w:sz w:val="24"/>
          <w:szCs w:val="24"/>
        </w:rPr>
      </w:pPr>
      <w:r w:rsidRPr="002A2DDD">
        <w:rPr>
          <w:sz w:val="24"/>
          <w:szCs w:val="24"/>
        </w:rPr>
        <w:t>Белореченский район</w:t>
      </w:r>
      <w:r w:rsidR="002A2DDD" w:rsidRPr="002A2DDD">
        <w:rPr>
          <w:sz w:val="24"/>
          <w:szCs w:val="24"/>
        </w:rPr>
        <w:t xml:space="preserve"> </w:t>
      </w:r>
    </w:p>
    <w:p w14:paraId="7CCC6786" w14:textId="3D7336FC" w:rsidR="006D0718" w:rsidRPr="002A2DDD" w:rsidRDefault="00022374" w:rsidP="002A2DDD">
      <w:pPr>
        <w:pStyle w:val="ConsPlusNormal"/>
        <w:ind w:right="49" w:firstLine="567"/>
        <w:jc w:val="both"/>
        <w:rPr>
          <w:sz w:val="24"/>
          <w:szCs w:val="24"/>
        </w:rPr>
      </w:pPr>
      <w:r w:rsidRPr="002A2DDD">
        <w:rPr>
          <w:sz w:val="24"/>
          <w:szCs w:val="24"/>
        </w:rPr>
        <w:t>С.В. Сидоренко</w:t>
      </w:r>
    </w:p>
    <w:p w14:paraId="1FF65531" w14:textId="482F0275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E7E0B2F" w14:textId="547FEB41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A710D01" w14:textId="6E0CCAE2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BD0330A" w14:textId="7D42F90B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0D59294A" w14:textId="3091ACF6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FA5323B" w14:textId="5F84EB9B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094F81EA" w14:textId="4A379100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0C2802B" w14:textId="50BBE349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30B566A" w14:textId="74FEF3C0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3DA0562" w14:textId="0E0D6B87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33E2D550" w14:textId="201E2B8A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0791FEE" w14:textId="01CABC4A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9A619A7" w14:textId="54331368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67C514D" w14:textId="2A47CC9E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1F81947B" w14:textId="4929E64F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6775444E" w14:textId="18CA5BD9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263262CF" w14:textId="760563E8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7D6AAC6" w14:textId="11625290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04060F9F" w14:textId="7791E7CD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3376A7A6" w14:textId="6A0A4EAA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2878B4EA" w14:textId="39C130BA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377207E" w14:textId="4C266235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7925C53" w14:textId="44ECCA86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B223F96" w14:textId="7BEE2D36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B497B02" w14:textId="4D00E872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36E24CD5" w14:textId="22AA650B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7DF30C6B" w14:textId="70305244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08D0DC0A" w14:textId="4F961D4F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4CEF49F2" w14:textId="12F4B87C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51563248" w14:textId="72D3C7B3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</w:pPr>
    </w:p>
    <w:p w14:paraId="68098C98" w14:textId="77777777" w:rsidR="00712B85" w:rsidRPr="002A2DDD" w:rsidRDefault="00712B85" w:rsidP="002A2DDD">
      <w:pPr>
        <w:pStyle w:val="ConsPlusNormal"/>
        <w:ind w:right="49" w:firstLine="567"/>
        <w:jc w:val="both"/>
        <w:rPr>
          <w:sz w:val="24"/>
          <w:szCs w:val="24"/>
        </w:rPr>
        <w:sectPr w:rsidR="00712B85" w:rsidRPr="002A2DDD" w:rsidSect="002A2DDD">
          <w:headerReference w:type="even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14:paraId="51639316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lastRenderedPageBreak/>
        <w:t>Приложение</w:t>
      </w:r>
    </w:p>
    <w:p w14:paraId="740E9419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к постановлению администрации</w:t>
      </w:r>
    </w:p>
    <w:p w14:paraId="6E546C81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муниципального образования</w:t>
      </w:r>
    </w:p>
    <w:p w14:paraId="37D38095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Белореченский район</w:t>
      </w:r>
    </w:p>
    <w:p w14:paraId="47F8A760" w14:textId="085368EE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 xml:space="preserve">от </w:t>
      </w:r>
      <w:r w:rsidR="002A2DDD">
        <w:rPr>
          <w:rFonts w:ascii="Arial" w:eastAsia="Calibri" w:hAnsi="Arial" w:cs="Arial"/>
        </w:rPr>
        <w:t>29.08.2022</w:t>
      </w:r>
      <w:r w:rsidRPr="002A2DDD">
        <w:rPr>
          <w:rFonts w:ascii="Arial" w:eastAsia="Calibri" w:hAnsi="Arial" w:cs="Arial"/>
        </w:rPr>
        <w:t xml:space="preserve"> № </w:t>
      </w:r>
      <w:r w:rsidR="002A2DDD">
        <w:rPr>
          <w:rFonts w:ascii="Arial" w:eastAsia="Calibri" w:hAnsi="Arial" w:cs="Arial"/>
        </w:rPr>
        <w:t>1302</w:t>
      </w:r>
    </w:p>
    <w:p w14:paraId="2939E026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</w:p>
    <w:p w14:paraId="2C58D637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«Приложение</w:t>
      </w:r>
    </w:p>
    <w:p w14:paraId="671ECF99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к постановлению администрации</w:t>
      </w:r>
    </w:p>
    <w:p w14:paraId="240F15B2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муниципального образования</w:t>
      </w:r>
    </w:p>
    <w:p w14:paraId="71C023D4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Белореченский район</w:t>
      </w:r>
    </w:p>
    <w:p w14:paraId="732B77DF" w14:textId="77777777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от 30.09.2015 № 2363</w:t>
      </w:r>
    </w:p>
    <w:p w14:paraId="0605E3F9" w14:textId="77777777" w:rsid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(в редакции постановления</w:t>
      </w:r>
      <w:r w:rsidR="002A2DDD" w:rsidRPr="002A2DDD">
        <w:rPr>
          <w:rFonts w:ascii="Arial" w:eastAsia="Calibri" w:hAnsi="Arial" w:cs="Arial"/>
        </w:rPr>
        <w:t xml:space="preserve"> </w:t>
      </w:r>
      <w:r w:rsidRPr="002A2DDD">
        <w:rPr>
          <w:rFonts w:ascii="Arial" w:eastAsia="Calibri" w:hAnsi="Arial" w:cs="Arial"/>
        </w:rPr>
        <w:t>администрации</w:t>
      </w:r>
    </w:p>
    <w:p w14:paraId="44D8DD8F" w14:textId="2B078D85" w:rsid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 xml:space="preserve">муниципального образования </w:t>
      </w:r>
    </w:p>
    <w:p w14:paraId="27854F22" w14:textId="72F53AAC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>Белореченский район</w:t>
      </w:r>
    </w:p>
    <w:p w14:paraId="403986B2" w14:textId="32D4CCDD" w:rsidR="00712B85" w:rsidRPr="002A2DDD" w:rsidRDefault="00712B85" w:rsidP="002A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2A2DDD">
        <w:rPr>
          <w:rFonts w:ascii="Arial" w:eastAsia="Calibri" w:hAnsi="Arial" w:cs="Arial"/>
        </w:rPr>
        <w:t xml:space="preserve">от </w:t>
      </w:r>
      <w:r w:rsidR="002A2DDD">
        <w:rPr>
          <w:rFonts w:ascii="Arial" w:eastAsia="Calibri" w:hAnsi="Arial" w:cs="Arial"/>
        </w:rPr>
        <w:t>29.08.2022</w:t>
      </w:r>
      <w:r w:rsidRPr="002A2DDD">
        <w:rPr>
          <w:rFonts w:ascii="Arial" w:eastAsia="Calibri" w:hAnsi="Arial" w:cs="Arial"/>
        </w:rPr>
        <w:t xml:space="preserve"> № </w:t>
      </w:r>
      <w:r w:rsidR="002A2DDD">
        <w:rPr>
          <w:rFonts w:ascii="Arial" w:eastAsia="Calibri" w:hAnsi="Arial" w:cs="Arial"/>
        </w:rPr>
        <w:t>1302</w:t>
      </w:r>
    </w:p>
    <w:p w14:paraId="79F12F1B" w14:textId="77777777" w:rsidR="00712B85" w:rsidRPr="002A2DDD" w:rsidRDefault="00712B85" w:rsidP="002A2DDD">
      <w:pPr>
        <w:widowControl w:val="0"/>
        <w:ind w:firstLine="567"/>
        <w:rPr>
          <w:rFonts w:ascii="Arial" w:hAnsi="Arial" w:cs="Arial"/>
        </w:rPr>
      </w:pPr>
    </w:p>
    <w:p w14:paraId="556B3B2E" w14:textId="77777777" w:rsidR="00712B85" w:rsidRPr="002A2DDD" w:rsidRDefault="00712B85" w:rsidP="002A2DDD">
      <w:pPr>
        <w:widowControl w:val="0"/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14:paraId="0DCA3B44" w14:textId="77777777" w:rsidR="00712B85" w:rsidRPr="002A2DDD" w:rsidRDefault="00712B85" w:rsidP="002A2DD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2A2DDD">
        <w:rPr>
          <w:rFonts w:ascii="Arial" w:hAnsi="Arial" w:cs="Arial"/>
          <w:b/>
          <w:bCs/>
        </w:rPr>
        <w:t>СХЕМА</w:t>
      </w:r>
    </w:p>
    <w:p w14:paraId="2250543B" w14:textId="77777777" w:rsidR="00712B85" w:rsidRPr="002A2DDD" w:rsidRDefault="00712B85" w:rsidP="002A2DD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2A2DDD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2A2DDD">
        <w:rPr>
          <w:rFonts w:ascii="Arial" w:hAnsi="Arial" w:cs="Arial"/>
          <w:b/>
          <w:bCs/>
          <w:color w:val="000000"/>
        </w:rPr>
        <w:t xml:space="preserve"> </w:t>
      </w:r>
    </w:p>
    <w:p w14:paraId="7EBC1B92" w14:textId="77777777" w:rsidR="00712B85" w:rsidRPr="002A2DDD" w:rsidRDefault="00712B85" w:rsidP="002A2DD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2A2DDD">
        <w:rPr>
          <w:rFonts w:ascii="Arial" w:hAnsi="Arial" w:cs="Arial"/>
          <w:b/>
          <w:bCs/>
        </w:rPr>
        <w:t>на территории муниципального образования Белореченский район</w:t>
      </w:r>
    </w:p>
    <w:p w14:paraId="117A9C77" w14:textId="77777777" w:rsidR="00712B85" w:rsidRPr="002A2DDD" w:rsidRDefault="00712B85" w:rsidP="002A2DDD">
      <w:pPr>
        <w:widowControl w:val="0"/>
        <w:spacing w:after="120"/>
        <w:ind w:firstLine="567"/>
        <w:rPr>
          <w:rFonts w:ascii="Arial" w:eastAsia="Calibri" w:hAnsi="Arial" w:cs="Arial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842"/>
        <w:gridCol w:w="1701"/>
        <w:gridCol w:w="1559"/>
        <w:gridCol w:w="2694"/>
        <w:gridCol w:w="2127"/>
        <w:gridCol w:w="992"/>
      </w:tblGrid>
      <w:tr w:rsidR="00712B85" w:rsidRPr="002A2DDD" w14:paraId="39601DBB" w14:textId="77777777" w:rsidTr="002A2DDD">
        <w:trPr>
          <w:trHeight w:val="20"/>
        </w:trPr>
        <w:tc>
          <w:tcPr>
            <w:tcW w:w="993" w:type="dxa"/>
          </w:tcPr>
          <w:p w14:paraId="27D12E6A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Порядковый </w:t>
            </w:r>
          </w:p>
          <w:p w14:paraId="1EEE604B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№ </w:t>
            </w:r>
            <w:proofErr w:type="spellStart"/>
            <w:r w:rsidRPr="002A2DDD">
              <w:rPr>
                <w:rFonts w:ascii="Arial" w:hAnsi="Arial" w:cs="Arial"/>
              </w:rPr>
              <w:t>нестационарно</w:t>
            </w:r>
            <w:proofErr w:type="spellEnd"/>
          </w:p>
          <w:p w14:paraId="39F0D12C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го объекта</w:t>
            </w:r>
          </w:p>
        </w:tc>
        <w:tc>
          <w:tcPr>
            <w:tcW w:w="2693" w:type="dxa"/>
          </w:tcPr>
          <w:p w14:paraId="66955A1A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Адресный ориентир</w:t>
            </w:r>
          </w:p>
          <w:p w14:paraId="0AAE7E7A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842" w:type="dxa"/>
          </w:tcPr>
          <w:p w14:paraId="6336B86E" w14:textId="52F1A22E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Тип </w:t>
            </w:r>
            <w:proofErr w:type="spellStart"/>
            <w:proofErr w:type="gramStart"/>
            <w:r w:rsidRPr="002A2DDD">
              <w:rPr>
                <w:rFonts w:ascii="Arial" w:hAnsi="Arial" w:cs="Arial"/>
              </w:rPr>
              <w:t>нестационар</w:t>
            </w:r>
            <w:r w:rsidR="00B70228">
              <w:rPr>
                <w:rFonts w:ascii="Arial" w:hAnsi="Arial" w:cs="Arial"/>
              </w:rPr>
              <w:t>-</w:t>
            </w:r>
            <w:r w:rsidRPr="002A2DDD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Pr="002A2DDD">
              <w:rPr>
                <w:rFonts w:ascii="Arial" w:hAnsi="Arial" w:cs="Arial"/>
              </w:rPr>
              <w:t xml:space="preserve"> торгового объекта*</w:t>
            </w:r>
          </w:p>
        </w:tc>
        <w:tc>
          <w:tcPr>
            <w:tcW w:w="1701" w:type="dxa"/>
          </w:tcPr>
          <w:p w14:paraId="454E30F2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Субъект </w:t>
            </w:r>
          </w:p>
          <w:p w14:paraId="63B89DB6" w14:textId="0BD41FF0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малого или среднего </w:t>
            </w:r>
            <w:proofErr w:type="spellStart"/>
            <w:r w:rsidRPr="002A2DDD">
              <w:rPr>
                <w:rFonts w:ascii="Arial" w:hAnsi="Arial" w:cs="Arial"/>
              </w:rPr>
              <w:t>предприни</w:t>
            </w:r>
            <w:r w:rsidR="002A2DDD">
              <w:rPr>
                <w:rFonts w:ascii="Arial" w:hAnsi="Arial" w:cs="Arial"/>
              </w:rPr>
              <w:t>-</w:t>
            </w:r>
            <w:r w:rsidRPr="002A2DDD">
              <w:rPr>
                <w:rFonts w:ascii="Arial" w:hAnsi="Arial" w:cs="Arial"/>
              </w:rPr>
              <w:t>мательства</w:t>
            </w:r>
            <w:proofErr w:type="spellEnd"/>
            <w:r w:rsidRPr="002A2DDD"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1559" w:type="dxa"/>
          </w:tcPr>
          <w:p w14:paraId="3C873B3D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  <w:spacing w:val="-4"/>
              </w:rPr>
            </w:pPr>
            <w:r w:rsidRPr="002A2DDD">
              <w:rPr>
                <w:rFonts w:ascii="Arial" w:hAnsi="Arial" w:cs="Arial"/>
                <w:spacing w:val="-4"/>
              </w:rPr>
              <w:t>Площадь земельного участка/торгового объекта/ количество рабочих мест</w:t>
            </w:r>
          </w:p>
        </w:tc>
        <w:tc>
          <w:tcPr>
            <w:tcW w:w="2694" w:type="dxa"/>
          </w:tcPr>
          <w:p w14:paraId="2AF8711F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Специализация нестационарного торгового объекта, </w:t>
            </w:r>
          </w:p>
          <w:p w14:paraId="18188390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127" w:type="dxa"/>
          </w:tcPr>
          <w:p w14:paraId="7F7BE1DB" w14:textId="63D9ECFD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  <w:spacing w:val="-4"/>
              </w:rPr>
            </w:pPr>
            <w:r w:rsidRPr="002A2DDD">
              <w:rPr>
                <w:rFonts w:ascii="Arial" w:hAnsi="Arial" w:cs="Arial"/>
                <w:spacing w:val="-4"/>
              </w:rPr>
              <w:t xml:space="preserve">Период </w:t>
            </w:r>
            <w:proofErr w:type="spellStart"/>
            <w:r w:rsidRPr="002A2DDD">
              <w:rPr>
                <w:rFonts w:ascii="Arial" w:hAnsi="Arial" w:cs="Arial"/>
                <w:spacing w:val="-4"/>
              </w:rPr>
              <w:t>функционирова</w:t>
            </w:r>
            <w:r w:rsidR="002A2DDD">
              <w:rPr>
                <w:rFonts w:ascii="Arial" w:hAnsi="Arial" w:cs="Arial"/>
                <w:spacing w:val="-4"/>
              </w:rPr>
              <w:t>-</w:t>
            </w:r>
            <w:r w:rsidRPr="002A2DDD">
              <w:rPr>
                <w:rFonts w:ascii="Arial" w:hAnsi="Arial" w:cs="Arial"/>
                <w:spacing w:val="-4"/>
              </w:rPr>
              <w:t>ния</w:t>
            </w:r>
            <w:proofErr w:type="spellEnd"/>
            <w:r w:rsidRPr="002A2DDD">
              <w:rPr>
                <w:rFonts w:ascii="Arial" w:hAnsi="Arial" w:cs="Arial"/>
                <w:spacing w:val="-4"/>
              </w:rPr>
              <w:t xml:space="preserve"> нестационарного торгового объекта (постоянно или сезонно с_____</w:t>
            </w:r>
          </w:p>
          <w:p w14:paraId="4E9497C0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  <w:spacing w:val="-4"/>
              </w:rPr>
              <w:t>по_____)</w:t>
            </w:r>
          </w:p>
        </w:tc>
        <w:tc>
          <w:tcPr>
            <w:tcW w:w="992" w:type="dxa"/>
          </w:tcPr>
          <w:p w14:paraId="358E9112" w14:textId="3A658598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spacing w:line="228" w:lineRule="auto"/>
              <w:ind w:right="33"/>
              <w:jc w:val="center"/>
              <w:rPr>
                <w:rFonts w:ascii="Arial" w:hAnsi="Arial" w:cs="Arial"/>
              </w:rPr>
            </w:pPr>
            <w:proofErr w:type="gramStart"/>
            <w:r w:rsidRPr="002A2DDD">
              <w:rPr>
                <w:rFonts w:ascii="Arial" w:hAnsi="Arial" w:cs="Arial"/>
              </w:rPr>
              <w:t>При-меча</w:t>
            </w:r>
            <w:r w:rsidR="002A2DDD">
              <w:rPr>
                <w:rFonts w:ascii="Arial" w:hAnsi="Arial" w:cs="Arial"/>
              </w:rPr>
              <w:t>-</w:t>
            </w:r>
            <w:proofErr w:type="spellStart"/>
            <w:r w:rsidRPr="002A2DDD">
              <w:rPr>
                <w:rFonts w:ascii="Arial" w:hAnsi="Arial" w:cs="Arial"/>
              </w:rPr>
              <w:t>ние</w:t>
            </w:r>
            <w:proofErr w:type="spellEnd"/>
            <w:proofErr w:type="gramEnd"/>
          </w:p>
        </w:tc>
      </w:tr>
      <w:tr w:rsidR="00712B85" w:rsidRPr="002A2DDD" w14:paraId="3D45359D" w14:textId="77777777" w:rsidTr="002A2DDD">
        <w:trPr>
          <w:tblHeader/>
        </w:trPr>
        <w:tc>
          <w:tcPr>
            <w:tcW w:w="993" w:type="dxa"/>
          </w:tcPr>
          <w:p w14:paraId="37615FA2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D9E956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14:paraId="37D587AD" w14:textId="77777777" w:rsidR="00712B85" w:rsidRPr="002A2DDD" w:rsidRDefault="00712B85" w:rsidP="002A2DDD">
            <w:pPr>
              <w:widowControl w:val="0"/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15C2BEBC" w14:textId="77777777" w:rsidR="00712B85" w:rsidRPr="002A2DDD" w:rsidRDefault="00712B85" w:rsidP="002A2DDD">
            <w:pPr>
              <w:widowControl w:val="0"/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6B1BDF54" w14:textId="77777777" w:rsidR="00712B85" w:rsidRPr="002A2DDD" w:rsidRDefault="00712B85" w:rsidP="002A2DDD">
            <w:pPr>
              <w:widowControl w:val="0"/>
              <w:tabs>
                <w:tab w:val="left" w:pos="7230"/>
              </w:tabs>
              <w:snapToGrid w:val="0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694" w:type="dxa"/>
          </w:tcPr>
          <w:p w14:paraId="275379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14:paraId="487190BD" w14:textId="77777777" w:rsidR="00712B85" w:rsidRPr="002A2DDD" w:rsidRDefault="00712B85" w:rsidP="002A2DDD">
            <w:pPr>
              <w:widowControl w:val="0"/>
              <w:snapToGrid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47CA770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8</w:t>
            </w:r>
          </w:p>
        </w:tc>
      </w:tr>
      <w:tr w:rsidR="00712B85" w:rsidRPr="002A2DDD" w14:paraId="4DA1D0CA" w14:textId="77777777" w:rsidTr="002A2DDD">
        <w:tc>
          <w:tcPr>
            <w:tcW w:w="993" w:type="dxa"/>
          </w:tcPr>
          <w:p w14:paraId="23269B5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22CB4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</w:t>
            </w:r>
          </w:p>
          <w:p w14:paraId="20DE094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Красная (ОВД)</w:t>
            </w:r>
          </w:p>
        </w:tc>
        <w:tc>
          <w:tcPr>
            <w:tcW w:w="1842" w:type="dxa"/>
          </w:tcPr>
          <w:p w14:paraId="0116235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9566578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127F948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371952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7739CA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94EC32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BBE470D" w14:textId="77777777" w:rsidTr="002A2DDD">
        <w:tc>
          <w:tcPr>
            <w:tcW w:w="993" w:type="dxa"/>
          </w:tcPr>
          <w:p w14:paraId="53D3A781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CDDCB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</w:t>
            </w:r>
          </w:p>
          <w:p w14:paraId="69989AE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ул. Ленина, 70 </w:t>
            </w:r>
            <w:r w:rsidRPr="002A2DDD">
              <w:rPr>
                <w:rFonts w:ascii="Arial" w:hAnsi="Arial" w:cs="Arial"/>
              </w:rPr>
              <w:lastRenderedPageBreak/>
              <w:t>(рядом с ТЦ «Космос»)</w:t>
            </w:r>
          </w:p>
        </w:tc>
        <w:tc>
          <w:tcPr>
            <w:tcW w:w="1842" w:type="dxa"/>
          </w:tcPr>
          <w:p w14:paraId="1E7AEAF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14:paraId="6C9563F7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3A28F1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7/1</w:t>
            </w:r>
          </w:p>
        </w:tc>
        <w:tc>
          <w:tcPr>
            <w:tcW w:w="2694" w:type="dxa"/>
          </w:tcPr>
          <w:p w14:paraId="4FB9C56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24D61F9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58789C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E5D7A8C" w14:textId="77777777" w:rsidTr="002A2DDD">
        <w:tc>
          <w:tcPr>
            <w:tcW w:w="993" w:type="dxa"/>
          </w:tcPr>
          <w:p w14:paraId="4DB8A5C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BD687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605E540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Красная, 98 (рядом с магазином «Охотник».)</w:t>
            </w:r>
          </w:p>
        </w:tc>
        <w:tc>
          <w:tcPr>
            <w:tcW w:w="1842" w:type="dxa"/>
          </w:tcPr>
          <w:p w14:paraId="1DCAA1D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01AF2394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36F484E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7/1</w:t>
            </w:r>
          </w:p>
        </w:tc>
        <w:tc>
          <w:tcPr>
            <w:tcW w:w="2694" w:type="dxa"/>
          </w:tcPr>
          <w:p w14:paraId="5D9BB5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39913A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38848C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D58C216" w14:textId="77777777" w:rsidTr="002A2DDD">
        <w:tc>
          <w:tcPr>
            <w:tcW w:w="993" w:type="dxa"/>
          </w:tcPr>
          <w:p w14:paraId="13332EC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96E4C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84 (рядом с автовокзалом)</w:t>
            </w:r>
          </w:p>
        </w:tc>
        <w:tc>
          <w:tcPr>
            <w:tcW w:w="1842" w:type="dxa"/>
          </w:tcPr>
          <w:p w14:paraId="10D4A27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86A14E3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28B017E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7/1</w:t>
            </w:r>
          </w:p>
        </w:tc>
        <w:tc>
          <w:tcPr>
            <w:tcW w:w="2694" w:type="dxa"/>
          </w:tcPr>
          <w:p w14:paraId="06914DF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0F6993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0454AF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C6D3FF1" w14:textId="77777777" w:rsidTr="002A2DDD">
        <w:tc>
          <w:tcPr>
            <w:tcW w:w="993" w:type="dxa"/>
          </w:tcPr>
          <w:p w14:paraId="311AAB3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276C6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6E762B7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  <w:spacing w:val="-6"/>
              </w:rPr>
              <w:t>ул. Толстого, 160 (район ЦРБ</w:t>
            </w:r>
            <w:r w:rsidRPr="002A2DDD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466F619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39FF5EAE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14E012F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7/1</w:t>
            </w:r>
          </w:p>
        </w:tc>
        <w:tc>
          <w:tcPr>
            <w:tcW w:w="2694" w:type="dxa"/>
          </w:tcPr>
          <w:p w14:paraId="7344CB8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3140B1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9DA72A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  <w:i/>
                <w:u w:val="thick"/>
              </w:rPr>
            </w:pPr>
          </w:p>
        </w:tc>
      </w:tr>
      <w:tr w:rsidR="00712B85" w:rsidRPr="002A2DDD" w14:paraId="3F77FFF6" w14:textId="77777777" w:rsidTr="002A2DDD">
        <w:tc>
          <w:tcPr>
            <w:tcW w:w="993" w:type="dxa"/>
          </w:tcPr>
          <w:p w14:paraId="363AE12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DBB47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</w:t>
            </w:r>
          </w:p>
          <w:p w14:paraId="06A5F36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Ленина, 78 (</w:t>
            </w:r>
            <w:proofErr w:type="spellStart"/>
            <w:r w:rsidRPr="002A2DDD">
              <w:rPr>
                <w:rFonts w:ascii="Arial" w:hAnsi="Arial" w:cs="Arial"/>
              </w:rPr>
              <w:t>прирыночная</w:t>
            </w:r>
            <w:proofErr w:type="spellEnd"/>
            <w:r w:rsidRPr="002A2DDD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842" w:type="dxa"/>
          </w:tcPr>
          <w:p w14:paraId="27783BB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A96DDC0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14:paraId="18C5F08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12/1</w:t>
            </w:r>
          </w:p>
        </w:tc>
        <w:tc>
          <w:tcPr>
            <w:tcW w:w="2694" w:type="dxa"/>
          </w:tcPr>
          <w:p w14:paraId="7CA96CD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0AC07ED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5CEF41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BAA50CD" w14:textId="77777777" w:rsidTr="002A2DDD">
        <w:tc>
          <w:tcPr>
            <w:tcW w:w="993" w:type="dxa"/>
          </w:tcPr>
          <w:p w14:paraId="79A34AC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784F9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0A914C0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  <w:spacing w:val="-6"/>
              </w:rPr>
            </w:pPr>
            <w:r w:rsidRPr="002A2DDD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842" w:type="dxa"/>
          </w:tcPr>
          <w:p w14:paraId="031DDCD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2BAEF8F5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559" w:type="dxa"/>
          </w:tcPr>
          <w:p w14:paraId="72918D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12/1</w:t>
            </w:r>
          </w:p>
        </w:tc>
        <w:tc>
          <w:tcPr>
            <w:tcW w:w="2694" w:type="dxa"/>
          </w:tcPr>
          <w:p w14:paraId="54E85E9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14:paraId="7182410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D06099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87A2FB2" w14:textId="77777777" w:rsidTr="002A2DDD">
        <w:tc>
          <w:tcPr>
            <w:tcW w:w="993" w:type="dxa"/>
          </w:tcPr>
          <w:p w14:paraId="2FEAA0B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254B7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г. Белореченск,</w:t>
            </w:r>
          </w:p>
          <w:p w14:paraId="4CCC5DF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842" w:type="dxa"/>
          </w:tcPr>
          <w:p w14:paraId="573E52E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0CFF5744" w14:textId="77777777" w:rsidR="00712B85" w:rsidRPr="002A2DDD" w:rsidRDefault="00712B85" w:rsidP="002A2DDD">
            <w:pPr>
              <w:widowControl w:val="0"/>
              <w:snapToGrid w:val="0"/>
              <w:spacing w:line="228" w:lineRule="auto"/>
              <w:ind w:right="33"/>
              <w:jc w:val="center"/>
              <w:rPr>
                <w:rFonts w:ascii="Arial" w:eastAsia="Calibri" w:hAnsi="Arial" w:cs="Arial"/>
                <w:lang w:eastAsia="ar-SA"/>
              </w:rPr>
            </w:pPr>
            <w:r w:rsidRPr="002A2DD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559" w:type="dxa"/>
          </w:tcPr>
          <w:p w14:paraId="3AC37C0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15/1</w:t>
            </w:r>
          </w:p>
        </w:tc>
        <w:tc>
          <w:tcPr>
            <w:tcW w:w="2694" w:type="dxa"/>
          </w:tcPr>
          <w:p w14:paraId="787A1ED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FFCFE9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7BF7F0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B57EED9" w14:textId="77777777" w:rsidTr="002A2DDD">
        <w:tc>
          <w:tcPr>
            <w:tcW w:w="993" w:type="dxa"/>
          </w:tcPr>
          <w:p w14:paraId="0284CA4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51077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842" w:type="dxa"/>
          </w:tcPr>
          <w:p w14:paraId="2E9956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BA0E1E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6074DE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6/1</w:t>
            </w:r>
          </w:p>
        </w:tc>
        <w:tc>
          <w:tcPr>
            <w:tcW w:w="2694" w:type="dxa"/>
          </w:tcPr>
          <w:p w14:paraId="11459CB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36992E9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D9DD74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30E01B1" w14:textId="77777777" w:rsidTr="002A2DDD">
        <w:tc>
          <w:tcPr>
            <w:tcW w:w="993" w:type="dxa"/>
          </w:tcPr>
          <w:p w14:paraId="1772B59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ACB1D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</w:t>
            </w:r>
          </w:p>
          <w:p w14:paraId="4A2EDB4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(</w:t>
            </w:r>
            <w:proofErr w:type="spellStart"/>
            <w:r w:rsidRPr="002A2DDD">
              <w:rPr>
                <w:rFonts w:ascii="Arial" w:hAnsi="Arial" w:cs="Arial"/>
              </w:rPr>
              <w:t>прирыночная</w:t>
            </w:r>
            <w:proofErr w:type="spellEnd"/>
            <w:r w:rsidRPr="002A2DDD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842" w:type="dxa"/>
          </w:tcPr>
          <w:p w14:paraId="029FBED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56800F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1FAB21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31/2</w:t>
            </w:r>
          </w:p>
        </w:tc>
        <w:tc>
          <w:tcPr>
            <w:tcW w:w="2694" w:type="dxa"/>
          </w:tcPr>
          <w:p w14:paraId="498E23F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D05D8B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4581AE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D5D4059" w14:textId="77777777" w:rsidTr="002A2DDD">
        <w:tc>
          <w:tcPr>
            <w:tcW w:w="993" w:type="dxa"/>
          </w:tcPr>
          <w:p w14:paraId="1B63A5F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E3A7B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30A5D1E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ул.Т.Армии</w:t>
            </w:r>
            <w:proofErr w:type="spellEnd"/>
            <w:r w:rsidRPr="002A2DDD">
              <w:rPr>
                <w:rFonts w:ascii="Arial" w:hAnsi="Arial" w:cs="Arial"/>
              </w:rPr>
              <w:t xml:space="preserve">, 114 </w:t>
            </w:r>
          </w:p>
        </w:tc>
        <w:tc>
          <w:tcPr>
            <w:tcW w:w="1842" w:type="dxa"/>
          </w:tcPr>
          <w:p w14:paraId="64733EA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3437401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46A1BD3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5E5D1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 (собственное производство)</w:t>
            </w:r>
          </w:p>
        </w:tc>
        <w:tc>
          <w:tcPr>
            <w:tcW w:w="2127" w:type="dxa"/>
          </w:tcPr>
          <w:p w14:paraId="1C91141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4BDB88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17ECCEAB" w14:textId="77777777" w:rsidTr="002A2DDD">
        <w:tc>
          <w:tcPr>
            <w:tcW w:w="993" w:type="dxa"/>
          </w:tcPr>
          <w:p w14:paraId="7D7A9BB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B42E8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12696DF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842" w:type="dxa"/>
          </w:tcPr>
          <w:p w14:paraId="71ACB22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93AC9E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F6046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1B838D8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0D9162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33308F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F596E87" w14:textId="77777777" w:rsidTr="002A2DDD">
        <w:tc>
          <w:tcPr>
            <w:tcW w:w="993" w:type="dxa"/>
          </w:tcPr>
          <w:p w14:paraId="72C13A2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E0E7A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442494E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Интернациональная, б/н (напротив магазина «Магнит-Косметик»)</w:t>
            </w:r>
          </w:p>
        </w:tc>
        <w:tc>
          <w:tcPr>
            <w:tcW w:w="1842" w:type="dxa"/>
          </w:tcPr>
          <w:p w14:paraId="4A71B0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68709E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594501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6/1</w:t>
            </w:r>
          </w:p>
        </w:tc>
        <w:tc>
          <w:tcPr>
            <w:tcW w:w="2694" w:type="dxa"/>
          </w:tcPr>
          <w:p w14:paraId="25D071E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8AE303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D7D6A0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6DDFB82" w14:textId="77777777" w:rsidTr="002A2DDD">
        <w:tc>
          <w:tcPr>
            <w:tcW w:w="993" w:type="dxa"/>
          </w:tcPr>
          <w:p w14:paraId="14F1FEA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2C3C6D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842" w:type="dxa"/>
          </w:tcPr>
          <w:p w14:paraId="4BB0862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E16F0F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126FE0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2FED667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1815F2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B2BB57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82A4672" w14:textId="77777777" w:rsidTr="002A2DDD">
        <w:tc>
          <w:tcPr>
            <w:tcW w:w="993" w:type="dxa"/>
          </w:tcPr>
          <w:p w14:paraId="3D06A38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BC9B9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</w:t>
            </w:r>
          </w:p>
          <w:p w14:paraId="58AA652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Интернациональная, б/н (торец дома Щорса, 85)</w:t>
            </w:r>
          </w:p>
        </w:tc>
        <w:tc>
          <w:tcPr>
            <w:tcW w:w="1842" w:type="dxa"/>
          </w:tcPr>
          <w:p w14:paraId="1BF816F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7969EC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85550D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12/1</w:t>
            </w:r>
          </w:p>
        </w:tc>
        <w:tc>
          <w:tcPr>
            <w:tcW w:w="2694" w:type="dxa"/>
          </w:tcPr>
          <w:p w14:paraId="4C0A41A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086B5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AF3DB21" w14:textId="77777777" w:rsidR="00712B85" w:rsidRPr="002A2DDD" w:rsidRDefault="00712B85" w:rsidP="002A2DDD">
            <w:pPr>
              <w:widowControl w:val="0"/>
              <w:ind w:right="33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61E764B5" w14:textId="77777777" w:rsidTr="002A2DDD">
        <w:tc>
          <w:tcPr>
            <w:tcW w:w="993" w:type="dxa"/>
          </w:tcPr>
          <w:p w14:paraId="18DD6BD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7FDF1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угол улиц Первомайской и </w:t>
            </w:r>
            <w:proofErr w:type="spellStart"/>
            <w:r w:rsidRPr="002A2DDD">
              <w:rPr>
                <w:rFonts w:ascii="Arial" w:hAnsi="Arial" w:cs="Arial"/>
              </w:rPr>
              <w:t>Келермесской</w:t>
            </w:r>
            <w:proofErr w:type="spellEnd"/>
          </w:p>
        </w:tc>
        <w:tc>
          <w:tcPr>
            <w:tcW w:w="1842" w:type="dxa"/>
          </w:tcPr>
          <w:p w14:paraId="219D6A9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F0EED6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AB6B0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7D93391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401CFF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49421F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24515625" w14:textId="77777777" w:rsidTr="002A2DDD">
        <w:tc>
          <w:tcPr>
            <w:tcW w:w="993" w:type="dxa"/>
          </w:tcPr>
          <w:p w14:paraId="050F502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7824D7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842" w:type="dxa"/>
          </w:tcPr>
          <w:p w14:paraId="1CE3C18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883267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A676A5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7/1</w:t>
            </w:r>
          </w:p>
        </w:tc>
        <w:tc>
          <w:tcPr>
            <w:tcW w:w="2694" w:type="dxa"/>
          </w:tcPr>
          <w:p w14:paraId="3C674D8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27" w:type="dxa"/>
          </w:tcPr>
          <w:p w14:paraId="6216A15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9386A4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09459B67" w14:textId="77777777" w:rsidTr="002A2DDD">
        <w:tc>
          <w:tcPr>
            <w:tcW w:w="993" w:type="dxa"/>
          </w:tcPr>
          <w:p w14:paraId="5F62A00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5A3386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842" w:type="dxa"/>
          </w:tcPr>
          <w:p w14:paraId="41B71F1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2931334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F89679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7,5/1</w:t>
            </w:r>
          </w:p>
        </w:tc>
        <w:tc>
          <w:tcPr>
            <w:tcW w:w="2694" w:type="dxa"/>
          </w:tcPr>
          <w:p w14:paraId="3558C1A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290B33A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DC8BE9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542261C" w14:textId="77777777" w:rsidTr="002A2DDD">
        <w:tc>
          <w:tcPr>
            <w:tcW w:w="993" w:type="dxa"/>
          </w:tcPr>
          <w:p w14:paraId="4E67766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35A81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842" w:type="dxa"/>
          </w:tcPr>
          <w:p w14:paraId="0F7EDC1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0CF29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670C7A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18/1</w:t>
            </w:r>
          </w:p>
        </w:tc>
        <w:tc>
          <w:tcPr>
            <w:tcW w:w="2694" w:type="dxa"/>
          </w:tcPr>
          <w:p w14:paraId="5FA8AA4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49991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2626ED0" w14:textId="77777777" w:rsidR="00712B85" w:rsidRPr="002A2DDD" w:rsidRDefault="00712B85" w:rsidP="002A2DDD">
            <w:pPr>
              <w:widowControl w:val="0"/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712B85" w:rsidRPr="002A2DDD" w14:paraId="660A6AC0" w14:textId="77777777" w:rsidTr="002A2DDD">
        <w:tc>
          <w:tcPr>
            <w:tcW w:w="993" w:type="dxa"/>
          </w:tcPr>
          <w:p w14:paraId="15BCE67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E1A14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Интернациональная (вблизи магазина «Магнит-Косметик»)</w:t>
            </w:r>
          </w:p>
        </w:tc>
        <w:tc>
          <w:tcPr>
            <w:tcW w:w="1842" w:type="dxa"/>
          </w:tcPr>
          <w:p w14:paraId="0CF59A1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524D7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165276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  <w:color w:val="000000"/>
              </w:rPr>
              <w:t>66/3</w:t>
            </w:r>
          </w:p>
        </w:tc>
        <w:tc>
          <w:tcPr>
            <w:tcW w:w="2694" w:type="dxa"/>
          </w:tcPr>
          <w:p w14:paraId="10A5604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36A5C2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25F1DE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6B095ED3" w14:textId="77777777" w:rsidTr="002A2DDD">
        <w:tc>
          <w:tcPr>
            <w:tcW w:w="993" w:type="dxa"/>
          </w:tcPr>
          <w:p w14:paraId="38AE270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1D461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842" w:type="dxa"/>
          </w:tcPr>
          <w:p w14:paraId="5A16997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3009BA5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03EE5E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694" w:type="dxa"/>
          </w:tcPr>
          <w:p w14:paraId="080705F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07CCB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E8EE58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03192C7" w14:textId="77777777" w:rsidTr="002A2DDD">
        <w:tc>
          <w:tcPr>
            <w:tcW w:w="993" w:type="dxa"/>
          </w:tcPr>
          <w:p w14:paraId="6187ABD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D9326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842" w:type="dxa"/>
          </w:tcPr>
          <w:p w14:paraId="236F493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F58E53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05DB9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694" w:type="dxa"/>
          </w:tcPr>
          <w:p w14:paraId="76904A2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878FF9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4F182B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E350CE1" w14:textId="77777777" w:rsidTr="002A2DDD">
        <w:tc>
          <w:tcPr>
            <w:tcW w:w="993" w:type="dxa"/>
          </w:tcPr>
          <w:p w14:paraId="38D8E1E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5EBC9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842" w:type="dxa"/>
          </w:tcPr>
          <w:p w14:paraId="1475179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6B16BAB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2060DE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694" w:type="dxa"/>
          </w:tcPr>
          <w:p w14:paraId="1D4FD72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AFD6ED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79159F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61B5F80" w14:textId="77777777" w:rsidTr="002A2DDD">
        <w:tc>
          <w:tcPr>
            <w:tcW w:w="993" w:type="dxa"/>
          </w:tcPr>
          <w:p w14:paraId="043BFDC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82FC9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Интернациональная (напротив Гимназии)</w:t>
            </w:r>
          </w:p>
        </w:tc>
        <w:tc>
          <w:tcPr>
            <w:tcW w:w="1842" w:type="dxa"/>
          </w:tcPr>
          <w:p w14:paraId="1820925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49A952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959D86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694" w:type="dxa"/>
          </w:tcPr>
          <w:p w14:paraId="76D0E22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681DFF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F79FE3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EA276BF" w14:textId="77777777" w:rsidTr="002A2DDD">
        <w:tc>
          <w:tcPr>
            <w:tcW w:w="993" w:type="dxa"/>
          </w:tcPr>
          <w:p w14:paraId="632B765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687E7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сквер, вдоль реки Белой</w:t>
            </w:r>
          </w:p>
        </w:tc>
        <w:tc>
          <w:tcPr>
            <w:tcW w:w="1842" w:type="dxa"/>
          </w:tcPr>
          <w:p w14:paraId="64C95DC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C20338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A65826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6/1</w:t>
            </w:r>
          </w:p>
        </w:tc>
        <w:tc>
          <w:tcPr>
            <w:tcW w:w="2694" w:type="dxa"/>
          </w:tcPr>
          <w:p w14:paraId="4348AAB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5CB287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DDD521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243501F" w14:textId="77777777" w:rsidTr="002A2DDD">
        <w:tc>
          <w:tcPr>
            <w:tcW w:w="993" w:type="dxa"/>
          </w:tcPr>
          <w:p w14:paraId="19B2611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B448CA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комбината)</w:t>
            </w:r>
          </w:p>
        </w:tc>
        <w:tc>
          <w:tcPr>
            <w:tcW w:w="1842" w:type="dxa"/>
          </w:tcPr>
          <w:p w14:paraId="3FD574F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7AF59A9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3B37C7A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65F2373D" w14:textId="76004CCE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183E118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0323C6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24AA9E8" w14:textId="77777777" w:rsidTr="002A2DDD">
        <w:tc>
          <w:tcPr>
            <w:tcW w:w="993" w:type="dxa"/>
          </w:tcPr>
          <w:p w14:paraId="2B658AE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8EB15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Победы/ пер. Фестивальный </w:t>
            </w:r>
          </w:p>
          <w:p w14:paraId="0A36F06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(в районе Белореченского учебного комбината</w:t>
            </w:r>
          </w:p>
        </w:tc>
        <w:tc>
          <w:tcPr>
            <w:tcW w:w="1842" w:type="dxa"/>
          </w:tcPr>
          <w:p w14:paraId="78B1CBD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57E55C2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150C4F3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14476957" w14:textId="0CB85FAE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12A0F4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3C5B20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D6F1E2A" w14:textId="77777777" w:rsidTr="002A2DDD">
        <w:tc>
          <w:tcPr>
            <w:tcW w:w="993" w:type="dxa"/>
          </w:tcPr>
          <w:p w14:paraId="5564DF1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CEEC2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842" w:type="dxa"/>
          </w:tcPr>
          <w:p w14:paraId="3245EDC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3FC0D1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6338AB8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1018E6B6" w14:textId="367B0B9E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26577BF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53C17F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7C1E180" w14:textId="77777777" w:rsidTr="002A2DDD">
        <w:tc>
          <w:tcPr>
            <w:tcW w:w="993" w:type="dxa"/>
          </w:tcPr>
          <w:p w14:paraId="5AE5122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452BE7" w14:textId="77777777" w:rsid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</w:t>
            </w:r>
            <w:r w:rsidR="002A2DDD">
              <w:rPr>
                <w:rFonts w:ascii="Arial" w:hAnsi="Arial" w:cs="Arial"/>
              </w:rPr>
              <w:t>,</w:t>
            </w:r>
          </w:p>
          <w:p w14:paraId="20F5C3AD" w14:textId="22B20DFE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ул. Победы/пер. </w:t>
            </w:r>
            <w:r w:rsidRPr="002A2DDD">
              <w:rPr>
                <w:rFonts w:ascii="Arial" w:hAnsi="Arial" w:cs="Arial"/>
              </w:rPr>
              <w:lastRenderedPageBreak/>
              <w:t>Фестивальный (в районе Белореченского учебного комбината</w:t>
            </w:r>
          </w:p>
        </w:tc>
        <w:tc>
          <w:tcPr>
            <w:tcW w:w="1842" w:type="dxa"/>
          </w:tcPr>
          <w:p w14:paraId="0F607A1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автомагазин</w:t>
            </w:r>
          </w:p>
        </w:tc>
        <w:tc>
          <w:tcPr>
            <w:tcW w:w="1701" w:type="dxa"/>
          </w:tcPr>
          <w:p w14:paraId="0338D80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36C4D1F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37B8FFBA" w14:textId="354DCD46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4F37561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8EF84A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7AB40B0" w14:textId="77777777" w:rsidTr="002A2DDD">
        <w:tc>
          <w:tcPr>
            <w:tcW w:w="993" w:type="dxa"/>
          </w:tcPr>
          <w:p w14:paraId="23F4C09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8E546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Белореченск. ул. Победы/пер. Фестивальный (в районе Белореченского учебного комбината</w:t>
            </w:r>
          </w:p>
        </w:tc>
        <w:tc>
          <w:tcPr>
            <w:tcW w:w="1842" w:type="dxa"/>
          </w:tcPr>
          <w:p w14:paraId="1249AA1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2F0E51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53602B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2B66E73A" w14:textId="25F0A3FE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25C1546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4D0572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3F3DC35" w14:textId="77777777" w:rsidTr="002A2DDD">
        <w:tc>
          <w:tcPr>
            <w:tcW w:w="993" w:type="dxa"/>
          </w:tcPr>
          <w:p w14:paraId="0FDD868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9E82FB" w14:textId="77777777" w:rsid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г.Белореченск</w:t>
            </w:r>
            <w:proofErr w:type="spellEnd"/>
            <w:r w:rsidR="002A2DDD">
              <w:rPr>
                <w:rFonts w:ascii="Arial" w:hAnsi="Arial" w:cs="Arial"/>
              </w:rPr>
              <w:t>,</w:t>
            </w:r>
          </w:p>
          <w:p w14:paraId="407E42FB" w14:textId="6813CA7F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Победы/пер. Фестивальный (в районе Белореченского учебного комбината</w:t>
            </w:r>
          </w:p>
        </w:tc>
        <w:tc>
          <w:tcPr>
            <w:tcW w:w="1842" w:type="dxa"/>
          </w:tcPr>
          <w:p w14:paraId="46DC668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автомагазин</w:t>
            </w:r>
          </w:p>
        </w:tc>
        <w:tc>
          <w:tcPr>
            <w:tcW w:w="1701" w:type="dxa"/>
          </w:tcPr>
          <w:p w14:paraId="105656F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5B52CFE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4" w:type="dxa"/>
          </w:tcPr>
          <w:p w14:paraId="12FE4455" w14:textId="16BEF34F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продукция</w:t>
            </w:r>
          </w:p>
        </w:tc>
        <w:tc>
          <w:tcPr>
            <w:tcW w:w="2127" w:type="dxa"/>
          </w:tcPr>
          <w:p w14:paraId="3F9036F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A9868A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FA7EC2F" w14:textId="77777777" w:rsidTr="002A2DDD">
        <w:tc>
          <w:tcPr>
            <w:tcW w:w="993" w:type="dxa"/>
          </w:tcPr>
          <w:p w14:paraId="1D53BBAA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533D8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г.Белореченск</w:t>
            </w:r>
            <w:proofErr w:type="spellEnd"/>
            <w:r w:rsidRPr="002A2DDD">
              <w:rPr>
                <w:rFonts w:ascii="Arial" w:hAnsi="Arial" w:cs="Arial"/>
              </w:rPr>
              <w:t>, перекресток улиц 40 лет ВЛКСМ и Интернациональная (район вечернего рынка)</w:t>
            </w:r>
          </w:p>
        </w:tc>
        <w:tc>
          <w:tcPr>
            <w:tcW w:w="1842" w:type="dxa"/>
          </w:tcPr>
          <w:p w14:paraId="046B420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1D1AB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сельхозпроизводитель</w:t>
            </w:r>
          </w:p>
        </w:tc>
        <w:tc>
          <w:tcPr>
            <w:tcW w:w="1559" w:type="dxa"/>
          </w:tcPr>
          <w:p w14:paraId="03AAC2C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12/1</w:t>
            </w:r>
          </w:p>
        </w:tc>
        <w:tc>
          <w:tcPr>
            <w:tcW w:w="2694" w:type="dxa"/>
          </w:tcPr>
          <w:p w14:paraId="4900078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сельскохозяйственная продукция</w:t>
            </w:r>
          </w:p>
        </w:tc>
        <w:tc>
          <w:tcPr>
            <w:tcW w:w="2127" w:type="dxa"/>
          </w:tcPr>
          <w:p w14:paraId="212D330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E0ACEA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587AAE4" w14:textId="77777777" w:rsidTr="002A2DDD">
        <w:tc>
          <w:tcPr>
            <w:tcW w:w="993" w:type="dxa"/>
          </w:tcPr>
          <w:p w14:paraId="481CB46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41610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842" w:type="dxa"/>
          </w:tcPr>
          <w:p w14:paraId="3735322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ED2A4E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20C8F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color w:val="000000"/>
              </w:rPr>
            </w:pPr>
            <w:r w:rsidRPr="002A2DDD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694" w:type="dxa"/>
          </w:tcPr>
          <w:p w14:paraId="76F0B9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0C02074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4DD36A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236D528" w14:textId="77777777" w:rsidTr="002A2DDD">
        <w:tc>
          <w:tcPr>
            <w:tcW w:w="993" w:type="dxa"/>
          </w:tcPr>
          <w:p w14:paraId="70B3EC6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821EB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Ленина-Дундича, возле ресторана «</w:t>
            </w:r>
            <w:proofErr w:type="spellStart"/>
            <w:r w:rsidRPr="002A2DDD">
              <w:rPr>
                <w:rFonts w:ascii="Arial" w:hAnsi="Arial" w:cs="Arial"/>
              </w:rPr>
              <w:t>Юриал</w:t>
            </w:r>
            <w:proofErr w:type="spellEnd"/>
            <w:r w:rsidRPr="002A2DDD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</w:tcPr>
          <w:p w14:paraId="37E020F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C5DE4E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923095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02B55B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984C71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5D5B2B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09632506" w14:textId="77777777" w:rsidTr="002A2DDD">
        <w:tc>
          <w:tcPr>
            <w:tcW w:w="993" w:type="dxa"/>
          </w:tcPr>
          <w:p w14:paraId="0C9C0081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CC055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</w:t>
            </w:r>
          </w:p>
          <w:p w14:paraId="48F5DF7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ул. Толстого 134/1 </w:t>
            </w:r>
          </w:p>
        </w:tc>
        <w:tc>
          <w:tcPr>
            <w:tcW w:w="1842" w:type="dxa"/>
          </w:tcPr>
          <w:p w14:paraId="1B89E4D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41CF07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540B47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56/2</w:t>
            </w:r>
          </w:p>
        </w:tc>
        <w:tc>
          <w:tcPr>
            <w:tcW w:w="2694" w:type="dxa"/>
          </w:tcPr>
          <w:p w14:paraId="0E58AA9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7A94A5B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3A62EE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2716D8C" w14:textId="77777777" w:rsidTr="002A2DDD">
        <w:tc>
          <w:tcPr>
            <w:tcW w:w="993" w:type="dxa"/>
          </w:tcPr>
          <w:p w14:paraId="3B90126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1DB36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 ул. Железнодорожная (вблизи строения № </w:t>
            </w:r>
            <w:r w:rsidRPr="002A2DDD">
              <w:rPr>
                <w:rFonts w:ascii="Arial" w:hAnsi="Arial" w:cs="Arial"/>
              </w:rPr>
              <w:lastRenderedPageBreak/>
              <w:t>71)</w:t>
            </w:r>
          </w:p>
        </w:tc>
        <w:tc>
          <w:tcPr>
            <w:tcW w:w="1842" w:type="dxa"/>
          </w:tcPr>
          <w:p w14:paraId="0B778D8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047CF5C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8ED40D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50DE1DE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42DE28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1F59784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667AD5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7705AABE" w14:textId="77777777" w:rsidTr="002A2DDD">
        <w:tc>
          <w:tcPr>
            <w:tcW w:w="993" w:type="dxa"/>
          </w:tcPr>
          <w:p w14:paraId="24845B4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AE1D8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 пересечение ул. Железнодорожная/</w:t>
            </w:r>
          </w:p>
          <w:p w14:paraId="26AF145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ул. Луначарского</w:t>
            </w:r>
          </w:p>
        </w:tc>
        <w:tc>
          <w:tcPr>
            <w:tcW w:w="1842" w:type="dxa"/>
          </w:tcPr>
          <w:p w14:paraId="25AB26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1E5EE1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CEAACB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31F188B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1A173F0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08D8F7B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6A4B02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08C59E4" w14:textId="77777777" w:rsidTr="002A2DDD">
        <w:tc>
          <w:tcPr>
            <w:tcW w:w="993" w:type="dxa"/>
          </w:tcPr>
          <w:p w14:paraId="2F74232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763B6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842" w:type="dxa"/>
          </w:tcPr>
          <w:p w14:paraId="73D1D84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461F66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D37921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67EC0B5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657BEF0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5E8DEB5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58B000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037E897" w14:textId="77777777" w:rsidTr="002A2DDD">
        <w:tc>
          <w:tcPr>
            <w:tcW w:w="993" w:type="dxa"/>
          </w:tcPr>
          <w:p w14:paraId="636161C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F038D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Луначарского, 145/А, рядом с торговым павильоном «Овощи и фрукты»</w:t>
            </w:r>
          </w:p>
        </w:tc>
        <w:tc>
          <w:tcPr>
            <w:tcW w:w="1842" w:type="dxa"/>
          </w:tcPr>
          <w:p w14:paraId="7FC0DF5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54469D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C9D2C2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44B3C63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FC7CAA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6EB5412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A90632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0CEEDCA" w14:textId="77777777" w:rsidTr="002A2DDD">
        <w:tc>
          <w:tcPr>
            <w:tcW w:w="993" w:type="dxa"/>
          </w:tcPr>
          <w:p w14:paraId="0BE2CF8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3F823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Интернациональная (вблизи строения № 194)</w:t>
            </w:r>
          </w:p>
        </w:tc>
        <w:tc>
          <w:tcPr>
            <w:tcW w:w="1842" w:type="dxa"/>
          </w:tcPr>
          <w:p w14:paraId="7A738FE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E65ABC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D7ABC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48927CA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6C56FE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4F63E60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67DBD2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CB0C8AC" w14:textId="77777777" w:rsidTr="002A2DDD">
        <w:tc>
          <w:tcPr>
            <w:tcW w:w="993" w:type="dxa"/>
          </w:tcPr>
          <w:p w14:paraId="7D85500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E5CCB4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842" w:type="dxa"/>
          </w:tcPr>
          <w:p w14:paraId="48EE4FD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97A7D4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B248B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7406640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u w:val="single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43996F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2060B9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  <w:u w:val="single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9C1D90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56A4BC1B" w14:textId="77777777" w:rsidTr="002A2DDD">
        <w:tc>
          <w:tcPr>
            <w:tcW w:w="993" w:type="dxa"/>
          </w:tcPr>
          <w:p w14:paraId="050F5F7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CEA1D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842" w:type="dxa"/>
          </w:tcPr>
          <w:p w14:paraId="47246D4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B804BE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3EBB47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64779FE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5C3F781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09EE727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BA9A82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33F77AD0" w14:textId="77777777" w:rsidTr="002A2DDD">
        <w:tc>
          <w:tcPr>
            <w:tcW w:w="993" w:type="dxa"/>
          </w:tcPr>
          <w:p w14:paraId="08D12CC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BAFA76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842" w:type="dxa"/>
          </w:tcPr>
          <w:p w14:paraId="7CB5335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E7E86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700F2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2A5CB6A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41D761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7EBCE2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F3F8C5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2F8526EF" w14:textId="77777777" w:rsidTr="002A2DDD">
        <w:tc>
          <w:tcPr>
            <w:tcW w:w="993" w:type="dxa"/>
          </w:tcPr>
          <w:p w14:paraId="382F408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7CC238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842" w:type="dxa"/>
          </w:tcPr>
          <w:p w14:paraId="3D7C0F1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B5BDA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DE4833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728BCCE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840524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56A0FC4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8FA25B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49E264EA" w14:textId="77777777" w:rsidTr="002A2DDD">
        <w:tc>
          <w:tcPr>
            <w:tcW w:w="993" w:type="dxa"/>
          </w:tcPr>
          <w:p w14:paraId="22336FA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4FF2F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842" w:type="dxa"/>
          </w:tcPr>
          <w:p w14:paraId="5828297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7CBCE9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0C1433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113C259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4B7BDE5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6A0C861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D809BB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24150441" w14:textId="77777777" w:rsidTr="002A2DDD">
        <w:tc>
          <w:tcPr>
            <w:tcW w:w="993" w:type="dxa"/>
          </w:tcPr>
          <w:p w14:paraId="0D46501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28C3D1B" w14:textId="5A4C58F4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Победы, рядом с домовладением № 446</w:t>
            </w:r>
          </w:p>
        </w:tc>
        <w:tc>
          <w:tcPr>
            <w:tcW w:w="1842" w:type="dxa"/>
          </w:tcPr>
          <w:p w14:paraId="69110C7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E186B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9E99C6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32211EF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BADA88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1026D86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D4891F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712B85" w:rsidRPr="002A2DDD" w14:paraId="056ED597" w14:textId="77777777" w:rsidTr="002A2DDD">
        <w:tc>
          <w:tcPr>
            <w:tcW w:w="993" w:type="dxa"/>
          </w:tcPr>
          <w:p w14:paraId="555102A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FE0E1F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Ленина и </w:t>
            </w:r>
            <w:r w:rsidRPr="002A2DDD">
              <w:rPr>
                <w:rFonts w:ascii="Arial" w:hAnsi="Arial" w:cs="Arial"/>
                <w:spacing w:val="-6"/>
              </w:rPr>
              <w:t>ул. Красная (район «Универмага»)</w:t>
            </w:r>
          </w:p>
        </w:tc>
        <w:tc>
          <w:tcPr>
            <w:tcW w:w="1842" w:type="dxa"/>
          </w:tcPr>
          <w:p w14:paraId="1148C9BF" w14:textId="77777777" w:rsidR="00712B85" w:rsidRPr="002A2DDD" w:rsidRDefault="00712B85" w:rsidP="002A2DDD">
            <w:pPr>
              <w:widowControl w:val="0"/>
              <w:tabs>
                <w:tab w:val="left" w:pos="238"/>
              </w:tabs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30706D2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417E6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7CD39480" w14:textId="3DFD7B48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BF4E1E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5C8BD21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B083890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FD27743" w14:textId="77777777" w:rsidTr="002A2DDD">
        <w:tc>
          <w:tcPr>
            <w:tcW w:w="993" w:type="dxa"/>
          </w:tcPr>
          <w:p w14:paraId="0804BD4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DE01D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Дундича, 1 (в районе автовокзала)</w:t>
            </w:r>
          </w:p>
        </w:tc>
        <w:tc>
          <w:tcPr>
            <w:tcW w:w="1842" w:type="dxa"/>
          </w:tcPr>
          <w:p w14:paraId="37F9860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A9763C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CDAB93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2F613DCA" w14:textId="406F4F8D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08C4C1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6150FDA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B1FD8F0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B01F605" w14:textId="77777777" w:rsidTr="002A2DDD">
        <w:tc>
          <w:tcPr>
            <w:tcW w:w="993" w:type="dxa"/>
          </w:tcPr>
          <w:p w14:paraId="1835F36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C844E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Деповская, (рядом с бывшим кафе «Мир») </w:t>
            </w:r>
          </w:p>
        </w:tc>
        <w:tc>
          <w:tcPr>
            <w:tcW w:w="1842" w:type="dxa"/>
          </w:tcPr>
          <w:p w14:paraId="66086DD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C6AD11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8E3F5C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603F969" w14:textId="094B9843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3183DCF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2AC146A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3BF3FDD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56CBE2F" w14:textId="77777777" w:rsidTr="002A2DDD">
        <w:tc>
          <w:tcPr>
            <w:tcW w:w="993" w:type="dxa"/>
          </w:tcPr>
          <w:p w14:paraId="45481DD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AEB7D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842" w:type="dxa"/>
          </w:tcPr>
          <w:p w14:paraId="1BCEDBE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9D6832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573753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6F17C954" w14:textId="341CF31F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7E93951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7ECCBEF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FC721EA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7550149" w14:textId="77777777" w:rsidTr="002A2DDD">
        <w:tc>
          <w:tcPr>
            <w:tcW w:w="993" w:type="dxa"/>
          </w:tcPr>
          <w:p w14:paraId="17C9096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67AD00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Ленина/ул. Щорса (вблизи строения по ул. Ленина № 127)</w:t>
            </w:r>
          </w:p>
        </w:tc>
        <w:tc>
          <w:tcPr>
            <w:tcW w:w="1842" w:type="dxa"/>
          </w:tcPr>
          <w:p w14:paraId="008C1A1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9D224B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DD6A4E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7098D41B" w14:textId="55A7A941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320E128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60E9608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429815F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23AC7DB" w14:textId="77777777" w:rsidTr="002A2DDD">
        <w:tc>
          <w:tcPr>
            <w:tcW w:w="993" w:type="dxa"/>
          </w:tcPr>
          <w:p w14:paraId="131F3D6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82E02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842" w:type="dxa"/>
          </w:tcPr>
          <w:p w14:paraId="27DDDBD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54765E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F1D1B7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3EDF908C" w14:textId="1C14F6E9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1B9238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5693BA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C70E62A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6F9B65E" w14:textId="77777777" w:rsidTr="002A2DDD">
        <w:tc>
          <w:tcPr>
            <w:tcW w:w="993" w:type="dxa"/>
          </w:tcPr>
          <w:p w14:paraId="7411D3E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FC343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842" w:type="dxa"/>
          </w:tcPr>
          <w:p w14:paraId="686C0B6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3FE5E2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06E37E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4C09B019" w14:textId="6B510961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AB5825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1055A2C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052E3CB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7F8854B" w14:textId="77777777" w:rsidTr="002A2DDD">
        <w:tc>
          <w:tcPr>
            <w:tcW w:w="993" w:type="dxa"/>
          </w:tcPr>
          <w:p w14:paraId="74D602E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3A07B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Ленина, б/н (напротив входа в «Самсон» со стороны автовокзала) </w:t>
            </w:r>
          </w:p>
        </w:tc>
        <w:tc>
          <w:tcPr>
            <w:tcW w:w="1842" w:type="dxa"/>
          </w:tcPr>
          <w:p w14:paraId="3A4719D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54B78B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066D66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45CB8DD5" w14:textId="1EE1CC0C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D0CF35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64E0AE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A9D84B3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E6E3292" w14:textId="77777777" w:rsidTr="002A2DDD">
        <w:tc>
          <w:tcPr>
            <w:tcW w:w="993" w:type="dxa"/>
          </w:tcPr>
          <w:p w14:paraId="041E65E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38896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б/н (вход в городской парк, центральная аллея)</w:t>
            </w:r>
          </w:p>
        </w:tc>
        <w:tc>
          <w:tcPr>
            <w:tcW w:w="1842" w:type="dxa"/>
          </w:tcPr>
          <w:p w14:paraId="1CFC855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E935E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68FBCF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71714DE9" w14:textId="575D9AEF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2C6EA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441CC23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E52ED81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BBDFCA3" w14:textId="77777777" w:rsidTr="002A2DDD">
        <w:tc>
          <w:tcPr>
            <w:tcW w:w="993" w:type="dxa"/>
          </w:tcPr>
          <w:p w14:paraId="1496FA8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16180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40 лет ВЛКСМ (напротив ТК ООО «Самсон», вечерний рынок) </w:t>
            </w:r>
          </w:p>
        </w:tc>
        <w:tc>
          <w:tcPr>
            <w:tcW w:w="1842" w:type="dxa"/>
          </w:tcPr>
          <w:p w14:paraId="0DA4E8F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A8906B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5D492C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7670BF42" w14:textId="3D0DB3F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E66486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14F37F6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C6AE41C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6A6D7B7" w14:textId="77777777" w:rsidTr="002A2DDD">
        <w:tc>
          <w:tcPr>
            <w:tcW w:w="993" w:type="dxa"/>
          </w:tcPr>
          <w:p w14:paraId="1291B35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9AA87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842" w:type="dxa"/>
          </w:tcPr>
          <w:p w14:paraId="1A3DA11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95AC54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A4E21C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6D2123AE" w14:textId="51BDEF35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B62C3D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06FF21A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4BA3599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B9A3C88" w14:textId="77777777" w:rsidTr="002A2DDD">
        <w:tc>
          <w:tcPr>
            <w:tcW w:w="993" w:type="dxa"/>
          </w:tcPr>
          <w:p w14:paraId="79AE7CF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FD08B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842" w:type="dxa"/>
          </w:tcPr>
          <w:p w14:paraId="474521F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235ACE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03699B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410F99F" w14:textId="7E8EB458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6A44FA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7351248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AF3F211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B176DF9" w14:textId="77777777" w:rsidTr="002A2DDD">
        <w:tc>
          <w:tcPr>
            <w:tcW w:w="993" w:type="dxa"/>
          </w:tcPr>
          <w:p w14:paraId="77111CB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88C87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842" w:type="dxa"/>
          </w:tcPr>
          <w:p w14:paraId="287E77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6A961E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B1D6EE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CFF3140" w14:textId="43A989FB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511162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7B8BAEF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8C3D036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F1217BE" w14:textId="77777777" w:rsidTr="002A2DDD">
        <w:tc>
          <w:tcPr>
            <w:tcW w:w="993" w:type="dxa"/>
          </w:tcPr>
          <w:p w14:paraId="5CE2D8C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5A4072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842" w:type="dxa"/>
          </w:tcPr>
          <w:p w14:paraId="00B3B62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0960564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FDAC6A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011E8330" w14:textId="5A1F3F51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A9B71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0866A3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649263F8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E61FAE1" w14:textId="77777777" w:rsidTr="002A2DDD">
        <w:tc>
          <w:tcPr>
            <w:tcW w:w="993" w:type="dxa"/>
          </w:tcPr>
          <w:p w14:paraId="5425B2B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46A08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842" w:type="dxa"/>
          </w:tcPr>
          <w:p w14:paraId="418A1B4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A45A61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D01DA1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30DA5CDE" w14:textId="7BCCFE28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44298B8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08DAED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1CD5C7D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F246C7E" w14:textId="77777777" w:rsidTr="002A2DDD">
        <w:tc>
          <w:tcPr>
            <w:tcW w:w="993" w:type="dxa"/>
          </w:tcPr>
          <w:p w14:paraId="1FE270E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129F6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842" w:type="dxa"/>
          </w:tcPr>
          <w:p w14:paraId="5E7AA09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2170919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68DE63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7A289D30" w14:textId="51BDE0B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32340D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7A7C0CA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3FEC050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05318DE" w14:textId="77777777" w:rsidTr="002A2DDD">
        <w:tc>
          <w:tcPr>
            <w:tcW w:w="993" w:type="dxa"/>
          </w:tcPr>
          <w:p w14:paraId="1362F6C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1745359" w14:textId="023F4EC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«Аллея учителей» 84/1 (у входа ООО «Самсон»)</w:t>
            </w:r>
          </w:p>
        </w:tc>
        <w:tc>
          <w:tcPr>
            <w:tcW w:w="1842" w:type="dxa"/>
          </w:tcPr>
          <w:p w14:paraId="56AE476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6F75FD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B239D6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354E6201" w14:textId="7C629DB4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B12806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2FD5BB0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575B951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FF256F6" w14:textId="77777777" w:rsidTr="002A2DDD">
        <w:tc>
          <w:tcPr>
            <w:tcW w:w="993" w:type="dxa"/>
          </w:tcPr>
          <w:p w14:paraId="0EEDB83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C0FF5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Мира, (напротив КРК </w:t>
            </w:r>
            <w:r w:rsidRPr="002A2DDD">
              <w:rPr>
                <w:rFonts w:ascii="Arial" w:hAnsi="Arial" w:cs="Arial"/>
              </w:rPr>
              <w:lastRenderedPageBreak/>
              <w:t>«Олимпийский»)</w:t>
            </w:r>
          </w:p>
        </w:tc>
        <w:tc>
          <w:tcPr>
            <w:tcW w:w="1842" w:type="dxa"/>
          </w:tcPr>
          <w:p w14:paraId="171030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701" w:type="dxa"/>
          </w:tcPr>
          <w:p w14:paraId="6323B1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B575D2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0550B130" w14:textId="6E48EF55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3AA26C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319D62F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7DE9DDE3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FECF685" w14:textId="77777777" w:rsidTr="002A2DDD">
        <w:tc>
          <w:tcPr>
            <w:tcW w:w="993" w:type="dxa"/>
          </w:tcPr>
          <w:p w14:paraId="5EFEDAD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1DF17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842" w:type="dxa"/>
          </w:tcPr>
          <w:p w14:paraId="01C49AF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6E7A265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F1D8FF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04B67C6D" w14:textId="7F129446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67D01E8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362F7B4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6993E04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E37B7E2" w14:textId="77777777" w:rsidTr="002A2DDD">
        <w:tc>
          <w:tcPr>
            <w:tcW w:w="993" w:type="dxa"/>
          </w:tcPr>
          <w:p w14:paraId="50BA28B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B859C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842" w:type="dxa"/>
          </w:tcPr>
          <w:p w14:paraId="0B5A1A9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1AB9E14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80427E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588AC767" w14:textId="06CF4023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F109E1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1B8D1FB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00656AC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899BF19" w14:textId="77777777" w:rsidTr="002A2DDD">
        <w:tc>
          <w:tcPr>
            <w:tcW w:w="993" w:type="dxa"/>
          </w:tcPr>
          <w:p w14:paraId="1A964A2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A8312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г.Белореченск</w:t>
            </w:r>
            <w:proofErr w:type="spellEnd"/>
            <w:r w:rsidRPr="002A2DDD">
              <w:rPr>
                <w:rFonts w:ascii="Arial" w:hAnsi="Arial" w:cs="Arial"/>
              </w:rPr>
              <w:t>, ул.Щорса,85</w:t>
            </w:r>
          </w:p>
        </w:tc>
        <w:tc>
          <w:tcPr>
            <w:tcW w:w="1842" w:type="dxa"/>
          </w:tcPr>
          <w:p w14:paraId="5971B33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79F4A12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да </w:t>
            </w:r>
          </w:p>
        </w:tc>
        <w:tc>
          <w:tcPr>
            <w:tcW w:w="1559" w:type="dxa"/>
          </w:tcPr>
          <w:p w14:paraId="38D7A8D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44751F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C3A618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46BC8A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A0FBB85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5B6BD35" w14:textId="77777777" w:rsidTr="002A2DDD">
        <w:tc>
          <w:tcPr>
            <w:tcW w:w="993" w:type="dxa"/>
          </w:tcPr>
          <w:p w14:paraId="1D44FD7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BDBBB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г.Белореченск</w:t>
            </w:r>
            <w:proofErr w:type="spellEnd"/>
            <w:r w:rsidRPr="002A2DDD">
              <w:rPr>
                <w:rFonts w:ascii="Arial" w:hAnsi="Arial" w:cs="Arial"/>
              </w:rPr>
              <w:t>, ул.Гоголя,24</w:t>
            </w:r>
          </w:p>
        </w:tc>
        <w:tc>
          <w:tcPr>
            <w:tcW w:w="1842" w:type="dxa"/>
          </w:tcPr>
          <w:p w14:paraId="5BD644E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61D1B9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5B958D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292CF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527C5F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01E189E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4473B36A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421F2A2" w14:textId="77777777" w:rsidTr="002A2DDD">
        <w:tc>
          <w:tcPr>
            <w:tcW w:w="993" w:type="dxa"/>
          </w:tcPr>
          <w:p w14:paraId="6E85609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D8300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proofErr w:type="spellStart"/>
            <w:r w:rsidRPr="002A2DDD">
              <w:rPr>
                <w:rFonts w:ascii="Arial" w:hAnsi="Arial" w:cs="Arial"/>
              </w:rPr>
              <w:t>г.Белореченск</w:t>
            </w:r>
            <w:proofErr w:type="spellEnd"/>
            <w:r w:rsidRPr="002A2DDD">
              <w:rPr>
                <w:rFonts w:ascii="Arial" w:hAnsi="Arial" w:cs="Arial"/>
              </w:rPr>
              <w:t>, ул. Красная,100 (</w:t>
            </w:r>
            <w:proofErr w:type="spellStart"/>
            <w:r w:rsidRPr="002A2DDD">
              <w:rPr>
                <w:rFonts w:ascii="Arial" w:hAnsi="Arial" w:cs="Arial"/>
              </w:rPr>
              <w:t>прирыночная</w:t>
            </w:r>
            <w:proofErr w:type="spellEnd"/>
            <w:r w:rsidRPr="002A2DDD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842" w:type="dxa"/>
          </w:tcPr>
          <w:p w14:paraId="39B6E04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37C78B1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D2FD62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2F36BBF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61D5652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5297012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6152465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C6256F7" w14:textId="77777777" w:rsidTr="002A2DDD">
        <w:tc>
          <w:tcPr>
            <w:tcW w:w="993" w:type="dxa"/>
          </w:tcPr>
          <w:p w14:paraId="556616A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880E55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Красная, 100 (</w:t>
            </w:r>
            <w:proofErr w:type="spellStart"/>
            <w:r w:rsidRPr="002A2DDD">
              <w:rPr>
                <w:rFonts w:ascii="Arial" w:hAnsi="Arial" w:cs="Arial"/>
              </w:rPr>
              <w:t>прирыночная</w:t>
            </w:r>
            <w:proofErr w:type="spellEnd"/>
            <w:r w:rsidRPr="002A2DDD">
              <w:rPr>
                <w:rFonts w:ascii="Arial" w:hAnsi="Arial" w:cs="Arial"/>
              </w:rPr>
              <w:t xml:space="preserve"> площадь)</w:t>
            </w:r>
          </w:p>
        </w:tc>
        <w:tc>
          <w:tcPr>
            <w:tcW w:w="1842" w:type="dxa"/>
          </w:tcPr>
          <w:p w14:paraId="13EBAD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14:paraId="5361436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5632B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4/1</w:t>
            </w:r>
          </w:p>
        </w:tc>
        <w:tc>
          <w:tcPr>
            <w:tcW w:w="2694" w:type="dxa"/>
          </w:tcPr>
          <w:p w14:paraId="58867F4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14:paraId="3ACD3F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сентября</w:t>
            </w:r>
          </w:p>
          <w:p w14:paraId="6EFC80C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31 мая</w:t>
            </w:r>
          </w:p>
        </w:tc>
        <w:tc>
          <w:tcPr>
            <w:tcW w:w="992" w:type="dxa"/>
          </w:tcPr>
          <w:p w14:paraId="67E52250" w14:textId="77777777" w:rsidR="00712B85" w:rsidRPr="002A2DDD" w:rsidRDefault="00712B85" w:rsidP="002A2DDD">
            <w:pPr>
              <w:widowControl w:val="0"/>
              <w:spacing w:line="228" w:lineRule="auto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C08BF61" w14:textId="77777777" w:rsidTr="002A2DDD">
        <w:trPr>
          <w:trHeight w:val="70"/>
        </w:trPr>
        <w:tc>
          <w:tcPr>
            <w:tcW w:w="993" w:type="dxa"/>
          </w:tcPr>
          <w:p w14:paraId="43AF1DE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1A9DB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842" w:type="dxa"/>
          </w:tcPr>
          <w:p w14:paraId="0820CF1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DB68BB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F1BA35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63/5</w:t>
            </w:r>
          </w:p>
        </w:tc>
        <w:tc>
          <w:tcPr>
            <w:tcW w:w="2694" w:type="dxa"/>
          </w:tcPr>
          <w:p w14:paraId="3255CD6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20B65E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F4242C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 </w:t>
            </w:r>
          </w:p>
        </w:tc>
      </w:tr>
      <w:tr w:rsidR="00712B85" w:rsidRPr="002A2DDD" w14:paraId="2A6E3C92" w14:textId="77777777" w:rsidTr="002A2DDD">
        <w:trPr>
          <w:trHeight w:val="70"/>
        </w:trPr>
        <w:tc>
          <w:tcPr>
            <w:tcW w:w="993" w:type="dxa"/>
          </w:tcPr>
          <w:p w14:paraId="76A2EC7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557CC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842" w:type="dxa"/>
          </w:tcPr>
          <w:p w14:paraId="61A17E8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B806B9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8AB880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450/12</w:t>
            </w:r>
          </w:p>
        </w:tc>
        <w:tc>
          <w:tcPr>
            <w:tcW w:w="2694" w:type="dxa"/>
          </w:tcPr>
          <w:p w14:paraId="478EFD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394098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13F74B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1421285" w14:textId="77777777" w:rsidTr="002A2DDD">
        <w:trPr>
          <w:trHeight w:val="70"/>
        </w:trPr>
        <w:tc>
          <w:tcPr>
            <w:tcW w:w="993" w:type="dxa"/>
          </w:tcPr>
          <w:p w14:paraId="621672A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391A5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842" w:type="dxa"/>
          </w:tcPr>
          <w:p w14:paraId="33B3E20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6F40F4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BF9CDC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62/2</w:t>
            </w:r>
          </w:p>
        </w:tc>
        <w:tc>
          <w:tcPr>
            <w:tcW w:w="2694" w:type="dxa"/>
          </w:tcPr>
          <w:p w14:paraId="29577E9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C9F5A8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8604BA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EFB4BCD" w14:textId="77777777" w:rsidTr="002A2DDD">
        <w:trPr>
          <w:trHeight w:val="70"/>
        </w:trPr>
        <w:tc>
          <w:tcPr>
            <w:tcW w:w="993" w:type="dxa"/>
          </w:tcPr>
          <w:p w14:paraId="2ECD202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58507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842" w:type="dxa"/>
          </w:tcPr>
          <w:p w14:paraId="6D13B13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7821F2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5F156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70/2</w:t>
            </w:r>
          </w:p>
        </w:tc>
        <w:tc>
          <w:tcPr>
            <w:tcW w:w="2694" w:type="dxa"/>
          </w:tcPr>
          <w:p w14:paraId="5688F1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E9E510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A97072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6F8D186" w14:textId="77777777" w:rsidTr="002A2DDD">
        <w:trPr>
          <w:trHeight w:val="70"/>
        </w:trPr>
        <w:tc>
          <w:tcPr>
            <w:tcW w:w="993" w:type="dxa"/>
          </w:tcPr>
          <w:p w14:paraId="5997B41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E4AE2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Железнодорожная, </w:t>
            </w:r>
            <w:r w:rsidRPr="002A2DDD">
              <w:rPr>
                <w:rFonts w:ascii="Arial" w:hAnsi="Arial" w:cs="Arial"/>
              </w:rPr>
              <w:lastRenderedPageBreak/>
              <w:t>вдоль гимназии</w:t>
            </w:r>
          </w:p>
        </w:tc>
        <w:tc>
          <w:tcPr>
            <w:tcW w:w="1842" w:type="dxa"/>
          </w:tcPr>
          <w:p w14:paraId="7EFAA35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7058A31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375474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100/3</w:t>
            </w:r>
          </w:p>
        </w:tc>
        <w:tc>
          <w:tcPr>
            <w:tcW w:w="2694" w:type="dxa"/>
          </w:tcPr>
          <w:p w14:paraId="153B4E6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1F3A707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FF9A34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85FC2CF" w14:textId="77777777" w:rsidTr="002A2DDD">
        <w:trPr>
          <w:trHeight w:val="70"/>
        </w:trPr>
        <w:tc>
          <w:tcPr>
            <w:tcW w:w="993" w:type="dxa"/>
          </w:tcPr>
          <w:p w14:paraId="528AE48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6D3F7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Железнодорожная, 125 А (вдоль гимназии) </w:t>
            </w:r>
          </w:p>
        </w:tc>
        <w:tc>
          <w:tcPr>
            <w:tcW w:w="1842" w:type="dxa"/>
          </w:tcPr>
          <w:p w14:paraId="3B28BC2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4C8058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888FD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139/3</w:t>
            </w:r>
          </w:p>
        </w:tc>
        <w:tc>
          <w:tcPr>
            <w:tcW w:w="2694" w:type="dxa"/>
          </w:tcPr>
          <w:p w14:paraId="2A7437E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47919AC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7EB491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3FE8EF7" w14:textId="77777777" w:rsidTr="002A2DDD">
        <w:trPr>
          <w:trHeight w:val="70"/>
        </w:trPr>
        <w:tc>
          <w:tcPr>
            <w:tcW w:w="993" w:type="dxa"/>
          </w:tcPr>
          <w:p w14:paraId="6CC155AA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004C2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842" w:type="dxa"/>
          </w:tcPr>
          <w:p w14:paraId="36753AB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A5A8F8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F4194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12/1</w:t>
            </w:r>
          </w:p>
        </w:tc>
        <w:tc>
          <w:tcPr>
            <w:tcW w:w="2694" w:type="dxa"/>
          </w:tcPr>
          <w:p w14:paraId="61DD48A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0139EAA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5EB6E9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075AF2A" w14:textId="77777777" w:rsidTr="002A2DDD">
        <w:trPr>
          <w:trHeight w:val="70"/>
        </w:trPr>
        <w:tc>
          <w:tcPr>
            <w:tcW w:w="993" w:type="dxa"/>
          </w:tcPr>
          <w:p w14:paraId="67BF859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74CA9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Луначарского, б/н (в районе магазина «Тройка») </w:t>
            </w:r>
          </w:p>
        </w:tc>
        <w:tc>
          <w:tcPr>
            <w:tcW w:w="1842" w:type="dxa"/>
          </w:tcPr>
          <w:p w14:paraId="508C1F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A98B1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ED593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6/1</w:t>
            </w:r>
          </w:p>
        </w:tc>
        <w:tc>
          <w:tcPr>
            <w:tcW w:w="2694" w:type="dxa"/>
          </w:tcPr>
          <w:p w14:paraId="22769A7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B11553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2FE4A5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5F1EFAA" w14:textId="77777777" w:rsidTr="002A2DDD">
        <w:trPr>
          <w:trHeight w:val="70"/>
        </w:trPr>
        <w:tc>
          <w:tcPr>
            <w:tcW w:w="993" w:type="dxa"/>
          </w:tcPr>
          <w:p w14:paraId="0DCD986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5C7F7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б/н (вблизи ТЦ «Космос»)</w:t>
            </w:r>
          </w:p>
        </w:tc>
        <w:tc>
          <w:tcPr>
            <w:tcW w:w="1842" w:type="dxa"/>
          </w:tcPr>
          <w:p w14:paraId="2E9295C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887D6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E35CD0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18/1</w:t>
            </w:r>
          </w:p>
        </w:tc>
        <w:tc>
          <w:tcPr>
            <w:tcW w:w="2694" w:type="dxa"/>
          </w:tcPr>
          <w:p w14:paraId="110732B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C31D15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E3943F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277A382" w14:textId="77777777" w:rsidTr="002A2DDD">
        <w:trPr>
          <w:trHeight w:val="70"/>
        </w:trPr>
        <w:tc>
          <w:tcPr>
            <w:tcW w:w="993" w:type="dxa"/>
          </w:tcPr>
          <w:p w14:paraId="5D8433C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C3769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842" w:type="dxa"/>
          </w:tcPr>
          <w:p w14:paraId="6CA87CA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16C2122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E3FC1D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17,3/1</w:t>
            </w:r>
          </w:p>
        </w:tc>
        <w:tc>
          <w:tcPr>
            <w:tcW w:w="2694" w:type="dxa"/>
          </w:tcPr>
          <w:p w14:paraId="5EFBC36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7B84E52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45881C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0062E1B" w14:textId="77777777" w:rsidTr="002A2DDD">
        <w:trPr>
          <w:trHeight w:val="70"/>
        </w:trPr>
        <w:tc>
          <w:tcPr>
            <w:tcW w:w="993" w:type="dxa"/>
          </w:tcPr>
          <w:p w14:paraId="02C88181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1CEC1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  <w:spacing w:val="-4"/>
              </w:rPr>
            </w:pPr>
            <w:r w:rsidRPr="002A2DDD">
              <w:rPr>
                <w:rFonts w:ascii="Arial" w:hAnsi="Arial" w:cs="Arial"/>
                <w:spacing w:val="-4"/>
              </w:rPr>
              <w:t>г. Белореченск, ул. Таманской Армии (вблизи строения № 115)</w:t>
            </w:r>
          </w:p>
        </w:tc>
        <w:tc>
          <w:tcPr>
            <w:tcW w:w="1842" w:type="dxa"/>
          </w:tcPr>
          <w:p w14:paraId="2D99C0A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E802A5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5E558D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1A8E3F7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E24BE3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2A35BD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5ED68F9" w14:textId="77777777" w:rsidTr="002A2DDD">
        <w:trPr>
          <w:trHeight w:val="70"/>
        </w:trPr>
        <w:tc>
          <w:tcPr>
            <w:tcW w:w="993" w:type="dxa"/>
          </w:tcPr>
          <w:p w14:paraId="582378B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3DB7D3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842" w:type="dxa"/>
          </w:tcPr>
          <w:p w14:paraId="76608F2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160F75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FFE216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204/7</w:t>
            </w:r>
          </w:p>
        </w:tc>
        <w:tc>
          <w:tcPr>
            <w:tcW w:w="2694" w:type="dxa"/>
          </w:tcPr>
          <w:p w14:paraId="4354EB1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2BCC072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D3A702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5A7A7DE" w14:textId="77777777" w:rsidTr="002A2DDD">
        <w:trPr>
          <w:trHeight w:val="70"/>
        </w:trPr>
        <w:tc>
          <w:tcPr>
            <w:tcW w:w="993" w:type="dxa"/>
          </w:tcPr>
          <w:p w14:paraId="0FE10C6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A4724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842" w:type="dxa"/>
          </w:tcPr>
          <w:p w14:paraId="0AC0D88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33E5DA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A9B772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76/2</w:t>
            </w:r>
          </w:p>
        </w:tc>
        <w:tc>
          <w:tcPr>
            <w:tcW w:w="2694" w:type="dxa"/>
          </w:tcPr>
          <w:p w14:paraId="293708C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3F59A76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D7892E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8DD0FB6" w14:textId="77777777" w:rsidTr="002A2DDD">
        <w:trPr>
          <w:trHeight w:val="70"/>
        </w:trPr>
        <w:tc>
          <w:tcPr>
            <w:tcW w:w="993" w:type="dxa"/>
          </w:tcPr>
          <w:p w14:paraId="4BDFB94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D4AE0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842" w:type="dxa"/>
          </w:tcPr>
          <w:p w14:paraId="5A24B0A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C99273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A83610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31/2</w:t>
            </w:r>
          </w:p>
        </w:tc>
        <w:tc>
          <w:tcPr>
            <w:tcW w:w="2694" w:type="dxa"/>
          </w:tcPr>
          <w:p w14:paraId="0D2ED5F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14:paraId="58D2241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0BF604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1694E81" w14:textId="77777777" w:rsidTr="002A2DDD">
        <w:trPr>
          <w:trHeight w:val="70"/>
        </w:trPr>
        <w:tc>
          <w:tcPr>
            <w:tcW w:w="993" w:type="dxa"/>
          </w:tcPr>
          <w:p w14:paraId="73B0680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937CC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г. Белореченск, ул. Интернациональная (вблизи строения № </w:t>
            </w:r>
            <w:r w:rsidRPr="002A2DDD">
              <w:rPr>
                <w:rFonts w:ascii="Arial" w:hAnsi="Arial" w:cs="Arial"/>
              </w:rPr>
              <w:lastRenderedPageBreak/>
              <w:t>20)</w:t>
            </w:r>
          </w:p>
        </w:tc>
        <w:tc>
          <w:tcPr>
            <w:tcW w:w="1842" w:type="dxa"/>
          </w:tcPr>
          <w:p w14:paraId="2226CCF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14:paraId="4591DE1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801372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7,5/1</w:t>
            </w:r>
          </w:p>
        </w:tc>
        <w:tc>
          <w:tcPr>
            <w:tcW w:w="2694" w:type="dxa"/>
          </w:tcPr>
          <w:p w14:paraId="31AE7CA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0DF0310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2960C7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6FC4855" w14:textId="77777777" w:rsidTr="002A2DDD">
        <w:trPr>
          <w:trHeight w:val="70"/>
        </w:trPr>
        <w:tc>
          <w:tcPr>
            <w:tcW w:w="993" w:type="dxa"/>
          </w:tcPr>
          <w:p w14:paraId="1FF58ED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74CD9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842" w:type="dxa"/>
          </w:tcPr>
          <w:p w14:paraId="5E0079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533FBE7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F7BA47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5561480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01492A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04BCCC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EE3E804" w14:textId="77777777" w:rsidTr="002A2DDD">
        <w:trPr>
          <w:trHeight w:val="70"/>
        </w:trPr>
        <w:tc>
          <w:tcPr>
            <w:tcW w:w="993" w:type="dxa"/>
          </w:tcPr>
          <w:p w14:paraId="476FD4C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84192F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Родниковское сельское поселение, пос. Родники, перекресток ул. Норильской, Промышленной и Озерной (рядом с магазином «Очаково»)</w:t>
            </w:r>
          </w:p>
        </w:tc>
        <w:tc>
          <w:tcPr>
            <w:tcW w:w="1842" w:type="dxa"/>
          </w:tcPr>
          <w:p w14:paraId="76AF863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46BDA5B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48AD89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0DA4B9E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14:paraId="037DB09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7ED1FA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60E49B3" w14:textId="77777777" w:rsidTr="002A2DDD">
        <w:trPr>
          <w:trHeight w:val="70"/>
        </w:trPr>
        <w:tc>
          <w:tcPr>
            <w:tcW w:w="993" w:type="dxa"/>
          </w:tcPr>
          <w:p w14:paraId="7848AA9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6C4FAC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Родниковское сельское поселение, пос. Приречный, перекресток ул. Светлая и ул. Терновая</w:t>
            </w:r>
          </w:p>
        </w:tc>
        <w:tc>
          <w:tcPr>
            <w:tcW w:w="1842" w:type="dxa"/>
          </w:tcPr>
          <w:p w14:paraId="1DD4BC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5457EB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61B328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6C6E758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49EB77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7F250B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71CF0D2" w14:textId="77777777" w:rsidTr="002A2DDD">
        <w:trPr>
          <w:trHeight w:val="70"/>
        </w:trPr>
        <w:tc>
          <w:tcPr>
            <w:tcW w:w="993" w:type="dxa"/>
          </w:tcPr>
          <w:p w14:paraId="4D2E491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3B6FB3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п.Родники</w:t>
            </w:r>
            <w:proofErr w:type="spellEnd"/>
            <w:r w:rsidRPr="002A2DDD">
              <w:rPr>
                <w:rFonts w:ascii="Arial" w:hAnsi="Arial" w:cs="Arial"/>
              </w:rPr>
              <w:t>, ул. Шоссейная, напротив земельного участка №32</w:t>
            </w:r>
          </w:p>
        </w:tc>
        <w:tc>
          <w:tcPr>
            <w:tcW w:w="1842" w:type="dxa"/>
          </w:tcPr>
          <w:p w14:paraId="1DD0D44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F6CC3C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AA0235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50/1</w:t>
            </w:r>
          </w:p>
        </w:tc>
        <w:tc>
          <w:tcPr>
            <w:tcW w:w="2694" w:type="dxa"/>
          </w:tcPr>
          <w:p w14:paraId="2C782C9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7" w:type="dxa"/>
          </w:tcPr>
          <w:p w14:paraId="1953D6A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  <w:p w14:paraId="405F96A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24069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B76E9B3" w14:textId="77777777" w:rsidTr="002A2DDD">
        <w:trPr>
          <w:trHeight w:val="70"/>
        </w:trPr>
        <w:tc>
          <w:tcPr>
            <w:tcW w:w="993" w:type="dxa"/>
          </w:tcPr>
          <w:p w14:paraId="6C4F83B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7C5AF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842" w:type="dxa"/>
          </w:tcPr>
          <w:p w14:paraId="5AB9C5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23DD026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0B0E74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4DA576C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FCB281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0FCD7B6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59040D1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510A600" w14:textId="77777777" w:rsidTr="002A2DDD">
        <w:trPr>
          <w:trHeight w:val="70"/>
        </w:trPr>
        <w:tc>
          <w:tcPr>
            <w:tcW w:w="993" w:type="dxa"/>
          </w:tcPr>
          <w:p w14:paraId="6BF0304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79BD4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842" w:type="dxa"/>
          </w:tcPr>
          <w:p w14:paraId="715E6B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E47A9E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E4E455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0BC79B9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3A98A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1A35767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100E063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4EF6A2C" w14:textId="77777777" w:rsidTr="002A2DDD">
        <w:trPr>
          <w:trHeight w:val="70"/>
        </w:trPr>
        <w:tc>
          <w:tcPr>
            <w:tcW w:w="993" w:type="dxa"/>
          </w:tcPr>
          <w:p w14:paraId="6ABD0ED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EE1FF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842" w:type="dxa"/>
          </w:tcPr>
          <w:p w14:paraId="574D683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4FA3572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85338D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3BB8DA3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3D9738D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</w:t>
            </w:r>
          </w:p>
          <w:p w14:paraId="6D6D061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A8FAD1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F128B76" w14:textId="77777777" w:rsidTr="002A2DDD">
        <w:trPr>
          <w:trHeight w:val="70"/>
        </w:trPr>
        <w:tc>
          <w:tcPr>
            <w:tcW w:w="993" w:type="dxa"/>
          </w:tcPr>
          <w:p w14:paraId="2FC903A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9D3C09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№43)</w:t>
            </w:r>
          </w:p>
        </w:tc>
        <w:tc>
          <w:tcPr>
            <w:tcW w:w="1842" w:type="dxa"/>
          </w:tcPr>
          <w:p w14:paraId="24150B7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5665F18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FEEC5D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2627C89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F47A8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B15D17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5E8D952" w14:textId="77777777" w:rsidTr="002A2DDD">
        <w:trPr>
          <w:trHeight w:val="70"/>
        </w:trPr>
        <w:tc>
          <w:tcPr>
            <w:tcW w:w="993" w:type="dxa"/>
          </w:tcPr>
          <w:p w14:paraId="357D330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F1AF1C1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, ул. Горького (район остановки)</w:t>
            </w:r>
          </w:p>
        </w:tc>
        <w:tc>
          <w:tcPr>
            <w:tcW w:w="1842" w:type="dxa"/>
          </w:tcPr>
          <w:p w14:paraId="67B92F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466649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D13FFF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634EEAD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14:paraId="6594F51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E8BD7F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9175B06" w14:textId="77777777" w:rsidTr="002A2DDD">
        <w:trPr>
          <w:trHeight w:val="70"/>
        </w:trPr>
        <w:tc>
          <w:tcPr>
            <w:tcW w:w="993" w:type="dxa"/>
          </w:tcPr>
          <w:p w14:paraId="00E620A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7F052E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, угол ул. Горького и Свободы</w:t>
            </w:r>
          </w:p>
        </w:tc>
        <w:tc>
          <w:tcPr>
            <w:tcW w:w="1842" w:type="dxa"/>
          </w:tcPr>
          <w:p w14:paraId="7EF661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4D11A06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843DCA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794AEB50" w14:textId="46EC8EC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A32522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7865FD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77003AB" w14:textId="77777777" w:rsidTr="002A2DDD">
        <w:trPr>
          <w:trHeight w:val="70"/>
        </w:trPr>
        <w:tc>
          <w:tcPr>
            <w:tcW w:w="993" w:type="dxa"/>
          </w:tcPr>
          <w:p w14:paraId="200BDD8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3F6B67" w14:textId="498D4A29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, угол ул. Степная -Свободы</w:t>
            </w:r>
            <w:r w:rsidR="002A2DDD" w:rsidRPr="002A2DDD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5608079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0D17F60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B46A15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0FA974C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72F1EA3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5B2CD0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08ACB78" w14:textId="77777777" w:rsidTr="002A2DDD">
        <w:trPr>
          <w:trHeight w:val="70"/>
        </w:trPr>
        <w:tc>
          <w:tcPr>
            <w:tcW w:w="993" w:type="dxa"/>
          </w:tcPr>
          <w:p w14:paraId="1F49A29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EE80CC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угол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-Свободы</w:t>
            </w:r>
          </w:p>
        </w:tc>
        <w:tc>
          <w:tcPr>
            <w:tcW w:w="1842" w:type="dxa"/>
          </w:tcPr>
          <w:p w14:paraId="66CFF01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5239B3D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AB4F5A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5B40EA7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470FA6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D4238D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9F976F3" w14:textId="77777777" w:rsidTr="002A2DDD">
        <w:trPr>
          <w:trHeight w:val="70"/>
        </w:trPr>
        <w:tc>
          <w:tcPr>
            <w:tcW w:w="993" w:type="dxa"/>
          </w:tcPr>
          <w:p w14:paraId="77ACAC1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538F21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ул.Кубанская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, (район дома №5)-</w:t>
            </w:r>
          </w:p>
        </w:tc>
        <w:tc>
          <w:tcPr>
            <w:tcW w:w="1842" w:type="dxa"/>
          </w:tcPr>
          <w:p w14:paraId="3EA6C0A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1E38999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C68D2B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20D196A2" w14:textId="4056399A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38C950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33DEEA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A0EB7E5" w14:textId="77777777" w:rsidTr="002A2DDD">
        <w:trPr>
          <w:trHeight w:val="70"/>
        </w:trPr>
        <w:tc>
          <w:tcPr>
            <w:tcW w:w="993" w:type="dxa"/>
          </w:tcPr>
          <w:p w14:paraId="525532E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8E8D9A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ул.Космонавтов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, (напротив дома №7)-</w:t>
            </w:r>
          </w:p>
        </w:tc>
        <w:tc>
          <w:tcPr>
            <w:tcW w:w="1842" w:type="dxa"/>
          </w:tcPr>
          <w:p w14:paraId="5CDB23F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5DFE839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80BADD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3599DFC6" w14:textId="36644921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B2A8AA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A159C0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19D9BEF" w14:textId="77777777" w:rsidTr="002A2DDD">
        <w:trPr>
          <w:trHeight w:val="70"/>
        </w:trPr>
        <w:tc>
          <w:tcPr>
            <w:tcW w:w="993" w:type="dxa"/>
          </w:tcPr>
          <w:p w14:paraId="71B1846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30ACA5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. ул. Первомайская (район парка, около ДК широта 44,9576, долгота 39,5869)</w:t>
            </w:r>
          </w:p>
        </w:tc>
        <w:tc>
          <w:tcPr>
            <w:tcW w:w="1842" w:type="dxa"/>
          </w:tcPr>
          <w:p w14:paraId="605C185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481DEE9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F56C07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6676910B" w14:textId="57DC382F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6DA73C9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3CB844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18462AC" w14:textId="77777777" w:rsidTr="002A2DDD">
        <w:trPr>
          <w:trHeight w:val="70"/>
        </w:trPr>
        <w:tc>
          <w:tcPr>
            <w:tcW w:w="993" w:type="dxa"/>
          </w:tcPr>
          <w:p w14:paraId="4674165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8AAF0C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ул.Энгельса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(напротив МБДОУ Д/С 35)-</w:t>
            </w:r>
          </w:p>
        </w:tc>
        <w:tc>
          <w:tcPr>
            <w:tcW w:w="1842" w:type="dxa"/>
          </w:tcPr>
          <w:p w14:paraId="596A413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киоск</w:t>
            </w:r>
          </w:p>
        </w:tc>
        <w:tc>
          <w:tcPr>
            <w:tcW w:w="1701" w:type="dxa"/>
          </w:tcPr>
          <w:p w14:paraId="5C54BD8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9F71EF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30C32B39" w14:textId="7C2E4D38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A5E02F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3A3E49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82B274A" w14:textId="77777777" w:rsidTr="002A2DDD">
        <w:trPr>
          <w:trHeight w:val="70"/>
        </w:trPr>
        <w:tc>
          <w:tcPr>
            <w:tcW w:w="993" w:type="dxa"/>
          </w:tcPr>
          <w:p w14:paraId="1ECA2BB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CFBCD0B" w14:textId="175550E3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ул.Красная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(район парка, остановка)</w:t>
            </w:r>
          </w:p>
        </w:tc>
        <w:tc>
          <w:tcPr>
            <w:tcW w:w="1842" w:type="dxa"/>
          </w:tcPr>
          <w:p w14:paraId="72F5F65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60F91FA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041449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30/1</w:t>
            </w:r>
          </w:p>
        </w:tc>
        <w:tc>
          <w:tcPr>
            <w:tcW w:w="2694" w:type="dxa"/>
          </w:tcPr>
          <w:p w14:paraId="72F0D0F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1B8D362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3622B7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573A9D5" w14:textId="77777777" w:rsidTr="002A2DDD">
        <w:trPr>
          <w:trHeight w:val="70"/>
        </w:trPr>
        <w:tc>
          <w:tcPr>
            <w:tcW w:w="993" w:type="dxa"/>
          </w:tcPr>
          <w:p w14:paraId="6A8F034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7E440B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ул.Красная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(район парка, остановка)</w:t>
            </w:r>
          </w:p>
        </w:tc>
        <w:tc>
          <w:tcPr>
            <w:tcW w:w="1842" w:type="dxa"/>
          </w:tcPr>
          <w:p w14:paraId="06050DC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0AEE2C1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E1F1D7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3AB947C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7" w:type="dxa"/>
          </w:tcPr>
          <w:p w14:paraId="71035AF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8C555A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34E9AED" w14:textId="77777777" w:rsidTr="002A2DDD">
        <w:trPr>
          <w:trHeight w:val="70"/>
        </w:trPr>
        <w:tc>
          <w:tcPr>
            <w:tcW w:w="993" w:type="dxa"/>
          </w:tcPr>
          <w:p w14:paraId="314712C4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A7C07F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ул.Советская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(район дома №48В)-</w:t>
            </w:r>
          </w:p>
        </w:tc>
        <w:tc>
          <w:tcPr>
            <w:tcW w:w="1842" w:type="dxa"/>
          </w:tcPr>
          <w:p w14:paraId="5490931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4966BF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5C2FBE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24475D2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промышленные товары</w:t>
            </w:r>
          </w:p>
        </w:tc>
        <w:tc>
          <w:tcPr>
            <w:tcW w:w="2127" w:type="dxa"/>
          </w:tcPr>
          <w:p w14:paraId="60CCB75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28A37F1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1318141" w14:textId="77777777" w:rsidTr="002A2DDD">
        <w:trPr>
          <w:trHeight w:val="70"/>
        </w:trPr>
        <w:tc>
          <w:tcPr>
            <w:tcW w:w="993" w:type="dxa"/>
          </w:tcPr>
          <w:p w14:paraId="199A313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5EF0E2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ул.Советская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(район дома№87)</w:t>
            </w:r>
          </w:p>
        </w:tc>
        <w:tc>
          <w:tcPr>
            <w:tcW w:w="1842" w:type="dxa"/>
          </w:tcPr>
          <w:p w14:paraId="144BE92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3F3BD8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5E034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35450E8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354C175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4328D99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423E08D" w14:textId="77777777" w:rsidTr="002A2DDD">
        <w:trPr>
          <w:trHeight w:val="70"/>
        </w:trPr>
        <w:tc>
          <w:tcPr>
            <w:tcW w:w="993" w:type="dxa"/>
          </w:tcPr>
          <w:p w14:paraId="333861F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1257C2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ул.Горького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(район кладбища)</w:t>
            </w:r>
          </w:p>
        </w:tc>
        <w:tc>
          <w:tcPr>
            <w:tcW w:w="1842" w:type="dxa"/>
          </w:tcPr>
          <w:p w14:paraId="7BBD74F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2E3CBFC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B96415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7E55465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ритуальные принадлежности</w:t>
            </w:r>
          </w:p>
        </w:tc>
        <w:tc>
          <w:tcPr>
            <w:tcW w:w="2127" w:type="dxa"/>
          </w:tcPr>
          <w:p w14:paraId="2879AB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5EADFF3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93DFBE4" w14:textId="77777777" w:rsidTr="002A2DDD">
        <w:trPr>
          <w:trHeight w:val="70"/>
        </w:trPr>
        <w:tc>
          <w:tcPr>
            <w:tcW w:w="993" w:type="dxa"/>
          </w:tcPr>
          <w:p w14:paraId="7F6A74A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у</w:t>
            </w:r>
          </w:p>
        </w:tc>
        <w:tc>
          <w:tcPr>
            <w:tcW w:w="2693" w:type="dxa"/>
          </w:tcPr>
          <w:p w14:paraId="320B5A42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ул.Победы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№96)</w:t>
            </w:r>
          </w:p>
        </w:tc>
        <w:tc>
          <w:tcPr>
            <w:tcW w:w="1842" w:type="dxa"/>
          </w:tcPr>
          <w:p w14:paraId="7892530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2088A84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5ABCF1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1B35249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60C8756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7EB0371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5EC60BE" w14:textId="77777777" w:rsidTr="002A2DDD">
        <w:trPr>
          <w:trHeight w:val="70"/>
        </w:trPr>
        <w:tc>
          <w:tcPr>
            <w:tcW w:w="993" w:type="dxa"/>
          </w:tcPr>
          <w:p w14:paraId="69F53CF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3068C3" w14:textId="3C3A17DF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ул.Горького</w:t>
            </w:r>
            <w:proofErr w:type="spellEnd"/>
            <w:r w:rsidR="002A2DDD" w:rsidRPr="002A2DD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A2DDD">
              <w:rPr>
                <w:rFonts w:ascii="Arial" w:eastAsiaTheme="minorHAnsi" w:hAnsi="Arial" w:cs="Arial"/>
                <w:lang w:eastAsia="en-US"/>
              </w:rPr>
              <w:t>(район остановки)</w:t>
            </w:r>
          </w:p>
        </w:tc>
        <w:tc>
          <w:tcPr>
            <w:tcW w:w="1842" w:type="dxa"/>
          </w:tcPr>
          <w:p w14:paraId="5C2FA79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2B3CAF1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215AA7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2438ADE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D73821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435318D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615345D" w14:textId="77777777" w:rsidTr="002A2DDD">
        <w:trPr>
          <w:trHeight w:val="70"/>
        </w:trPr>
        <w:tc>
          <w:tcPr>
            <w:tcW w:w="993" w:type="dxa"/>
          </w:tcPr>
          <w:p w14:paraId="3848502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380764" w14:textId="3F0CCB8A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(в парке около памятника)</w:t>
            </w:r>
          </w:p>
        </w:tc>
        <w:tc>
          <w:tcPr>
            <w:tcW w:w="1842" w:type="dxa"/>
          </w:tcPr>
          <w:p w14:paraId="058060A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2908613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185B16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40F3880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9B60C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37FFA978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5A7125E" w14:textId="77777777" w:rsidTr="002A2DDD">
        <w:trPr>
          <w:trHeight w:val="70"/>
        </w:trPr>
        <w:tc>
          <w:tcPr>
            <w:tcW w:w="993" w:type="dxa"/>
          </w:tcPr>
          <w:p w14:paraId="5686B07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2CDFE3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ст.Рязанская,ул.Красная</w:t>
            </w:r>
            <w:proofErr w:type="spellEnd"/>
            <w:proofErr w:type="gram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№38)</w:t>
            </w:r>
          </w:p>
        </w:tc>
        <w:tc>
          <w:tcPr>
            <w:tcW w:w="1842" w:type="dxa"/>
          </w:tcPr>
          <w:p w14:paraId="3C95B7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56A7876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40366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417A209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054082B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16E4769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6891B78" w14:textId="77777777" w:rsidTr="002A2DDD">
        <w:trPr>
          <w:trHeight w:val="70"/>
        </w:trPr>
        <w:tc>
          <w:tcPr>
            <w:tcW w:w="993" w:type="dxa"/>
          </w:tcPr>
          <w:p w14:paraId="057875D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4E97B1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ст.Рязанская,ул.Красная</w:t>
            </w:r>
            <w:proofErr w:type="spellEnd"/>
            <w:proofErr w:type="gram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магазина «Пятерочка»)</w:t>
            </w:r>
          </w:p>
        </w:tc>
        <w:tc>
          <w:tcPr>
            <w:tcW w:w="1842" w:type="dxa"/>
          </w:tcPr>
          <w:p w14:paraId="571E5D8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42F70A8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A5C2BB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5D05242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948D9D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6ADACA20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CCAB050" w14:textId="77777777" w:rsidTr="002A2DDD">
        <w:trPr>
          <w:trHeight w:val="70"/>
        </w:trPr>
        <w:tc>
          <w:tcPr>
            <w:tcW w:w="993" w:type="dxa"/>
          </w:tcPr>
          <w:p w14:paraId="34EFAF8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A2D74DB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 164Б)</w:t>
            </w:r>
          </w:p>
        </w:tc>
        <w:tc>
          <w:tcPr>
            <w:tcW w:w="1842" w:type="dxa"/>
          </w:tcPr>
          <w:p w14:paraId="6CE8D2D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торговая палатка</w:t>
            </w:r>
          </w:p>
        </w:tc>
        <w:tc>
          <w:tcPr>
            <w:tcW w:w="1701" w:type="dxa"/>
          </w:tcPr>
          <w:p w14:paraId="3AED87C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57EB8E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5/1</w:t>
            </w:r>
          </w:p>
        </w:tc>
        <w:tc>
          <w:tcPr>
            <w:tcW w:w="2694" w:type="dxa"/>
          </w:tcPr>
          <w:p w14:paraId="298961E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67E5DF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мая по 30 сентября</w:t>
            </w:r>
          </w:p>
        </w:tc>
        <w:tc>
          <w:tcPr>
            <w:tcW w:w="992" w:type="dxa"/>
          </w:tcPr>
          <w:p w14:paraId="08E6E42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501BDEF3" w14:textId="77777777" w:rsidTr="002A2DDD">
        <w:trPr>
          <w:trHeight w:val="70"/>
        </w:trPr>
        <w:tc>
          <w:tcPr>
            <w:tcW w:w="993" w:type="dxa"/>
          </w:tcPr>
          <w:p w14:paraId="26DABD3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9A8E46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ул.Кирова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№49)</w:t>
            </w:r>
          </w:p>
        </w:tc>
        <w:tc>
          <w:tcPr>
            <w:tcW w:w="1842" w:type="dxa"/>
          </w:tcPr>
          <w:p w14:paraId="3450E75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1EC82BF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04B1BB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5C7205E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1D5A50E2" w14:textId="2CA8B705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июля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CDDB2A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9855217" w14:textId="77777777" w:rsidTr="002A2DDD">
        <w:trPr>
          <w:trHeight w:val="70"/>
        </w:trPr>
        <w:tc>
          <w:tcPr>
            <w:tcW w:w="993" w:type="dxa"/>
          </w:tcPr>
          <w:p w14:paraId="5844FD2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071B8" w14:textId="77777777" w:rsidR="00712B85" w:rsidRPr="002A2DDD" w:rsidRDefault="00712B85" w:rsidP="002A2DDD">
            <w:pPr>
              <w:widowControl w:val="0"/>
              <w:spacing w:after="160" w:line="259" w:lineRule="auto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ст.Рязанская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ул.Первомайская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(около дома №164 Б)</w:t>
            </w:r>
          </w:p>
        </w:tc>
        <w:tc>
          <w:tcPr>
            <w:tcW w:w="1842" w:type="dxa"/>
          </w:tcPr>
          <w:p w14:paraId="310794A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павильон</w:t>
            </w:r>
          </w:p>
        </w:tc>
        <w:tc>
          <w:tcPr>
            <w:tcW w:w="1701" w:type="dxa"/>
          </w:tcPr>
          <w:p w14:paraId="0ADED1B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11F32E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4F11D0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70F2EC68" w14:textId="17DE9691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01 июля</w:t>
            </w:r>
            <w:r w:rsidR="002A2DDD"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3264365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090443F" w14:textId="77777777" w:rsidTr="002A2DDD">
        <w:trPr>
          <w:trHeight w:val="70"/>
        </w:trPr>
        <w:tc>
          <w:tcPr>
            <w:tcW w:w="993" w:type="dxa"/>
          </w:tcPr>
          <w:p w14:paraId="1AAB15D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70EE7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Черниговское </w:t>
            </w:r>
            <w:r w:rsidRPr="002A2DDD">
              <w:rPr>
                <w:rFonts w:ascii="Arial" w:hAnsi="Arial" w:cs="Arial"/>
              </w:rPr>
              <w:lastRenderedPageBreak/>
              <w:t>сельское поселение, ст. Черниговская, пересечение улиц Ленина и ул. Красная</w:t>
            </w:r>
          </w:p>
        </w:tc>
        <w:tc>
          <w:tcPr>
            <w:tcW w:w="1842" w:type="dxa"/>
          </w:tcPr>
          <w:p w14:paraId="7779D2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1794299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A0B56C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24/1</w:t>
            </w:r>
          </w:p>
        </w:tc>
        <w:tc>
          <w:tcPr>
            <w:tcW w:w="2694" w:type="dxa"/>
          </w:tcPr>
          <w:p w14:paraId="100BCAA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2F697C4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CD05D1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142DE72" w14:textId="77777777" w:rsidTr="002A2DDD">
        <w:trPr>
          <w:trHeight w:val="70"/>
        </w:trPr>
        <w:tc>
          <w:tcPr>
            <w:tcW w:w="993" w:type="dxa"/>
          </w:tcPr>
          <w:p w14:paraId="19971FB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A7BE5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842" w:type="dxa"/>
          </w:tcPr>
          <w:p w14:paraId="1F3DDEC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3995E7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DC944E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48/1</w:t>
            </w:r>
          </w:p>
        </w:tc>
        <w:tc>
          <w:tcPr>
            <w:tcW w:w="2694" w:type="dxa"/>
          </w:tcPr>
          <w:p w14:paraId="3D655E0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74D54C5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5DFAED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2F7F25A" w14:textId="77777777" w:rsidTr="002A2DDD">
        <w:trPr>
          <w:trHeight w:val="70"/>
        </w:trPr>
        <w:tc>
          <w:tcPr>
            <w:tcW w:w="993" w:type="dxa"/>
          </w:tcPr>
          <w:p w14:paraId="5D5C96AD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0D4DD4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ул. Буденного, б/н </w:t>
            </w:r>
          </w:p>
        </w:tc>
        <w:tc>
          <w:tcPr>
            <w:tcW w:w="1842" w:type="dxa"/>
          </w:tcPr>
          <w:p w14:paraId="4D6F95D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CD3E1B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7874BC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26,6/1</w:t>
            </w:r>
          </w:p>
        </w:tc>
        <w:tc>
          <w:tcPr>
            <w:tcW w:w="2694" w:type="dxa"/>
          </w:tcPr>
          <w:p w14:paraId="1C72D56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7C71AE9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3044302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0B646BB" w14:textId="77777777" w:rsidTr="002A2DDD">
        <w:trPr>
          <w:trHeight w:val="70"/>
        </w:trPr>
        <w:tc>
          <w:tcPr>
            <w:tcW w:w="993" w:type="dxa"/>
          </w:tcPr>
          <w:p w14:paraId="3D194AA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51A7F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Южный, ул. Шоссейная, 18</w:t>
            </w:r>
          </w:p>
        </w:tc>
        <w:tc>
          <w:tcPr>
            <w:tcW w:w="1842" w:type="dxa"/>
          </w:tcPr>
          <w:p w14:paraId="6DA634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C3FD1A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75AB06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4D2F781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311E645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75FD407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F9EF8A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AC09892" w14:textId="77777777" w:rsidTr="002A2DDD">
        <w:trPr>
          <w:trHeight w:val="70"/>
        </w:trPr>
        <w:tc>
          <w:tcPr>
            <w:tcW w:w="993" w:type="dxa"/>
          </w:tcPr>
          <w:p w14:paraId="4BC45DE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527ACC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Южный, ул. Центральная, (вблизи строения на № 25)</w:t>
            </w:r>
          </w:p>
        </w:tc>
        <w:tc>
          <w:tcPr>
            <w:tcW w:w="1842" w:type="dxa"/>
          </w:tcPr>
          <w:p w14:paraId="423DB9D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550ECC1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33B757A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1BAB8E3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1F7AE1C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4834E31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2FF9BC7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1002E21" w14:textId="77777777" w:rsidTr="002A2DDD">
        <w:trPr>
          <w:trHeight w:val="70"/>
        </w:trPr>
        <w:tc>
          <w:tcPr>
            <w:tcW w:w="993" w:type="dxa"/>
          </w:tcPr>
          <w:p w14:paraId="69A9E35E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846E2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Южный, ул. Центральная, вблизи строения на № 29)</w:t>
            </w:r>
          </w:p>
        </w:tc>
        <w:tc>
          <w:tcPr>
            <w:tcW w:w="1842" w:type="dxa"/>
          </w:tcPr>
          <w:p w14:paraId="3483BD2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14:paraId="3CFCE80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D5DFA0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294CF1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саженцы</w:t>
            </w:r>
          </w:p>
        </w:tc>
        <w:tc>
          <w:tcPr>
            <w:tcW w:w="2127" w:type="dxa"/>
          </w:tcPr>
          <w:p w14:paraId="07E0304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20 сентября</w:t>
            </w:r>
          </w:p>
          <w:p w14:paraId="3EA7B5C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10 декабря</w:t>
            </w:r>
          </w:p>
        </w:tc>
        <w:tc>
          <w:tcPr>
            <w:tcW w:w="992" w:type="dxa"/>
          </w:tcPr>
          <w:p w14:paraId="42F58BC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1F43A58" w14:textId="77777777" w:rsidTr="002A2DDD">
        <w:trPr>
          <w:trHeight w:val="70"/>
        </w:trPr>
        <w:tc>
          <w:tcPr>
            <w:tcW w:w="993" w:type="dxa"/>
          </w:tcPr>
          <w:p w14:paraId="5EF683D9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2D103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lastRenderedPageBreak/>
              <w:t xml:space="preserve">сельское поселение, пос. Южный, ул. Шоссейная, 2 А </w:t>
            </w:r>
          </w:p>
        </w:tc>
        <w:tc>
          <w:tcPr>
            <w:tcW w:w="1842" w:type="dxa"/>
          </w:tcPr>
          <w:p w14:paraId="05D32B6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палатка</w:t>
            </w:r>
          </w:p>
        </w:tc>
        <w:tc>
          <w:tcPr>
            <w:tcW w:w="1701" w:type="dxa"/>
          </w:tcPr>
          <w:p w14:paraId="1133DA3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D474FB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03CAE4C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127" w:type="dxa"/>
          </w:tcPr>
          <w:p w14:paraId="19B63A1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марта</w:t>
            </w:r>
          </w:p>
          <w:p w14:paraId="7EE07CB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июня;</w:t>
            </w:r>
          </w:p>
          <w:p w14:paraId="051D874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с 1 октября</w:t>
            </w:r>
          </w:p>
          <w:p w14:paraId="58DC2A2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31 декабря</w:t>
            </w:r>
          </w:p>
        </w:tc>
        <w:tc>
          <w:tcPr>
            <w:tcW w:w="992" w:type="dxa"/>
          </w:tcPr>
          <w:p w14:paraId="114AE9B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A59C037" w14:textId="77777777" w:rsidTr="002A2DDD">
        <w:trPr>
          <w:trHeight w:val="70"/>
        </w:trPr>
        <w:tc>
          <w:tcPr>
            <w:tcW w:w="993" w:type="dxa"/>
          </w:tcPr>
          <w:p w14:paraId="116EEBE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5DD883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Заречный, ДНТ «Дружба», ул. Каштановая (вблизи строения № 180)</w:t>
            </w:r>
          </w:p>
        </w:tc>
        <w:tc>
          <w:tcPr>
            <w:tcW w:w="1842" w:type="dxa"/>
          </w:tcPr>
          <w:p w14:paraId="1647FC4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62A5C55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C91B3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20/1</w:t>
            </w:r>
          </w:p>
        </w:tc>
        <w:tc>
          <w:tcPr>
            <w:tcW w:w="2694" w:type="dxa"/>
          </w:tcPr>
          <w:p w14:paraId="4C99E4A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6E6930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16A3F0C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F00A231" w14:textId="77777777" w:rsidTr="002A2DDD">
        <w:trPr>
          <w:trHeight w:val="70"/>
        </w:trPr>
        <w:tc>
          <w:tcPr>
            <w:tcW w:w="993" w:type="dxa"/>
          </w:tcPr>
          <w:p w14:paraId="502FCC5B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BF98B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Заречный, ул. Привольная (вблизи строения № 1/1)</w:t>
            </w:r>
          </w:p>
        </w:tc>
        <w:tc>
          <w:tcPr>
            <w:tcW w:w="1842" w:type="dxa"/>
          </w:tcPr>
          <w:p w14:paraId="5553C17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93293A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45847A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18/1</w:t>
            </w:r>
          </w:p>
        </w:tc>
        <w:tc>
          <w:tcPr>
            <w:tcW w:w="2694" w:type="dxa"/>
          </w:tcPr>
          <w:p w14:paraId="79C2FDB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488CE43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01B365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9AF5FA6" w14:textId="77777777" w:rsidTr="002A2DDD">
        <w:trPr>
          <w:trHeight w:val="70"/>
        </w:trPr>
        <w:tc>
          <w:tcPr>
            <w:tcW w:w="993" w:type="dxa"/>
          </w:tcPr>
          <w:p w14:paraId="265AEB93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90C1B9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hAnsi="Arial" w:cs="Arial"/>
              </w:rPr>
              <w:t>Южненское</w:t>
            </w:r>
            <w:proofErr w:type="spellEnd"/>
            <w:r w:rsidRPr="002A2DDD">
              <w:rPr>
                <w:rFonts w:ascii="Arial" w:hAnsi="Arial" w:cs="Arial"/>
              </w:rPr>
              <w:t xml:space="preserve"> сельское поселение, пос. Южный, пер. Шоссейный (вблизи строения на № 16)</w:t>
            </w:r>
          </w:p>
        </w:tc>
        <w:tc>
          <w:tcPr>
            <w:tcW w:w="1842" w:type="dxa"/>
          </w:tcPr>
          <w:p w14:paraId="308BBB7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7BA27F0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3EFB9A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9/1</w:t>
            </w:r>
          </w:p>
        </w:tc>
        <w:tc>
          <w:tcPr>
            <w:tcW w:w="2694" w:type="dxa"/>
          </w:tcPr>
          <w:p w14:paraId="3EB24FF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59B2090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</w:t>
            </w:r>
          </w:p>
          <w:p w14:paraId="1E110CA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14:paraId="0F1F954D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6C18270" w14:textId="77777777" w:rsidTr="002A2DDD">
        <w:trPr>
          <w:trHeight w:val="70"/>
        </w:trPr>
        <w:tc>
          <w:tcPr>
            <w:tcW w:w="993" w:type="dxa"/>
          </w:tcPr>
          <w:p w14:paraId="67F53161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743A6B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 xml:space="preserve">Белореченский район,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Дружненское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п. Мирный, пересечение улицы Светлая и улицы Шоссейная (вблизи строения по ул. Светлая, 2/2)</w:t>
            </w:r>
          </w:p>
        </w:tc>
        <w:tc>
          <w:tcPr>
            <w:tcW w:w="1842" w:type="dxa"/>
          </w:tcPr>
          <w:p w14:paraId="39F1EF1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16E257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9A107F9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30/1</w:t>
            </w:r>
          </w:p>
        </w:tc>
        <w:tc>
          <w:tcPr>
            <w:tcW w:w="2694" w:type="dxa"/>
          </w:tcPr>
          <w:p w14:paraId="41BBB3F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14:paraId="58F3389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5CF8F8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201163B" w14:textId="77777777" w:rsidTr="002A2DDD">
        <w:trPr>
          <w:trHeight w:val="70"/>
        </w:trPr>
        <w:tc>
          <w:tcPr>
            <w:tcW w:w="993" w:type="dxa"/>
          </w:tcPr>
          <w:p w14:paraId="48B5C11A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BDE80B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ул.Калинина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(возле </w:t>
            </w:r>
            <w:r w:rsidRPr="002A2DDD">
              <w:rPr>
                <w:rFonts w:ascii="Arial" w:eastAsiaTheme="minorHAnsi" w:hAnsi="Arial" w:cs="Arial"/>
                <w:lang w:eastAsia="en-US"/>
              </w:rPr>
              <w:lastRenderedPageBreak/>
              <w:t>МДОУ №25)</w:t>
            </w:r>
          </w:p>
        </w:tc>
        <w:tc>
          <w:tcPr>
            <w:tcW w:w="1842" w:type="dxa"/>
          </w:tcPr>
          <w:p w14:paraId="337BF9E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автомагазин</w:t>
            </w:r>
          </w:p>
        </w:tc>
        <w:tc>
          <w:tcPr>
            <w:tcW w:w="1701" w:type="dxa"/>
          </w:tcPr>
          <w:p w14:paraId="362E581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AF6A0B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5281041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хлебобулочные изделия</w:t>
            </w:r>
          </w:p>
        </w:tc>
        <w:tc>
          <w:tcPr>
            <w:tcW w:w="2127" w:type="dxa"/>
          </w:tcPr>
          <w:p w14:paraId="3A87D91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8A08AF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7B39C05" w14:textId="77777777" w:rsidTr="002A2DDD">
        <w:trPr>
          <w:trHeight w:val="70"/>
        </w:trPr>
        <w:tc>
          <w:tcPr>
            <w:tcW w:w="993" w:type="dxa"/>
          </w:tcPr>
          <w:p w14:paraId="4EBE94B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5D4FE3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ул.Ленина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49А </w:t>
            </w:r>
          </w:p>
        </w:tc>
        <w:tc>
          <w:tcPr>
            <w:tcW w:w="1842" w:type="dxa"/>
          </w:tcPr>
          <w:p w14:paraId="16CE6B8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14:paraId="0800703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3DCCE9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18EE4B2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14:paraId="08C51FF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D671C41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1A1C7A5D" w14:textId="77777777" w:rsidTr="002A2DDD">
        <w:trPr>
          <w:trHeight w:val="70"/>
        </w:trPr>
        <w:tc>
          <w:tcPr>
            <w:tcW w:w="993" w:type="dxa"/>
          </w:tcPr>
          <w:p w14:paraId="507556D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927A02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</w:t>
            </w:r>
          </w:p>
        </w:tc>
        <w:tc>
          <w:tcPr>
            <w:tcW w:w="1842" w:type="dxa"/>
          </w:tcPr>
          <w:p w14:paraId="4E5F862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41A96CF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1BC521E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74B3932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14:paraId="282059D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7C245D4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742F74CA" w14:textId="77777777" w:rsidTr="002A2DDD">
        <w:trPr>
          <w:trHeight w:val="70"/>
        </w:trPr>
        <w:tc>
          <w:tcPr>
            <w:tcW w:w="993" w:type="dxa"/>
          </w:tcPr>
          <w:p w14:paraId="518F138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ED28C3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 Северная (район водолечебницы) </w:t>
            </w:r>
          </w:p>
        </w:tc>
        <w:tc>
          <w:tcPr>
            <w:tcW w:w="1842" w:type="dxa"/>
          </w:tcPr>
          <w:p w14:paraId="3D41B14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C3BEFE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426F405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104382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фрукты, овощи</w:t>
            </w:r>
          </w:p>
        </w:tc>
        <w:tc>
          <w:tcPr>
            <w:tcW w:w="2127" w:type="dxa"/>
          </w:tcPr>
          <w:p w14:paraId="59E9FA6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0037B53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99070F5" w14:textId="77777777" w:rsidTr="002A2DDD">
        <w:trPr>
          <w:trHeight w:val="70"/>
        </w:trPr>
        <w:tc>
          <w:tcPr>
            <w:tcW w:w="993" w:type="dxa"/>
          </w:tcPr>
          <w:p w14:paraId="5BA04E9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FF4AE2F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842" w:type="dxa"/>
          </w:tcPr>
          <w:p w14:paraId="58CB100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133877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сельхозпроизводители</w:t>
            </w:r>
          </w:p>
        </w:tc>
        <w:tc>
          <w:tcPr>
            <w:tcW w:w="1559" w:type="dxa"/>
          </w:tcPr>
          <w:p w14:paraId="30DF767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07D024C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14:paraId="571F7CB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14:paraId="6E010E59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098F67BB" w14:textId="77777777" w:rsidTr="002A2DDD">
        <w:trPr>
          <w:trHeight w:val="70"/>
        </w:trPr>
        <w:tc>
          <w:tcPr>
            <w:tcW w:w="993" w:type="dxa"/>
          </w:tcPr>
          <w:p w14:paraId="754A2DF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D210BB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ул.Восточная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, 54Б (угол ул. Восточная и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ул.Толстого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1842" w:type="dxa"/>
          </w:tcPr>
          <w:p w14:paraId="4AD8B22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Летнее кафе</w:t>
            </w:r>
          </w:p>
        </w:tc>
        <w:tc>
          <w:tcPr>
            <w:tcW w:w="1701" w:type="dxa"/>
          </w:tcPr>
          <w:p w14:paraId="76380C7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5F42F9D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50/2</w:t>
            </w:r>
          </w:p>
        </w:tc>
        <w:tc>
          <w:tcPr>
            <w:tcW w:w="2694" w:type="dxa"/>
          </w:tcPr>
          <w:p w14:paraId="2777610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услуги питания</w:t>
            </w:r>
          </w:p>
        </w:tc>
        <w:tc>
          <w:tcPr>
            <w:tcW w:w="2127" w:type="dxa"/>
          </w:tcPr>
          <w:p w14:paraId="29D2450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апреля по 31 октября</w:t>
            </w:r>
          </w:p>
        </w:tc>
        <w:tc>
          <w:tcPr>
            <w:tcW w:w="992" w:type="dxa"/>
          </w:tcPr>
          <w:p w14:paraId="02AEDE3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244697B1" w14:textId="77777777" w:rsidTr="002A2DDD">
        <w:trPr>
          <w:trHeight w:val="70"/>
        </w:trPr>
        <w:tc>
          <w:tcPr>
            <w:tcW w:w="993" w:type="dxa"/>
          </w:tcPr>
          <w:p w14:paraId="5D8B278F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34DA40" w14:textId="77777777" w:rsid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</w:t>
            </w:r>
          </w:p>
          <w:p w14:paraId="3E797361" w14:textId="686581E3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ул. Ленина (угол ул. Ленина и ул. Пролетарская)</w:t>
            </w:r>
          </w:p>
        </w:tc>
        <w:tc>
          <w:tcPr>
            <w:tcW w:w="1842" w:type="dxa"/>
          </w:tcPr>
          <w:p w14:paraId="544C240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080E3D6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2556D96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0FE04D9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14:paraId="2B0C902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июля по 30 сентября)</w:t>
            </w:r>
          </w:p>
        </w:tc>
        <w:tc>
          <w:tcPr>
            <w:tcW w:w="992" w:type="dxa"/>
          </w:tcPr>
          <w:p w14:paraId="1C026E1A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A938550" w14:textId="77777777" w:rsidTr="002A2DDD">
        <w:trPr>
          <w:trHeight w:val="70"/>
        </w:trPr>
        <w:tc>
          <w:tcPr>
            <w:tcW w:w="993" w:type="dxa"/>
          </w:tcPr>
          <w:p w14:paraId="43361646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FC76C6" w14:textId="77777777" w:rsid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</w:t>
            </w:r>
          </w:p>
          <w:p w14:paraId="0D016562" w14:textId="3C9270C1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ул. Северная (район водолечебницы)</w:t>
            </w:r>
          </w:p>
        </w:tc>
        <w:tc>
          <w:tcPr>
            <w:tcW w:w="1842" w:type="dxa"/>
          </w:tcPr>
          <w:p w14:paraId="099B0DF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1C725F8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6AC8298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BEE8F5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29FEC2E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2D888CEF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C8894D4" w14:textId="77777777" w:rsidTr="002A2DDD">
        <w:trPr>
          <w:trHeight w:val="70"/>
        </w:trPr>
        <w:tc>
          <w:tcPr>
            <w:tcW w:w="993" w:type="dxa"/>
          </w:tcPr>
          <w:p w14:paraId="386E3BC2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F75851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Ленина, 38</w:t>
            </w:r>
          </w:p>
        </w:tc>
        <w:tc>
          <w:tcPr>
            <w:tcW w:w="1842" w:type="dxa"/>
          </w:tcPr>
          <w:p w14:paraId="6704094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0E480F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93583C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150E9FD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6D17273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2C484B9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8FB1088" w14:textId="77777777" w:rsidTr="002A2DDD">
        <w:trPr>
          <w:trHeight w:val="70"/>
        </w:trPr>
        <w:tc>
          <w:tcPr>
            <w:tcW w:w="993" w:type="dxa"/>
          </w:tcPr>
          <w:p w14:paraId="4EC272F7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C14194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r w:rsidRPr="002A2DDD">
              <w:rPr>
                <w:rFonts w:ascii="Arial" w:eastAsiaTheme="minorHAnsi" w:hAnsi="Arial" w:cs="Arial"/>
                <w:lang w:eastAsia="en-US"/>
              </w:rPr>
              <w:lastRenderedPageBreak/>
              <w:t>ул. Почтовая, 44/1</w:t>
            </w:r>
          </w:p>
        </w:tc>
        <w:tc>
          <w:tcPr>
            <w:tcW w:w="1842" w:type="dxa"/>
          </w:tcPr>
          <w:p w14:paraId="54FD880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14:paraId="1D597142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0B5AA13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2EE82D60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1C2186A8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4D379925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7A096AC" w14:textId="77777777" w:rsidTr="002A2DDD">
        <w:trPr>
          <w:trHeight w:val="70"/>
        </w:trPr>
        <w:tc>
          <w:tcPr>
            <w:tcW w:w="993" w:type="dxa"/>
          </w:tcPr>
          <w:p w14:paraId="02B6276C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1310EF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 Почтовая, 44/1</w:t>
            </w:r>
          </w:p>
        </w:tc>
        <w:tc>
          <w:tcPr>
            <w:tcW w:w="1842" w:type="dxa"/>
          </w:tcPr>
          <w:p w14:paraId="737D6B3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2D878F1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488A13F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489EC37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14:paraId="0DBD239E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2C0C1C26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6FB1870F" w14:textId="77777777" w:rsidTr="002A2DDD">
        <w:trPr>
          <w:trHeight w:val="70"/>
        </w:trPr>
        <w:tc>
          <w:tcPr>
            <w:tcW w:w="993" w:type="dxa"/>
          </w:tcPr>
          <w:p w14:paraId="16C13F85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AE8E89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ул.Комсомольская,51</w:t>
            </w:r>
          </w:p>
        </w:tc>
        <w:tc>
          <w:tcPr>
            <w:tcW w:w="1842" w:type="dxa"/>
          </w:tcPr>
          <w:p w14:paraId="599EE09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14:paraId="3F1B750C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1B6625E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10/1</w:t>
            </w:r>
          </w:p>
        </w:tc>
        <w:tc>
          <w:tcPr>
            <w:tcW w:w="2694" w:type="dxa"/>
          </w:tcPr>
          <w:p w14:paraId="38C9C366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мороженое</w:t>
            </w:r>
          </w:p>
        </w:tc>
        <w:tc>
          <w:tcPr>
            <w:tcW w:w="2127" w:type="dxa"/>
          </w:tcPr>
          <w:p w14:paraId="2F59F2C7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28C38427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401300A3" w14:textId="77777777" w:rsidTr="002A2DDD">
        <w:trPr>
          <w:trHeight w:val="70"/>
        </w:trPr>
        <w:tc>
          <w:tcPr>
            <w:tcW w:w="993" w:type="dxa"/>
          </w:tcPr>
          <w:p w14:paraId="089741D0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C489AD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сельское поселение, </w:t>
            </w:r>
            <w:proofErr w:type="spellStart"/>
            <w:r w:rsidRPr="002A2DDD">
              <w:rPr>
                <w:rFonts w:ascii="Arial" w:eastAsiaTheme="minorHAnsi" w:hAnsi="Arial" w:cs="Arial"/>
                <w:lang w:eastAsia="en-US"/>
              </w:rPr>
              <w:t>с.Великовечное</w:t>
            </w:r>
            <w:proofErr w:type="spellEnd"/>
            <w:r w:rsidRPr="002A2DDD">
              <w:rPr>
                <w:rFonts w:ascii="Arial" w:eastAsiaTheme="minorHAnsi" w:hAnsi="Arial" w:cs="Arial"/>
                <w:lang w:eastAsia="en-US"/>
              </w:rPr>
              <w:t xml:space="preserve"> ул. Комсомольская, 51</w:t>
            </w:r>
          </w:p>
        </w:tc>
        <w:tc>
          <w:tcPr>
            <w:tcW w:w="1842" w:type="dxa"/>
          </w:tcPr>
          <w:p w14:paraId="67E285C4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14:paraId="78329AD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486A7CB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2/1</w:t>
            </w:r>
          </w:p>
        </w:tc>
        <w:tc>
          <w:tcPr>
            <w:tcW w:w="2694" w:type="dxa"/>
          </w:tcPr>
          <w:p w14:paraId="383EB62B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14:paraId="58DF72FA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мая по 30 сентября</w:t>
            </w:r>
          </w:p>
        </w:tc>
        <w:tc>
          <w:tcPr>
            <w:tcW w:w="992" w:type="dxa"/>
          </w:tcPr>
          <w:p w14:paraId="0F4AB51E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  <w:tr w:rsidR="00712B85" w:rsidRPr="002A2DDD" w14:paraId="3C855E7B" w14:textId="77777777" w:rsidTr="002A2DDD">
        <w:trPr>
          <w:trHeight w:val="70"/>
        </w:trPr>
        <w:tc>
          <w:tcPr>
            <w:tcW w:w="993" w:type="dxa"/>
          </w:tcPr>
          <w:p w14:paraId="340C44A8" w14:textId="77777777" w:rsidR="00712B85" w:rsidRPr="002A2DDD" w:rsidRDefault="00712B85" w:rsidP="002A2DD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right="33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B2B9E5" w14:textId="77777777" w:rsidR="00712B85" w:rsidRPr="002A2DDD" w:rsidRDefault="00712B85" w:rsidP="002A2DDD">
            <w:pPr>
              <w:widowControl w:val="0"/>
              <w:ind w:right="33"/>
              <w:rPr>
                <w:rFonts w:ascii="Arial" w:eastAsiaTheme="minorHAnsi" w:hAnsi="Arial" w:cs="Arial"/>
                <w:lang w:eastAsia="en-US"/>
              </w:rPr>
            </w:pPr>
            <w:r w:rsidRPr="002A2DDD">
              <w:rPr>
                <w:rFonts w:ascii="Arial" w:eastAsiaTheme="minorHAnsi" w:hAnsi="Arial" w:cs="Arial"/>
                <w:lang w:eastAsia="en-US"/>
              </w:rPr>
              <w:t>г. Белореченск, ул. Чапаева, 61, рядом с кафе «Кофе ХАОС»</w:t>
            </w:r>
          </w:p>
        </w:tc>
        <w:tc>
          <w:tcPr>
            <w:tcW w:w="1842" w:type="dxa"/>
          </w:tcPr>
          <w:p w14:paraId="4492705D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сезонное летнее кафе</w:t>
            </w:r>
          </w:p>
        </w:tc>
        <w:tc>
          <w:tcPr>
            <w:tcW w:w="1701" w:type="dxa"/>
          </w:tcPr>
          <w:p w14:paraId="40ED8863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14:paraId="7396075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57</w:t>
            </w:r>
          </w:p>
        </w:tc>
        <w:tc>
          <w:tcPr>
            <w:tcW w:w="2694" w:type="dxa"/>
          </w:tcPr>
          <w:p w14:paraId="5DA3A7F5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2127" w:type="dxa"/>
          </w:tcPr>
          <w:p w14:paraId="6A6F53D1" w14:textId="77777777" w:rsidR="00712B85" w:rsidRPr="002A2DDD" w:rsidRDefault="00712B85" w:rsidP="002A2DDD">
            <w:pPr>
              <w:widowControl w:val="0"/>
              <w:ind w:right="33"/>
              <w:jc w:val="center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 1 апреля по 1 ноября</w:t>
            </w:r>
          </w:p>
        </w:tc>
        <w:tc>
          <w:tcPr>
            <w:tcW w:w="992" w:type="dxa"/>
          </w:tcPr>
          <w:p w14:paraId="4BEF75C2" w14:textId="77777777" w:rsidR="00712B85" w:rsidRPr="002A2DDD" w:rsidRDefault="00712B85" w:rsidP="002A2DDD">
            <w:pPr>
              <w:widowControl w:val="0"/>
              <w:ind w:right="33"/>
              <w:rPr>
                <w:rFonts w:ascii="Arial" w:hAnsi="Arial" w:cs="Arial"/>
              </w:rPr>
            </w:pPr>
          </w:p>
        </w:tc>
      </w:tr>
    </w:tbl>
    <w:p w14:paraId="638667B4" w14:textId="6E5D75EA" w:rsidR="00712B85" w:rsidRPr="002A2DDD" w:rsidRDefault="00712B85" w:rsidP="00B70228">
      <w:pPr>
        <w:widowControl w:val="0"/>
        <w:ind w:right="-81" w:firstLine="567"/>
        <w:jc w:val="right"/>
        <w:rPr>
          <w:rFonts w:ascii="Arial" w:hAnsi="Arial" w:cs="Arial"/>
          <w:color w:val="000000"/>
          <w:spacing w:val="-2"/>
        </w:rPr>
      </w:pPr>
      <w:r w:rsidRPr="002A2DDD">
        <w:rPr>
          <w:rFonts w:ascii="Arial" w:hAnsi="Arial" w:cs="Arial"/>
          <w:color w:val="000000"/>
          <w:spacing w:val="-2"/>
        </w:rPr>
        <w:t>»</w:t>
      </w:r>
    </w:p>
    <w:p w14:paraId="22B4E694" w14:textId="77777777" w:rsidR="00712B85" w:rsidRPr="002A2DDD" w:rsidRDefault="00712B85" w:rsidP="002A2DDD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8046"/>
        <w:gridCol w:w="6663"/>
      </w:tblGrid>
      <w:tr w:rsidR="00712B85" w:rsidRPr="002A2DDD" w14:paraId="76A8BC8E" w14:textId="77777777" w:rsidTr="00B70228">
        <w:tc>
          <w:tcPr>
            <w:tcW w:w="8046" w:type="dxa"/>
            <w:shd w:val="clear" w:color="auto" w:fill="auto"/>
          </w:tcPr>
          <w:p w14:paraId="10FE7C48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Согласовано:</w:t>
            </w:r>
          </w:p>
          <w:p w14:paraId="0DF298B2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Начальник управления имущественных отношений</w:t>
            </w:r>
          </w:p>
          <w:p w14:paraId="0CCE2F70" w14:textId="77777777" w:rsidR="00B70228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администрации </w:t>
            </w:r>
          </w:p>
          <w:p w14:paraId="2ED8A388" w14:textId="0C7C04BB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муниципального образования</w:t>
            </w:r>
          </w:p>
          <w:p w14:paraId="48065B18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</w:t>
            </w:r>
          </w:p>
          <w:p w14:paraId="023FF321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__________________________В.В. Сергиенко</w:t>
            </w:r>
          </w:p>
        </w:tc>
        <w:tc>
          <w:tcPr>
            <w:tcW w:w="6663" w:type="dxa"/>
            <w:shd w:val="clear" w:color="auto" w:fill="auto"/>
          </w:tcPr>
          <w:p w14:paraId="6A5EE02C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Согласовано:</w:t>
            </w:r>
          </w:p>
          <w:p w14:paraId="54CAF81D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Начальник управления архитектуры и</w:t>
            </w:r>
          </w:p>
          <w:p w14:paraId="2D286F8D" w14:textId="77777777" w:rsidR="00B70228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градостроительства администрации</w:t>
            </w:r>
          </w:p>
          <w:p w14:paraId="5B78A3F2" w14:textId="77777777" w:rsidR="00B70228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муниципального</w:t>
            </w:r>
            <w:r w:rsidR="00B70228">
              <w:rPr>
                <w:rFonts w:ascii="Arial" w:hAnsi="Arial" w:cs="Arial"/>
              </w:rPr>
              <w:t xml:space="preserve"> </w:t>
            </w:r>
            <w:r w:rsidRPr="002A2DDD">
              <w:rPr>
                <w:rFonts w:ascii="Arial" w:hAnsi="Arial" w:cs="Arial"/>
              </w:rPr>
              <w:t xml:space="preserve">образования </w:t>
            </w:r>
          </w:p>
          <w:p w14:paraId="7368E8F7" w14:textId="23A71260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</w:t>
            </w:r>
          </w:p>
          <w:p w14:paraId="00350135" w14:textId="77777777" w:rsidR="00712B85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____________________________А.В. Кузнецов </w:t>
            </w:r>
          </w:p>
          <w:p w14:paraId="0FC794EB" w14:textId="308F3019" w:rsidR="00B70228" w:rsidRPr="002A2DDD" w:rsidRDefault="00B70228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12B85" w:rsidRPr="002A2DDD" w14:paraId="2460AEA9" w14:textId="77777777" w:rsidTr="00B70228">
        <w:tc>
          <w:tcPr>
            <w:tcW w:w="8046" w:type="dxa"/>
            <w:shd w:val="clear" w:color="auto" w:fill="auto"/>
          </w:tcPr>
          <w:p w14:paraId="425694D6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0E98BC53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Согласовано:</w:t>
            </w:r>
          </w:p>
          <w:p w14:paraId="147D62D1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Исполняющий обязанности начальника </w:t>
            </w:r>
          </w:p>
          <w:p w14:paraId="2944BB47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управления промышленности, транспорта, </w:t>
            </w:r>
          </w:p>
          <w:p w14:paraId="4CD153FB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строительства и ЖКХ администрации </w:t>
            </w:r>
          </w:p>
          <w:p w14:paraId="4846C04A" w14:textId="77777777" w:rsidR="00B70228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муниципального образования </w:t>
            </w:r>
          </w:p>
          <w:p w14:paraId="158F9F13" w14:textId="3E366829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</w:t>
            </w:r>
          </w:p>
          <w:p w14:paraId="3CBBCFE3" w14:textId="77777777" w:rsidR="00712B85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  <w:lang w:val="en-US"/>
              </w:rPr>
              <w:t>__________________________</w:t>
            </w:r>
            <w:r w:rsidRPr="002A2DDD">
              <w:rPr>
                <w:rFonts w:ascii="Arial" w:hAnsi="Arial" w:cs="Arial"/>
              </w:rPr>
              <w:t>К.А. Ивлев</w:t>
            </w:r>
          </w:p>
          <w:p w14:paraId="2A8E648F" w14:textId="5D4BB717" w:rsidR="00B70228" w:rsidRPr="002A2DDD" w:rsidRDefault="00B70228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33B482C3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2F095140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Согласовано:</w:t>
            </w:r>
          </w:p>
          <w:p w14:paraId="30EB8FA5" w14:textId="77777777" w:rsidR="00B70228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 xml:space="preserve">Начальник отдела муниципального </w:t>
            </w:r>
          </w:p>
          <w:p w14:paraId="65F00D54" w14:textId="37E956E0" w:rsidR="00B70228" w:rsidRDefault="00B70228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12B85" w:rsidRPr="002A2DDD">
              <w:rPr>
                <w:rFonts w:ascii="Arial" w:hAnsi="Arial" w:cs="Arial"/>
              </w:rPr>
              <w:t>емельного</w:t>
            </w:r>
            <w:r>
              <w:rPr>
                <w:rFonts w:ascii="Arial" w:hAnsi="Arial" w:cs="Arial"/>
              </w:rPr>
              <w:t xml:space="preserve"> </w:t>
            </w:r>
            <w:r w:rsidR="00712B85" w:rsidRPr="002A2DDD">
              <w:rPr>
                <w:rFonts w:ascii="Arial" w:hAnsi="Arial" w:cs="Arial"/>
              </w:rPr>
              <w:t>контроля</w:t>
            </w:r>
            <w:r>
              <w:rPr>
                <w:rFonts w:ascii="Arial" w:hAnsi="Arial" w:cs="Arial"/>
              </w:rPr>
              <w:t xml:space="preserve"> </w:t>
            </w:r>
            <w:r w:rsidR="00712B85" w:rsidRPr="002A2DDD">
              <w:rPr>
                <w:rFonts w:ascii="Arial" w:hAnsi="Arial" w:cs="Arial"/>
              </w:rPr>
              <w:t xml:space="preserve">администрации </w:t>
            </w:r>
          </w:p>
          <w:p w14:paraId="045772D3" w14:textId="46632E32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муниципального образования</w:t>
            </w:r>
          </w:p>
          <w:p w14:paraId="29DCC75E" w14:textId="0DB692E4" w:rsidR="00712B85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Белореченский район</w:t>
            </w:r>
          </w:p>
          <w:p w14:paraId="302DDB31" w14:textId="77777777" w:rsidR="00B70228" w:rsidRPr="002A2DDD" w:rsidRDefault="00B70228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49E9AB62" w14:textId="77777777" w:rsidR="00712B85" w:rsidRPr="002A2DDD" w:rsidRDefault="00712B85" w:rsidP="002A2DD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2A2DDD">
              <w:rPr>
                <w:rFonts w:ascii="Arial" w:hAnsi="Arial" w:cs="Arial"/>
              </w:rPr>
              <w:t>___________________________А.С. Богданов</w:t>
            </w:r>
          </w:p>
        </w:tc>
      </w:tr>
    </w:tbl>
    <w:p w14:paraId="3E159A58" w14:textId="454A3E76" w:rsidR="00712B85" w:rsidRDefault="00712B85" w:rsidP="00B70228">
      <w:pPr>
        <w:pStyle w:val="ConsPlusNormal"/>
        <w:ind w:right="49" w:firstLine="567"/>
        <w:jc w:val="both"/>
        <w:rPr>
          <w:sz w:val="24"/>
          <w:szCs w:val="24"/>
        </w:rPr>
      </w:pPr>
    </w:p>
    <w:p w14:paraId="4C4B1453" w14:textId="5C6355BE" w:rsidR="00B70228" w:rsidRDefault="00B70228" w:rsidP="00B70228">
      <w:pPr>
        <w:pStyle w:val="ConsPlusNormal"/>
        <w:ind w:right="49" w:firstLine="567"/>
        <w:jc w:val="both"/>
        <w:rPr>
          <w:sz w:val="24"/>
          <w:szCs w:val="24"/>
        </w:rPr>
      </w:pPr>
    </w:p>
    <w:p w14:paraId="69DD3FC6" w14:textId="77777777" w:rsidR="00B70228" w:rsidRDefault="00B70228" w:rsidP="00B70228">
      <w:pPr>
        <w:pStyle w:val="ConsPlusNormal"/>
        <w:ind w:right="49" w:firstLine="567"/>
        <w:jc w:val="both"/>
        <w:rPr>
          <w:sz w:val="24"/>
          <w:szCs w:val="24"/>
        </w:rPr>
      </w:pPr>
    </w:p>
    <w:p w14:paraId="7438218C" w14:textId="77777777" w:rsidR="00B70228" w:rsidRPr="002A2DDD" w:rsidRDefault="00B70228" w:rsidP="00B7022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2A2DDD">
        <w:rPr>
          <w:rFonts w:ascii="Arial" w:hAnsi="Arial" w:cs="Arial"/>
          <w:color w:val="000000"/>
          <w:spacing w:val="-2"/>
        </w:rPr>
        <w:lastRenderedPageBreak/>
        <w:t xml:space="preserve">Начальник управления торговли </w:t>
      </w:r>
    </w:p>
    <w:p w14:paraId="286BDDD7" w14:textId="77777777" w:rsidR="00B70228" w:rsidRPr="002A2DDD" w:rsidRDefault="00B70228" w:rsidP="00B7022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2A2DDD">
        <w:rPr>
          <w:rFonts w:ascii="Arial" w:hAnsi="Arial" w:cs="Arial"/>
          <w:color w:val="000000"/>
          <w:spacing w:val="-2"/>
        </w:rPr>
        <w:t xml:space="preserve">и защиты прав потребителей администрации </w:t>
      </w:r>
    </w:p>
    <w:p w14:paraId="4D2A3CD3" w14:textId="77777777" w:rsidR="00B70228" w:rsidRDefault="00B70228" w:rsidP="00B7022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2A2DDD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14:paraId="686C3B93" w14:textId="77777777" w:rsidR="00B70228" w:rsidRDefault="00B70228" w:rsidP="00B70228">
      <w:pPr>
        <w:widowControl w:val="0"/>
        <w:ind w:right="-81" w:firstLine="567"/>
        <w:jc w:val="both"/>
        <w:rPr>
          <w:rFonts w:ascii="Arial" w:hAnsi="Arial" w:cs="Arial"/>
          <w:color w:val="000000"/>
          <w:spacing w:val="-2"/>
        </w:rPr>
      </w:pPr>
      <w:r w:rsidRPr="002A2DDD">
        <w:rPr>
          <w:rFonts w:ascii="Arial" w:hAnsi="Arial" w:cs="Arial"/>
          <w:color w:val="000000"/>
          <w:spacing w:val="-2"/>
        </w:rPr>
        <w:t xml:space="preserve">Белореченский район </w:t>
      </w:r>
    </w:p>
    <w:p w14:paraId="774ABFC9" w14:textId="446B3302" w:rsidR="00B70228" w:rsidRPr="002A2DDD" w:rsidRDefault="00B70228" w:rsidP="00B70228">
      <w:pPr>
        <w:widowControl w:val="0"/>
        <w:ind w:right="-81" w:firstLine="567"/>
        <w:jc w:val="both"/>
        <w:rPr>
          <w:rFonts w:ascii="Arial" w:hAnsi="Arial" w:cs="Arial"/>
        </w:rPr>
      </w:pPr>
      <w:r w:rsidRPr="002A2DDD">
        <w:rPr>
          <w:rFonts w:ascii="Arial" w:hAnsi="Arial" w:cs="Arial"/>
          <w:color w:val="000000"/>
          <w:spacing w:val="-2"/>
        </w:rPr>
        <w:t xml:space="preserve">Л.В. </w:t>
      </w:r>
      <w:proofErr w:type="spellStart"/>
      <w:r w:rsidRPr="002A2DDD">
        <w:rPr>
          <w:rFonts w:ascii="Arial" w:hAnsi="Arial" w:cs="Arial"/>
          <w:color w:val="000000"/>
          <w:spacing w:val="-2"/>
        </w:rPr>
        <w:t>Двадненко</w:t>
      </w:r>
      <w:proofErr w:type="spellEnd"/>
    </w:p>
    <w:sectPr w:rsidR="00B70228" w:rsidRPr="002A2DDD" w:rsidSect="002A2DDD">
      <w:pgSz w:w="16840" w:h="11907" w:orient="landscape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4D53" w14:textId="77777777" w:rsidR="00247F28" w:rsidRDefault="00247F28">
      <w:r>
        <w:separator/>
      </w:r>
    </w:p>
  </w:endnote>
  <w:endnote w:type="continuationSeparator" w:id="0">
    <w:p w14:paraId="6DC04F03" w14:textId="77777777" w:rsidR="00247F28" w:rsidRDefault="0024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42B9" w14:textId="77777777" w:rsidR="00247F28" w:rsidRDefault="00247F28">
      <w:r>
        <w:separator/>
      </w:r>
    </w:p>
  </w:footnote>
  <w:footnote w:type="continuationSeparator" w:id="0">
    <w:p w14:paraId="066F55AC" w14:textId="77777777" w:rsidR="00247F28" w:rsidRDefault="0024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14BF" w14:textId="66F9EF25"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DDD">
      <w:rPr>
        <w:rStyle w:val="a5"/>
        <w:noProof/>
      </w:rPr>
      <w:t>2</w:t>
    </w:r>
    <w:r>
      <w:rPr>
        <w:rStyle w:val="a5"/>
      </w:rPr>
      <w:fldChar w:fldCharType="end"/>
    </w:r>
  </w:p>
  <w:p w14:paraId="4467D966" w14:textId="77777777" w:rsidR="00D23019" w:rsidRDefault="00D23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368602786">
    <w:abstractNumId w:val="25"/>
  </w:num>
  <w:num w:numId="2" w16cid:durableId="1937596526">
    <w:abstractNumId w:val="14"/>
  </w:num>
  <w:num w:numId="3" w16cid:durableId="1074812200">
    <w:abstractNumId w:val="34"/>
  </w:num>
  <w:num w:numId="4" w16cid:durableId="1158031109">
    <w:abstractNumId w:val="19"/>
  </w:num>
  <w:num w:numId="5" w16cid:durableId="1110203930">
    <w:abstractNumId w:val="8"/>
  </w:num>
  <w:num w:numId="6" w16cid:durableId="479813356">
    <w:abstractNumId w:val="12"/>
  </w:num>
  <w:num w:numId="7" w16cid:durableId="2097820862">
    <w:abstractNumId w:val="11"/>
  </w:num>
  <w:num w:numId="8" w16cid:durableId="179704197">
    <w:abstractNumId w:val="33"/>
  </w:num>
  <w:num w:numId="9" w16cid:durableId="1390571312">
    <w:abstractNumId w:val="24"/>
  </w:num>
  <w:num w:numId="10" w16cid:durableId="1246307309">
    <w:abstractNumId w:val="15"/>
  </w:num>
  <w:num w:numId="11" w16cid:durableId="46228214">
    <w:abstractNumId w:val="3"/>
  </w:num>
  <w:num w:numId="12" w16cid:durableId="1001928571">
    <w:abstractNumId w:val="13"/>
  </w:num>
  <w:num w:numId="13" w16cid:durableId="1471093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909559">
    <w:abstractNumId w:val="5"/>
  </w:num>
  <w:num w:numId="15" w16cid:durableId="1383016805">
    <w:abstractNumId w:val="1"/>
  </w:num>
  <w:num w:numId="16" w16cid:durableId="831337614">
    <w:abstractNumId w:val="20"/>
  </w:num>
  <w:num w:numId="17" w16cid:durableId="1453598149">
    <w:abstractNumId w:val="22"/>
  </w:num>
  <w:num w:numId="18" w16cid:durableId="546064237">
    <w:abstractNumId w:val="28"/>
  </w:num>
  <w:num w:numId="19" w16cid:durableId="1367950628">
    <w:abstractNumId w:val="4"/>
  </w:num>
  <w:num w:numId="20" w16cid:durableId="745684142">
    <w:abstractNumId w:val="10"/>
  </w:num>
  <w:num w:numId="21" w16cid:durableId="545993321">
    <w:abstractNumId w:val="31"/>
  </w:num>
  <w:num w:numId="22" w16cid:durableId="689451783">
    <w:abstractNumId w:val="9"/>
  </w:num>
  <w:num w:numId="23" w16cid:durableId="1177623489">
    <w:abstractNumId w:val="21"/>
  </w:num>
  <w:num w:numId="24" w16cid:durableId="1751271364">
    <w:abstractNumId w:val="27"/>
  </w:num>
  <w:num w:numId="25" w16cid:durableId="1921871080">
    <w:abstractNumId w:val="2"/>
  </w:num>
  <w:num w:numId="26" w16cid:durableId="1451701694">
    <w:abstractNumId w:val="32"/>
  </w:num>
  <w:num w:numId="27" w16cid:durableId="1984696870">
    <w:abstractNumId w:val="0"/>
  </w:num>
  <w:num w:numId="28" w16cid:durableId="1612392733">
    <w:abstractNumId w:val="16"/>
  </w:num>
  <w:num w:numId="29" w16cid:durableId="88352095">
    <w:abstractNumId w:val="7"/>
  </w:num>
  <w:num w:numId="30" w16cid:durableId="2047947114">
    <w:abstractNumId w:val="6"/>
  </w:num>
  <w:num w:numId="31" w16cid:durableId="2085057155">
    <w:abstractNumId w:val="30"/>
  </w:num>
  <w:num w:numId="32" w16cid:durableId="1845046440">
    <w:abstractNumId w:val="17"/>
  </w:num>
  <w:num w:numId="33" w16cid:durableId="12797506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0098037">
    <w:abstractNumId w:val="18"/>
  </w:num>
  <w:num w:numId="35" w16cid:durableId="1448819493">
    <w:abstractNumId w:val="29"/>
  </w:num>
  <w:num w:numId="36" w16cid:durableId="8412437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F5"/>
    <w:rsid w:val="000023EC"/>
    <w:rsid w:val="00014173"/>
    <w:rsid w:val="00021C4B"/>
    <w:rsid w:val="00022374"/>
    <w:rsid w:val="00022F26"/>
    <w:rsid w:val="000307C8"/>
    <w:rsid w:val="000332B9"/>
    <w:rsid w:val="00055DC0"/>
    <w:rsid w:val="00063967"/>
    <w:rsid w:val="00073480"/>
    <w:rsid w:val="00073CE3"/>
    <w:rsid w:val="00077EBA"/>
    <w:rsid w:val="00081CB6"/>
    <w:rsid w:val="00092800"/>
    <w:rsid w:val="00097E3A"/>
    <w:rsid w:val="000A53B9"/>
    <w:rsid w:val="000B1307"/>
    <w:rsid w:val="000B5B27"/>
    <w:rsid w:val="000D737C"/>
    <w:rsid w:val="000F2F49"/>
    <w:rsid w:val="000F6488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19E6"/>
    <w:rsid w:val="00184E75"/>
    <w:rsid w:val="001A155A"/>
    <w:rsid w:val="001A51BF"/>
    <w:rsid w:val="001B2D70"/>
    <w:rsid w:val="001B7023"/>
    <w:rsid w:val="001C43B2"/>
    <w:rsid w:val="001C6A54"/>
    <w:rsid w:val="001E1D05"/>
    <w:rsid w:val="001E4E9F"/>
    <w:rsid w:val="001F4CFD"/>
    <w:rsid w:val="00202F84"/>
    <w:rsid w:val="002152B1"/>
    <w:rsid w:val="00215F20"/>
    <w:rsid w:val="00225AF4"/>
    <w:rsid w:val="00240133"/>
    <w:rsid w:val="00245BE9"/>
    <w:rsid w:val="00247F28"/>
    <w:rsid w:val="00251685"/>
    <w:rsid w:val="00257D1D"/>
    <w:rsid w:val="00265D6D"/>
    <w:rsid w:val="002825E4"/>
    <w:rsid w:val="002A0170"/>
    <w:rsid w:val="002A2DDD"/>
    <w:rsid w:val="002A475C"/>
    <w:rsid w:val="002D4D92"/>
    <w:rsid w:val="002E0EAF"/>
    <w:rsid w:val="002E17FE"/>
    <w:rsid w:val="002E4322"/>
    <w:rsid w:val="002E659F"/>
    <w:rsid w:val="00312049"/>
    <w:rsid w:val="00323F5B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A7FF3"/>
    <w:rsid w:val="003B58C2"/>
    <w:rsid w:val="003C78FE"/>
    <w:rsid w:val="003D15EA"/>
    <w:rsid w:val="003D1BF2"/>
    <w:rsid w:val="003E4994"/>
    <w:rsid w:val="003E52F8"/>
    <w:rsid w:val="00405543"/>
    <w:rsid w:val="00414F7A"/>
    <w:rsid w:val="00435D79"/>
    <w:rsid w:val="00436AD2"/>
    <w:rsid w:val="00442609"/>
    <w:rsid w:val="00447B47"/>
    <w:rsid w:val="00453426"/>
    <w:rsid w:val="00460299"/>
    <w:rsid w:val="004632F8"/>
    <w:rsid w:val="004811A8"/>
    <w:rsid w:val="004A3409"/>
    <w:rsid w:val="004A74D4"/>
    <w:rsid w:val="004D11EF"/>
    <w:rsid w:val="004E52C3"/>
    <w:rsid w:val="004F26A4"/>
    <w:rsid w:val="004F4352"/>
    <w:rsid w:val="005155BB"/>
    <w:rsid w:val="00524F93"/>
    <w:rsid w:val="00540ADC"/>
    <w:rsid w:val="0054185A"/>
    <w:rsid w:val="005471E3"/>
    <w:rsid w:val="00551930"/>
    <w:rsid w:val="00553692"/>
    <w:rsid w:val="00567416"/>
    <w:rsid w:val="005A07B7"/>
    <w:rsid w:val="005A2A73"/>
    <w:rsid w:val="005A36C3"/>
    <w:rsid w:val="005A3E69"/>
    <w:rsid w:val="005A6F93"/>
    <w:rsid w:val="005A7DCC"/>
    <w:rsid w:val="005B35D0"/>
    <w:rsid w:val="005C186F"/>
    <w:rsid w:val="005C4848"/>
    <w:rsid w:val="005C4A1A"/>
    <w:rsid w:val="005D358C"/>
    <w:rsid w:val="005E26B8"/>
    <w:rsid w:val="005E699D"/>
    <w:rsid w:val="005F60E9"/>
    <w:rsid w:val="00604C82"/>
    <w:rsid w:val="00606BEC"/>
    <w:rsid w:val="0061586D"/>
    <w:rsid w:val="0062362A"/>
    <w:rsid w:val="00636DC9"/>
    <w:rsid w:val="00655F3B"/>
    <w:rsid w:val="0067367C"/>
    <w:rsid w:val="00675EC3"/>
    <w:rsid w:val="00685601"/>
    <w:rsid w:val="0068762E"/>
    <w:rsid w:val="00691D86"/>
    <w:rsid w:val="006C1682"/>
    <w:rsid w:val="006C6BF0"/>
    <w:rsid w:val="006C7F3F"/>
    <w:rsid w:val="006D0718"/>
    <w:rsid w:val="006D4621"/>
    <w:rsid w:val="006E714C"/>
    <w:rsid w:val="006F4346"/>
    <w:rsid w:val="006F6DF3"/>
    <w:rsid w:val="006F7C09"/>
    <w:rsid w:val="007074C8"/>
    <w:rsid w:val="00712B85"/>
    <w:rsid w:val="0073015F"/>
    <w:rsid w:val="00732240"/>
    <w:rsid w:val="0073772D"/>
    <w:rsid w:val="00747BC0"/>
    <w:rsid w:val="00752FCD"/>
    <w:rsid w:val="0076619B"/>
    <w:rsid w:val="007731EF"/>
    <w:rsid w:val="00775659"/>
    <w:rsid w:val="007905F2"/>
    <w:rsid w:val="00793983"/>
    <w:rsid w:val="007A6384"/>
    <w:rsid w:val="007B66AA"/>
    <w:rsid w:val="007B709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3EEC"/>
    <w:rsid w:val="008340E4"/>
    <w:rsid w:val="0085439A"/>
    <w:rsid w:val="00875AD3"/>
    <w:rsid w:val="00876527"/>
    <w:rsid w:val="008772C9"/>
    <w:rsid w:val="00881C77"/>
    <w:rsid w:val="00887995"/>
    <w:rsid w:val="00891598"/>
    <w:rsid w:val="00892FBB"/>
    <w:rsid w:val="008B4367"/>
    <w:rsid w:val="008B7847"/>
    <w:rsid w:val="008C2A93"/>
    <w:rsid w:val="008C311C"/>
    <w:rsid w:val="008C3385"/>
    <w:rsid w:val="008D2C7C"/>
    <w:rsid w:val="008D3CFF"/>
    <w:rsid w:val="00904A0E"/>
    <w:rsid w:val="00907ECE"/>
    <w:rsid w:val="00913D6D"/>
    <w:rsid w:val="00913FAF"/>
    <w:rsid w:val="009315CF"/>
    <w:rsid w:val="00942813"/>
    <w:rsid w:val="00967DD4"/>
    <w:rsid w:val="00970EDB"/>
    <w:rsid w:val="00972061"/>
    <w:rsid w:val="009774DA"/>
    <w:rsid w:val="00997302"/>
    <w:rsid w:val="009A4299"/>
    <w:rsid w:val="009B1539"/>
    <w:rsid w:val="009B33F1"/>
    <w:rsid w:val="009B6B97"/>
    <w:rsid w:val="009C2246"/>
    <w:rsid w:val="009C357A"/>
    <w:rsid w:val="009C65A2"/>
    <w:rsid w:val="009D162D"/>
    <w:rsid w:val="009D275E"/>
    <w:rsid w:val="009E4910"/>
    <w:rsid w:val="00A02055"/>
    <w:rsid w:val="00A062AA"/>
    <w:rsid w:val="00A06DCB"/>
    <w:rsid w:val="00A2667D"/>
    <w:rsid w:val="00A3367D"/>
    <w:rsid w:val="00A425CA"/>
    <w:rsid w:val="00A469CE"/>
    <w:rsid w:val="00A46A55"/>
    <w:rsid w:val="00A56020"/>
    <w:rsid w:val="00A61789"/>
    <w:rsid w:val="00A70884"/>
    <w:rsid w:val="00A71FB9"/>
    <w:rsid w:val="00A7335D"/>
    <w:rsid w:val="00A83F58"/>
    <w:rsid w:val="00A86609"/>
    <w:rsid w:val="00A87330"/>
    <w:rsid w:val="00AA086A"/>
    <w:rsid w:val="00AB016E"/>
    <w:rsid w:val="00AB0F28"/>
    <w:rsid w:val="00AB7F3C"/>
    <w:rsid w:val="00AC035C"/>
    <w:rsid w:val="00AC2C48"/>
    <w:rsid w:val="00AC4189"/>
    <w:rsid w:val="00AC724C"/>
    <w:rsid w:val="00AD259D"/>
    <w:rsid w:val="00AE1462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532"/>
    <w:rsid w:val="00B63B19"/>
    <w:rsid w:val="00B67471"/>
    <w:rsid w:val="00B70228"/>
    <w:rsid w:val="00B749DF"/>
    <w:rsid w:val="00B92AB0"/>
    <w:rsid w:val="00BA2D08"/>
    <w:rsid w:val="00BA6CC3"/>
    <w:rsid w:val="00BA74C0"/>
    <w:rsid w:val="00BA75B5"/>
    <w:rsid w:val="00BC7B77"/>
    <w:rsid w:val="00BD0363"/>
    <w:rsid w:val="00BD27CD"/>
    <w:rsid w:val="00BD4275"/>
    <w:rsid w:val="00BF24DC"/>
    <w:rsid w:val="00C009A7"/>
    <w:rsid w:val="00C246D2"/>
    <w:rsid w:val="00C31257"/>
    <w:rsid w:val="00C34391"/>
    <w:rsid w:val="00C35688"/>
    <w:rsid w:val="00C45CCD"/>
    <w:rsid w:val="00C55905"/>
    <w:rsid w:val="00C57BEE"/>
    <w:rsid w:val="00C63AC8"/>
    <w:rsid w:val="00C7697A"/>
    <w:rsid w:val="00C80FA2"/>
    <w:rsid w:val="00C830A1"/>
    <w:rsid w:val="00C86E21"/>
    <w:rsid w:val="00CB38B0"/>
    <w:rsid w:val="00CE74DD"/>
    <w:rsid w:val="00CF7C9E"/>
    <w:rsid w:val="00D11A7F"/>
    <w:rsid w:val="00D23019"/>
    <w:rsid w:val="00D34E06"/>
    <w:rsid w:val="00D63E9C"/>
    <w:rsid w:val="00D64E89"/>
    <w:rsid w:val="00D77C68"/>
    <w:rsid w:val="00D8028E"/>
    <w:rsid w:val="00D9070A"/>
    <w:rsid w:val="00DA284F"/>
    <w:rsid w:val="00DB36D7"/>
    <w:rsid w:val="00DB7FA7"/>
    <w:rsid w:val="00DD36C0"/>
    <w:rsid w:val="00DE6B9A"/>
    <w:rsid w:val="00DF2649"/>
    <w:rsid w:val="00E0131D"/>
    <w:rsid w:val="00E02A54"/>
    <w:rsid w:val="00E03F3D"/>
    <w:rsid w:val="00E0498C"/>
    <w:rsid w:val="00E04EC7"/>
    <w:rsid w:val="00E14590"/>
    <w:rsid w:val="00E15F76"/>
    <w:rsid w:val="00E2097B"/>
    <w:rsid w:val="00E22793"/>
    <w:rsid w:val="00E30EE8"/>
    <w:rsid w:val="00E327CC"/>
    <w:rsid w:val="00E33F74"/>
    <w:rsid w:val="00E402DA"/>
    <w:rsid w:val="00E40FB1"/>
    <w:rsid w:val="00E447EE"/>
    <w:rsid w:val="00E529D9"/>
    <w:rsid w:val="00E743DE"/>
    <w:rsid w:val="00E76C48"/>
    <w:rsid w:val="00E90AF5"/>
    <w:rsid w:val="00EA1503"/>
    <w:rsid w:val="00EC5030"/>
    <w:rsid w:val="00EC516B"/>
    <w:rsid w:val="00ED0995"/>
    <w:rsid w:val="00ED6548"/>
    <w:rsid w:val="00ED7783"/>
    <w:rsid w:val="00EE4960"/>
    <w:rsid w:val="00EE593E"/>
    <w:rsid w:val="00EE75E6"/>
    <w:rsid w:val="00EF2937"/>
    <w:rsid w:val="00F00C49"/>
    <w:rsid w:val="00F0127A"/>
    <w:rsid w:val="00F03A7D"/>
    <w:rsid w:val="00F13D01"/>
    <w:rsid w:val="00F14CD6"/>
    <w:rsid w:val="00F15395"/>
    <w:rsid w:val="00F24263"/>
    <w:rsid w:val="00F24975"/>
    <w:rsid w:val="00F46BB3"/>
    <w:rsid w:val="00F4797F"/>
    <w:rsid w:val="00F546EE"/>
    <w:rsid w:val="00F57110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25468"/>
  <w15:docId w15:val="{97E107DC-A5E6-4A6C-B10F-6B93D80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12B85"/>
  </w:style>
  <w:style w:type="numbering" w:customStyle="1" w:styleId="11">
    <w:name w:val="Нет списка11"/>
    <w:next w:val="a2"/>
    <w:uiPriority w:val="99"/>
    <w:semiHidden/>
    <w:unhideWhenUsed/>
    <w:rsid w:val="00712B85"/>
  </w:style>
  <w:style w:type="paragraph" w:styleId="HTML">
    <w:name w:val="HTML Preformatted"/>
    <w:basedOn w:val="a"/>
    <w:link w:val="HTML0"/>
    <w:uiPriority w:val="99"/>
    <w:rsid w:val="00712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12B85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85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712B85"/>
  </w:style>
  <w:style w:type="character" w:styleId="ac">
    <w:name w:val="line number"/>
    <w:uiPriority w:val="99"/>
    <w:semiHidden/>
    <w:rsid w:val="00712B85"/>
    <w:rPr>
      <w:rFonts w:cs="Times New Roman"/>
    </w:rPr>
  </w:style>
  <w:style w:type="paragraph" w:styleId="ad">
    <w:name w:val="Title"/>
    <w:basedOn w:val="a"/>
    <w:next w:val="ae"/>
    <w:link w:val="af"/>
    <w:uiPriority w:val="99"/>
    <w:rsid w:val="00712B8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uiPriority w:val="99"/>
    <w:rsid w:val="00712B85"/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rsid w:val="00712B85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semiHidden/>
    <w:rsid w:val="00712B85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712B85"/>
    <w:rPr>
      <w:rFonts w:ascii="Times New Roman" w:hAnsi="Times New Roman" w:cs="Times New Roman"/>
      <w:sz w:val="24"/>
    </w:rPr>
  </w:style>
  <w:style w:type="paragraph" w:styleId="af1">
    <w:name w:val="List"/>
    <w:basedOn w:val="ae"/>
    <w:uiPriority w:val="99"/>
    <w:semiHidden/>
    <w:rsid w:val="00712B85"/>
    <w:rPr>
      <w:rFonts w:cs="Tahoma"/>
    </w:rPr>
  </w:style>
  <w:style w:type="paragraph" w:customStyle="1" w:styleId="12">
    <w:name w:val="Название1"/>
    <w:basedOn w:val="a"/>
    <w:uiPriority w:val="99"/>
    <w:rsid w:val="00712B85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712B85"/>
    <w:pPr>
      <w:suppressLineNumbers/>
      <w:suppressAutoHyphens/>
    </w:pPr>
    <w:rPr>
      <w:rFonts w:eastAsia="Calibri" w:cs="Tahoma"/>
      <w:lang w:eastAsia="ar-SA"/>
    </w:rPr>
  </w:style>
  <w:style w:type="paragraph" w:customStyle="1" w:styleId="2">
    <w:name w:val="Название2"/>
    <w:basedOn w:val="a"/>
    <w:next w:val="af2"/>
    <w:link w:val="af3"/>
    <w:uiPriority w:val="99"/>
    <w:qFormat/>
    <w:locked/>
    <w:rsid w:val="00712B85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712B85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712B85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712B85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712B85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712B85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712B85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712B85"/>
    <w:rPr>
      <w:rFonts w:ascii="Courier New" w:hAnsi="Courier New"/>
    </w:rPr>
  </w:style>
  <w:style w:type="table" w:styleId="af8">
    <w:name w:val="Table Grid"/>
    <w:basedOn w:val="a1"/>
    <w:uiPriority w:val="99"/>
    <w:rsid w:val="00712B85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uiPriority w:val="99"/>
    <w:rsid w:val="00712B85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азвание Знак"/>
    <w:link w:val="2"/>
    <w:uiPriority w:val="99"/>
    <w:locked/>
    <w:rsid w:val="00712B85"/>
    <w:rPr>
      <w:rFonts w:ascii="Calibri" w:eastAsia="Calibri" w:hAnsi="Calibri"/>
      <w:b/>
      <w:sz w:val="28"/>
      <w:lang w:eastAsia="ar-SA"/>
    </w:rPr>
  </w:style>
  <w:style w:type="character" w:customStyle="1" w:styleId="4">
    <w:name w:val="Знак Знак4"/>
    <w:uiPriority w:val="99"/>
    <w:locked/>
    <w:rsid w:val="00712B85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12B8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12B85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12B8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5">
    <w:name w:val="Знак Знак1"/>
    <w:uiPriority w:val="99"/>
    <w:rsid w:val="00712B85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712B85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12B85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712B85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712B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12B8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712B8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d">
    <w:name w:val="Unresolved Mention"/>
    <w:basedOn w:val="a0"/>
    <w:uiPriority w:val="99"/>
    <w:semiHidden/>
    <w:unhideWhenUsed/>
    <w:rsid w:val="009B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D73-2BC7-4DDA-BEB6-F26A5938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21427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creator>я</dc:creator>
  <cp:lastModifiedBy>similitopulo</cp:lastModifiedBy>
  <cp:revision>52</cp:revision>
  <cp:lastPrinted>2022-07-11T10:58:00Z</cp:lastPrinted>
  <dcterms:created xsi:type="dcterms:W3CDTF">2020-12-22T13:03:00Z</dcterms:created>
  <dcterms:modified xsi:type="dcterms:W3CDTF">2022-09-20T06:41:00Z</dcterms:modified>
</cp:coreProperties>
</file>