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08D3" w14:textId="77777777" w:rsidR="00514ED2" w:rsidRPr="00B93947" w:rsidRDefault="00FE7868">
      <w:pPr>
        <w:spacing w:after="0" w:line="240" w:lineRule="auto"/>
        <w:contextualSpacing/>
        <w:jc w:val="center"/>
        <w:rPr>
          <w:rFonts w:ascii="Times New Roman" w:hAnsi="Times New Roman"/>
          <w:b/>
          <w:sz w:val="28"/>
          <w:szCs w:val="28"/>
        </w:rPr>
      </w:pPr>
      <w:r w:rsidRPr="00B93947">
        <w:rPr>
          <w:rFonts w:ascii="Times New Roman" w:hAnsi="Times New Roman"/>
          <w:b/>
          <w:sz w:val="28"/>
          <w:szCs w:val="28"/>
        </w:rPr>
        <w:t>СОВЕТ</w:t>
      </w:r>
    </w:p>
    <w:p w14:paraId="77BA7CD0" w14:textId="77777777" w:rsidR="00514ED2" w:rsidRPr="00B93947" w:rsidRDefault="00FE7868">
      <w:pPr>
        <w:spacing w:after="0" w:line="240" w:lineRule="auto"/>
        <w:contextualSpacing/>
        <w:jc w:val="center"/>
        <w:rPr>
          <w:rFonts w:ascii="Times New Roman" w:hAnsi="Times New Roman"/>
          <w:b/>
          <w:sz w:val="28"/>
          <w:szCs w:val="28"/>
        </w:rPr>
      </w:pPr>
      <w:r w:rsidRPr="00B93947">
        <w:rPr>
          <w:rFonts w:ascii="Times New Roman" w:hAnsi="Times New Roman"/>
          <w:b/>
          <w:sz w:val="28"/>
          <w:szCs w:val="28"/>
        </w:rPr>
        <w:t>МУНИЦИПАЛЬНОГО ОБРАЗОВАНИЯ БЕЛОРЕЧЕНСКИЙ РАЙОН</w:t>
      </w:r>
    </w:p>
    <w:p w14:paraId="48533990" w14:textId="77777777" w:rsidR="00514ED2" w:rsidRPr="00B93947" w:rsidRDefault="00514ED2">
      <w:pPr>
        <w:spacing w:after="0" w:line="240" w:lineRule="auto"/>
        <w:contextualSpacing/>
        <w:jc w:val="center"/>
        <w:rPr>
          <w:rFonts w:ascii="Times New Roman" w:hAnsi="Times New Roman"/>
          <w:b/>
          <w:sz w:val="28"/>
          <w:szCs w:val="28"/>
        </w:rPr>
      </w:pPr>
    </w:p>
    <w:p w14:paraId="3BD428D9" w14:textId="77777777" w:rsidR="00514ED2" w:rsidRPr="00B93947" w:rsidRDefault="00FE7868">
      <w:pPr>
        <w:spacing w:after="0" w:line="240" w:lineRule="auto"/>
        <w:contextualSpacing/>
        <w:jc w:val="center"/>
        <w:rPr>
          <w:rFonts w:ascii="Times New Roman" w:hAnsi="Times New Roman"/>
          <w:sz w:val="28"/>
          <w:szCs w:val="28"/>
        </w:rPr>
      </w:pPr>
      <w:r w:rsidRPr="00B93947">
        <w:rPr>
          <w:rFonts w:ascii="Times New Roman" w:hAnsi="Times New Roman"/>
          <w:b/>
          <w:sz w:val="28"/>
          <w:szCs w:val="28"/>
        </w:rPr>
        <w:t>__ СЕССИЯ 6 СОЗЫВА</w:t>
      </w:r>
    </w:p>
    <w:p w14:paraId="552FD703" w14:textId="77777777" w:rsidR="00514ED2" w:rsidRPr="00B93947" w:rsidRDefault="00514ED2">
      <w:pPr>
        <w:spacing w:after="0" w:line="240" w:lineRule="auto"/>
        <w:contextualSpacing/>
        <w:jc w:val="center"/>
        <w:rPr>
          <w:rFonts w:ascii="Times New Roman" w:hAnsi="Times New Roman"/>
          <w:b/>
          <w:sz w:val="28"/>
          <w:szCs w:val="28"/>
        </w:rPr>
      </w:pPr>
    </w:p>
    <w:p w14:paraId="27586130" w14:textId="77777777" w:rsidR="00514ED2" w:rsidRPr="00B93947" w:rsidRDefault="00FE7868">
      <w:pPr>
        <w:spacing w:after="0" w:line="240" w:lineRule="auto"/>
        <w:contextualSpacing/>
        <w:jc w:val="center"/>
        <w:rPr>
          <w:rFonts w:ascii="Times New Roman" w:hAnsi="Times New Roman"/>
          <w:b/>
          <w:sz w:val="28"/>
          <w:szCs w:val="28"/>
        </w:rPr>
      </w:pPr>
      <w:r w:rsidRPr="00B93947">
        <w:rPr>
          <w:rFonts w:ascii="Times New Roman" w:hAnsi="Times New Roman"/>
          <w:b/>
          <w:sz w:val="28"/>
          <w:szCs w:val="28"/>
        </w:rPr>
        <w:t>РЕШЕНИЕ</w:t>
      </w:r>
    </w:p>
    <w:p w14:paraId="049532C7" w14:textId="77777777" w:rsidR="00514ED2" w:rsidRPr="00B93947" w:rsidRDefault="00514ED2">
      <w:pPr>
        <w:spacing w:after="0" w:line="240" w:lineRule="auto"/>
        <w:contextualSpacing/>
        <w:jc w:val="center"/>
        <w:rPr>
          <w:rFonts w:ascii="Times New Roman" w:hAnsi="Times New Roman"/>
          <w:b/>
          <w:sz w:val="28"/>
          <w:szCs w:val="28"/>
        </w:rPr>
      </w:pPr>
    </w:p>
    <w:p w14:paraId="6AC9A294" w14:textId="77777777" w:rsidR="00514ED2" w:rsidRPr="00B93947" w:rsidRDefault="00514ED2">
      <w:pPr>
        <w:spacing w:after="0" w:line="240" w:lineRule="auto"/>
        <w:contextualSpacing/>
        <w:jc w:val="center"/>
        <w:rPr>
          <w:rFonts w:ascii="Times New Roman" w:hAnsi="Times New Roman"/>
          <w:sz w:val="28"/>
          <w:szCs w:val="28"/>
        </w:rPr>
      </w:pPr>
    </w:p>
    <w:p w14:paraId="546F0100" w14:textId="07C6D10B" w:rsidR="00514ED2" w:rsidRPr="00B93947" w:rsidRDefault="00FE7868">
      <w:pPr>
        <w:spacing w:after="0" w:line="240" w:lineRule="auto"/>
        <w:contextualSpacing/>
        <w:jc w:val="both"/>
        <w:rPr>
          <w:rFonts w:ascii="Times New Roman" w:hAnsi="Times New Roman"/>
          <w:sz w:val="28"/>
          <w:szCs w:val="28"/>
        </w:rPr>
      </w:pPr>
      <w:r w:rsidRPr="00B93947">
        <w:rPr>
          <w:rFonts w:ascii="Times New Roman" w:hAnsi="Times New Roman"/>
          <w:sz w:val="28"/>
          <w:szCs w:val="28"/>
        </w:rPr>
        <w:t>от __.0</w:t>
      </w:r>
      <w:r w:rsidR="00307EA4">
        <w:rPr>
          <w:rFonts w:ascii="Times New Roman" w:hAnsi="Times New Roman"/>
          <w:sz w:val="28"/>
          <w:szCs w:val="28"/>
        </w:rPr>
        <w:t>8</w:t>
      </w:r>
      <w:r w:rsidRPr="00B93947">
        <w:rPr>
          <w:rFonts w:ascii="Times New Roman" w:hAnsi="Times New Roman"/>
          <w:sz w:val="28"/>
          <w:szCs w:val="28"/>
        </w:rPr>
        <w:t>.2023                                                                                                     № ___</w:t>
      </w:r>
    </w:p>
    <w:p w14:paraId="418632F1" w14:textId="77777777" w:rsidR="00514ED2" w:rsidRPr="00B93947" w:rsidRDefault="00FE7868">
      <w:pPr>
        <w:spacing w:after="0" w:line="240" w:lineRule="auto"/>
        <w:contextualSpacing/>
        <w:jc w:val="center"/>
        <w:rPr>
          <w:rFonts w:ascii="Times New Roman" w:hAnsi="Times New Roman"/>
          <w:sz w:val="28"/>
          <w:szCs w:val="28"/>
        </w:rPr>
      </w:pPr>
      <w:r w:rsidRPr="00B93947">
        <w:rPr>
          <w:rFonts w:ascii="Times New Roman" w:hAnsi="Times New Roman"/>
          <w:sz w:val="28"/>
          <w:szCs w:val="28"/>
        </w:rPr>
        <w:t>г. Белореченск</w:t>
      </w:r>
    </w:p>
    <w:p w14:paraId="545D2E80" w14:textId="77777777" w:rsidR="00514ED2" w:rsidRPr="00B93947" w:rsidRDefault="00514ED2">
      <w:pPr>
        <w:spacing w:after="0" w:line="240" w:lineRule="auto"/>
        <w:contextualSpacing/>
        <w:jc w:val="center"/>
        <w:rPr>
          <w:rFonts w:ascii="Times New Roman" w:hAnsi="Times New Roman"/>
          <w:sz w:val="28"/>
          <w:szCs w:val="28"/>
        </w:rPr>
      </w:pPr>
    </w:p>
    <w:p w14:paraId="15CDD45F" w14:textId="77777777" w:rsidR="00514ED2" w:rsidRPr="00B93947" w:rsidRDefault="00FE7868">
      <w:pPr>
        <w:spacing w:after="0" w:line="240" w:lineRule="auto"/>
        <w:ind w:left="567"/>
        <w:contextualSpacing/>
        <w:jc w:val="center"/>
        <w:rPr>
          <w:rFonts w:ascii="Times New Roman" w:hAnsi="Times New Roman"/>
          <w:sz w:val="28"/>
          <w:szCs w:val="28"/>
        </w:rPr>
      </w:pPr>
      <w:r w:rsidRPr="00B93947">
        <w:rPr>
          <w:rFonts w:ascii="Times New Roman" w:hAnsi="Times New Roman"/>
          <w:b/>
          <w:sz w:val="28"/>
          <w:szCs w:val="28"/>
        </w:rPr>
        <w:t>О внесении изменений в решение Совета муниципального 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w:t>
      </w:r>
    </w:p>
    <w:p w14:paraId="1458FB42" w14:textId="77777777" w:rsidR="00514ED2" w:rsidRPr="00B93947" w:rsidRDefault="00514ED2">
      <w:pPr>
        <w:spacing w:after="0" w:line="240" w:lineRule="auto"/>
        <w:contextualSpacing/>
        <w:jc w:val="center"/>
        <w:rPr>
          <w:rFonts w:ascii="Times New Roman" w:hAnsi="Times New Roman"/>
          <w:sz w:val="28"/>
          <w:szCs w:val="28"/>
        </w:rPr>
      </w:pPr>
    </w:p>
    <w:p w14:paraId="34ABD60A" w14:textId="77777777" w:rsidR="00514ED2" w:rsidRPr="00B93947" w:rsidRDefault="00514ED2">
      <w:pPr>
        <w:spacing w:after="0" w:line="240" w:lineRule="auto"/>
        <w:contextualSpacing/>
        <w:jc w:val="center"/>
        <w:rPr>
          <w:rFonts w:ascii="Times New Roman" w:hAnsi="Times New Roman"/>
          <w:sz w:val="28"/>
          <w:szCs w:val="28"/>
        </w:rPr>
      </w:pPr>
    </w:p>
    <w:p w14:paraId="3F3F06EA" w14:textId="77777777"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В соответствии со статьями 154, 169, 184 Бюджетного Кодекса Российской Федерации от 31 июля 1998 года № 145-ФЗ, статьями 15 и 35 Федерального Закона от 6 октября 2003 года № 131-ФЗ «Об общих принципах организации местного самоуправления в Российской Федерации, Законом Краснодарского края «О краевом бюджете на 2023 год и на плановый период 2024 и 2025 годов», Законом Краснодарского края от 7 июня 2004 года № 717-КЗ «О местном самоуправлении в Краснодарском крае», руководствуясь статьей 25 Устава муниципального образования Белореченский район, Совет муниципального образования Белореченский район Р Е Ш И Л:</w:t>
      </w:r>
    </w:p>
    <w:p w14:paraId="6FF90B35" w14:textId="77777777" w:rsidR="00514ED2" w:rsidRPr="00B93947" w:rsidRDefault="00514ED2">
      <w:pPr>
        <w:spacing w:after="0" w:line="240" w:lineRule="auto"/>
        <w:ind w:firstLine="709"/>
        <w:contextualSpacing/>
        <w:jc w:val="both"/>
        <w:rPr>
          <w:rFonts w:ascii="Times New Roman" w:hAnsi="Times New Roman"/>
          <w:sz w:val="28"/>
          <w:szCs w:val="28"/>
        </w:rPr>
      </w:pPr>
    </w:p>
    <w:p w14:paraId="402FE60B" w14:textId="77777777" w:rsidR="00514ED2" w:rsidRPr="00B93947" w:rsidRDefault="00FE7868">
      <w:pPr>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 xml:space="preserve">1. </w:t>
      </w:r>
      <w:bookmarkStart w:id="0" w:name="__DdeLink__2472_2293908883"/>
      <w:bookmarkEnd w:id="0"/>
      <w:r w:rsidRPr="00B93947">
        <w:rPr>
          <w:rFonts w:ascii="Times New Roman" w:hAnsi="Times New Roman"/>
          <w:sz w:val="28"/>
          <w:szCs w:val="28"/>
        </w:rPr>
        <w:t>Внести в решение Совета муниципального 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 следующие изменения:</w:t>
      </w:r>
    </w:p>
    <w:p w14:paraId="0898FC28" w14:textId="77777777" w:rsidR="00514ED2" w:rsidRPr="00B93947" w:rsidRDefault="00514ED2" w:rsidP="00EF3F78">
      <w:pPr>
        <w:shd w:val="clear" w:color="auto" w:fill="FFFFFF" w:themeFill="background1"/>
        <w:spacing w:after="0" w:line="240" w:lineRule="auto"/>
        <w:ind w:firstLine="709"/>
        <w:contextualSpacing/>
        <w:jc w:val="both"/>
        <w:rPr>
          <w:rFonts w:ascii="Times New Roman" w:hAnsi="Times New Roman"/>
          <w:sz w:val="28"/>
          <w:szCs w:val="28"/>
        </w:rPr>
      </w:pPr>
    </w:p>
    <w:p w14:paraId="700E3AEF" w14:textId="77777777" w:rsidR="00514ED2" w:rsidRPr="00B93947" w:rsidRDefault="00FE7868" w:rsidP="00EF3F78">
      <w:pPr>
        <w:shd w:val="clear" w:color="auto" w:fill="FFFFFF" w:themeFill="background1"/>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1) подпункт 1 пункта 1 изложить в следующей редакции:</w:t>
      </w:r>
    </w:p>
    <w:p w14:paraId="6CF7C9B3" w14:textId="1D73436F" w:rsidR="00514ED2" w:rsidRPr="00B93947" w:rsidRDefault="00FE7868" w:rsidP="00EF3F78">
      <w:pPr>
        <w:shd w:val="clear" w:color="auto" w:fill="FFFFFF" w:themeFill="background1"/>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«1) общий объем доходов в сумме 3 </w:t>
      </w:r>
      <w:r w:rsidR="00A36792">
        <w:rPr>
          <w:rFonts w:ascii="Times New Roman" w:hAnsi="Times New Roman"/>
          <w:sz w:val="28"/>
          <w:szCs w:val="28"/>
        </w:rPr>
        <w:t>60</w:t>
      </w:r>
      <w:r w:rsidR="00CC4036">
        <w:rPr>
          <w:rFonts w:ascii="Times New Roman" w:hAnsi="Times New Roman"/>
          <w:sz w:val="28"/>
          <w:szCs w:val="28"/>
        </w:rPr>
        <w:t>4</w:t>
      </w:r>
      <w:r w:rsidRPr="00B93947">
        <w:rPr>
          <w:rFonts w:ascii="Times New Roman" w:hAnsi="Times New Roman"/>
          <w:sz w:val="28"/>
          <w:szCs w:val="28"/>
        </w:rPr>
        <w:t> </w:t>
      </w:r>
      <w:r w:rsidR="00623A77">
        <w:rPr>
          <w:rFonts w:ascii="Times New Roman" w:hAnsi="Times New Roman"/>
          <w:sz w:val="28"/>
          <w:szCs w:val="28"/>
        </w:rPr>
        <w:t>9</w:t>
      </w:r>
      <w:r w:rsidR="00641EEE">
        <w:rPr>
          <w:rFonts w:ascii="Times New Roman" w:hAnsi="Times New Roman"/>
          <w:sz w:val="28"/>
          <w:szCs w:val="28"/>
        </w:rPr>
        <w:t>3</w:t>
      </w:r>
      <w:r w:rsidR="00A36792">
        <w:rPr>
          <w:rFonts w:ascii="Times New Roman" w:hAnsi="Times New Roman"/>
          <w:sz w:val="28"/>
          <w:szCs w:val="28"/>
        </w:rPr>
        <w:t>6</w:t>
      </w:r>
      <w:r w:rsidRPr="00B93947">
        <w:rPr>
          <w:rFonts w:ascii="Times New Roman" w:hAnsi="Times New Roman"/>
          <w:sz w:val="28"/>
          <w:szCs w:val="28"/>
        </w:rPr>
        <w:t> </w:t>
      </w:r>
      <w:r w:rsidR="00A36792">
        <w:rPr>
          <w:rFonts w:ascii="Times New Roman" w:hAnsi="Times New Roman"/>
          <w:sz w:val="28"/>
          <w:szCs w:val="28"/>
        </w:rPr>
        <w:t>163</w:t>
      </w:r>
      <w:r w:rsidRPr="00B93947">
        <w:rPr>
          <w:rFonts w:ascii="Times New Roman" w:hAnsi="Times New Roman"/>
          <w:sz w:val="28"/>
          <w:szCs w:val="28"/>
        </w:rPr>
        <w:t>,</w:t>
      </w:r>
      <w:r w:rsidR="00B736D6">
        <w:rPr>
          <w:rFonts w:ascii="Times New Roman" w:hAnsi="Times New Roman"/>
          <w:sz w:val="28"/>
          <w:szCs w:val="28"/>
        </w:rPr>
        <w:t>59</w:t>
      </w:r>
      <w:r w:rsidRPr="00B93947">
        <w:rPr>
          <w:rFonts w:ascii="Times New Roman" w:hAnsi="Times New Roman"/>
          <w:sz w:val="28"/>
          <w:szCs w:val="28"/>
        </w:rPr>
        <w:t xml:space="preserve"> рублей;»;</w:t>
      </w:r>
    </w:p>
    <w:p w14:paraId="7901C100" w14:textId="77777777" w:rsidR="00514ED2" w:rsidRPr="00B93947" w:rsidRDefault="00514ED2" w:rsidP="00EF3F78">
      <w:pPr>
        <w:shd w:val="clear" w:color="auto" w:fill="FFFFFF" w:themeFill="background1"/>
        <w:spacing w:after="0" w:line="240" w:lineRule="auto"/>
        <w:ind w:firstLine="709"/>
        <w:contextualSpacing/>
        <w:jc w:val="both"/>
        <w:rPr>
          <w:rFonts w:ascii="Times New Roman" w:hAnsi="Times New Roman"/>
          <w:sz w:val="28"/>
          <w:szCs w:val="28"/>
        </w:rPr>
      </w:pPr>
    </w:p>
    <w:p w14:paraId="53560945" w14:textId="77777777" w:rsidR="00514ED2" w:rsidRPr="00B93947" w:rsidRDefault="00FE7868" w:rsidP="00EF3F78">
      <w:pPr>
        <w:shd w:val="clear" w:color="auto" w:fill="FFFFFF" w:themeFill="background1"/>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2) подпункт 2 пункта 1 изложить в следующей редакции:</w:t>
      </w:r>
    </w:p>
    <w:p w14:paraId="26AE880A" w14:textId="061A129F" w:rsidR="00514ED2" w:rsidRDefault="00FE7868" w:rsidP="00EF3F78">
      <w:pPr>
        <w:shd w:val="clear" w:color="auto" w:fill="FFFFFF" w:themeFill="background1"/>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«2) общий объем расходов в сумме 3 </w:t>
      </w:r>
      <w:r w:rsidR="00A36792">
        <w:rPr>
          <w:rFonts w:ascii="Times New Roman" w:hAnsi="Times New Roman"/>
          <w:sz w:val="28"/>
          <w:szCs w:val="28"/>
        </w:rPr>
        <w:t>70</w:t>
      </w:r>
      <w:r w:rsidR="00CC4036">
        <w:rPr>
          <w:rFonts w:ascii="Times New Roman" w:hAnsi="Times New Roman"/>
          <w:sz w:val="28"/>
          <w:szCs w:val="28"/>
        </w:rPr>
        <w:t>7</w:t>
      </w:r>
      <w:r w:rsidRPr="00B93947">
        <w:rPr>
          <w:rFonts w:ascii="Times New Roman" w:hAnsi="Times New Roman"/>
          <w:sz w:val="28"/>
          <w:szCs w:val="28"/>
        </w:rPr>
        <w:t> </w:t>
      </w:r>
      <w:r w:rsidR="00A36792">
        <w:rPr>
          <w:rFonts w:ascii="Times New Roman" w:hAnsi="Times New Roman"/>
          <w:sz w:val="28"/>
          <w:szCs w:val="28"/>
        </w:rPr>
        <w:t>6</w:t>
      </w:r>
      <w:r w:rsidR="00641EEE">
        <w:rPr>
          <w:rFonts w:ascii="Times New Roman" w:hAnsi="Times New Roman"/>
          <w:sz w:val="28"/>
          <w:szCs w:val="28"/>
        </w:rPr>
        <w:t>4</w:t>
      </w:r>
      <w:r w:rsidR="00A36792">
        <w:rPr>
          <w:rFonts w:ascii="Times New Roman" w:hAnsi="Times New Roman"/>
          <w:sz w:val="28"/>
          <w:szCs w:val="28"/>
        </w:rPr>
        <w:t>0</w:t>
      </w:r>
      <w:r w:rsidRPr="00B93947">
        <w:rPr>
          <w:rFonts w:ascii="Times New Roman" w:hAnsi="Times New Roman"/>
          <w:sz w:val="28"/>
          <w:szCs w:val="28"/>
        </w:rPr>
        <w:t> </w:t>
      </w:r>
      <w:r w:rsidR="00A36792">
        <w:rPr>
          <w:rFonts w:ascii="Times New Roman" w:hAnsi="Times New Roman"/>
          <w:sz w:val="28"/>
          <w:szCs w:val="28"/>
        </w:rPr>
        <w:t>676</w:t>
      </w:r>
      <w:r w:rsidRPr="00B93947">
        <w:rPr>
          <w:rFonts w:ascii="Times New Roman" w:hAnsi="Times New Roman"/>
          <w:sz w:val="28"/>
          <w:szCs w:val="28"/>
        </w:rPr>
        <w:t>,80 рублей;»</w:t>
      </w:r>
      <w:r w:rsidR="00972C80">
        <w:rPr>
          <w:rFonts w:ascii="Times New Roman" w:hAnsi="Times New Roman"/>
          <w:sz w:val="28"/>
          <w:szCs w:val="28"/>
        </w:rPr>
        <w:t>;</w:t>
      </w:r>
    </w:p>
    <w:p w14:paraId="4724747B" w14:textId="77777777" w:rsidR="00972C80" w:rsidRDefault="00972C80" w:rsidP="00EF3F78">
      <w:pPr>
        <w:shd w:val="clear" w:color="auto" w:fill="FFFFFF" w:themeFill="background1"/>
        <w:spacing w:after="0" w:line="240" w:lineRule="auto"/>
        <w:ind w:firstLine="709"/>
        <w:contextualSpacing/>
        <w:jc w:val="both"/>
        <w:rPr>
          <w:rFonts w:ascii="Times New Roman" w:hAnsi="Times New Roman"/>
          <w:sz w:val="28"/>
          <w:szCs w:val="28"/>
        </w:rPr>
      </w:pPr>
    </w:p>
    <w:p w14:paraId="0F74BC4D" w14:textId="77777777" w:rsidR="00283D5F" w:rsidRDefault="00283D5F" w:rsidP="00EF3F78">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t>3) подпункт 1 пункта 2 изложить в следующей редакции:</w:t>
      </w:r>
    </w:p>
    <w:p w14:paraId="0C688B2D" w14:textId="1516BDD0" w:rsidR="00283D5F" w:rsidRDefault="00283D5F" w:rsidP="00EF3F78">
      <w:pPr>
        <w:shd w:val="clear" w:color="auto" w:fill="FFFFFF" w:themeFill="background1"/>
        <w:spacing w:after="0" w:line="240" w:lineRule="auto"/>
        <w:ind w:firstLine="709"/>
        <w:contextualSpacing/>
        <w:jc w:val="both"/>
        <w:rPr>
          <w:rFonts w:ascii="Times New Roman" w:hAnsi="Times New Roman"/>
          <w:sz w:val="28"/>
        </w:rPr>
      </w:pPr>
      <w:r w:rsidRPr="00EF3F78">
        <w:rPr>
          <w:rFonts w:ascii="Times New Roman" w:hAnsi="Times New Roman"/>
          <w:sz w:val="28"/>
          <w:shd w:val="clear" w:color="auto" w:fill="FFFFFF" w:themeFill="background1"/>
        </w:rPr>
        <w:t>«1) общий объем доходов на 2024 год в сумме 2 </w:t>
      </w:r>
      <w:r w:rsidR="00EF3F78" w:rsidRPr="00EF3F78">
        <w:rPr>
          <w:rFonts w:ascii="Times New Roman" w:hAnsi="Times New Roman"/>
          <w:sz w:val="28"/>
          <w:shd w:val="clear" w:color="auto" w:fill="FFFFFF" w:themeFill="background1"/>
        </w:rPr>
        <w:t>897</w:t>
      </w:r>
      <w:r w:rsidRPr="00EF3F78">
        <w:rPr>
          <w:rFonts w:ascii="Times New Roman" w:hAnsi="Times New Roman"/>
          <w:sz w:val="28"/>
          <w:shd w:val="clear" w:color="auto" w:fill="FFFFFF" w:themeFill="background1"/>
        </w:rPr>
        <w:t> </w:t>
      </w:r>
      <w:r w:rsidR="00EF3F78" w:rsidRPr="00EF3F78">
        <w:rPr>
          <w:rFonts w:ascii="Times New Roman" w:hAnsi="Times New Roman"/>
          <w:sz w:val="28"/>
          <w:shd w:val="clear" w:color="auto" w:fill="FFFFFF" w:themeFill="background1"/>
        </w:rPr>
        <w:t>740</w:t>
      </w:r>
      <w:r w:rsidRPr="00EF3F78">
        <w:rPr>
          <w:rFonts w:ascii="Times New Roman" w:hAnsi="Times New Roman"/>
          <w:sz w:val="28"/>
          <w:shd w:val="clear" w:color="auto" w:fill="FFFFFF" w:themeFill="background1"/>
        </w:rPr>
        <w:t> </w:t>
      </w:r>
      <w:r w:rsidR="00EF3F78" w:rsidRPr="00EF3F78">
        <w:rPr>
          <w:rFonts w:ascii="Times New Roman" w:hAnsi="Times New Roman"/>
          <w:sz w:val="28"/>
          <w:shd w:val="clear" w:color="auto" w:fill="FFFFFF" w:themeFill="background1"/>
        </w:rPr>
        <w:t>5</w:t>
      </w:r>
      <w:r w:rsidRPr="00EF3F78">
        <w:rPr>
          <w:rFonts w:ascii="Times New Roman" w:hAnsi="Times New Roman"/>
          <w:sz w:val="28"/>
          <w:shd w:val="clear" w:color="auto" w:fill="FFFFFF" w:themeFill="background1"/>
        </w:rPr>
        <w:t>00,00 рублей</w:t>
      </w:r>
      <w:r>
        <w:rPr>
          <w:rFonts w:ascii="Times New Roman" w:hAnsi="Times New Roman"/>
          <w:sz w:val="28"/>
        </w:rPr>
        <w:t xml:space="preserve"> и на 2025 год в сумме 2 </w:t>
      </w:r>
      <w:r w:rsidR="00395ADD">
        <w:rPr>
          <w:rFonts w:ascii="Times New Roman" w:hAnsi="Times New Roman"/>
          <w:sz w:val="28"/>
        </w:rPr>
        <w:t>80</w:t>
      </w:r>
      <w:r w:rsidR="00EF3F78">
        <w:rPr>
          <w:rFonts w:ascii="Times New Roman" w:hAnsi="Times New Roman"/>
          <w:sz w:val="28"/>
        </w:rPr>
        <w:t>8</w:t>
      </w:r>
      <w:r>
        <w:rPr>
          <w:rFonts w:ascii="Times New Roman" w:hAnsi="Times New Roman"/>
          <w:sz w:val="28"/>
        </w:rPr>
        <w:t> </w:t>
      </w:r>
      <w:r w:rsidR="00EF3F78">
        <w:rPr>
          <w:rFonts w:ascii="Times New Roman" w:hAnsi="Times New Roman"/>
          <w:sz w:val="28"/>
        </w:rPr>
        <w:t>213</w:t>
      </w:r>
      <w:r>
        <w:rPr>
          <w:rFonts w:ascii="Times New Roman" w:hAnsi="Times New Roman"/>
          <w:sz w:val="28"/>
        </w:rPr>
        <w:t> </w:t>
      </w:r>
      <w:r w:rsidR="00EF3F78">
        <w:rPr>
          <w:rFonts w:ascii="Times New Roman" w:hAnsi="Times New Roman"/>
          <w:sz w:val="28"/>
        </w:rPr>
        <w:t>1</w:t>
      </w:r>
      <w:r>
        <w:rPr>
          <w:rFonts w:ascii="Times New Roman" w:hAnsi="Times New Roman"/>
          <w:sz w:val="28"/>
        </w:rPr>
        <w:t>00,00 рублей;»;</w:t>
      </w:r>
    </w:p>
    <w:p w14:paraId="21AFEF7A" w14:textId="77777777" w:rsidR="00283D5F" w:rsidRDefault="00283D5F" w:rsidP="00EF3F78">
      <w:pPr>
        <w:shd w:val="clear" w:color="auto" w:fill="FFFFFF" w:themeFill="background1"/>
        <w:spacing w:after="0" w:line="240" w:lineRule="auto"/>
        <w:ind w:firstLine="709"/>
        <w:contextualSpacing/>
        <w:jc w:val="both"/>
        <w:rPr>
          <w:rFonts w:ascii="Times New Roman" w:hAnsi="Times New Roman"/>
          <w:sz w:val="28"/>
        </w:rPr>
      </w:pPr>
    </w:p>
    <w:p w14:paraId="7582E2A6" w14:textId="77777777" w:rsidR="00283D5F" w:rsidRDefault="00283D5F" w:rsidP="00EF3F78">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t>4) подпункт 2 пункта 2 изложить в следующей редакции:</w:t>
      </w:r>
    </w:p>
    <w:p w14:paraId="393DF783" w14:textId="36350AD6" w:rsidR="00283D5F" w:rsidRDefault="00283D5F" w:rsidP="00EF3F78">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lastRenderedPageBreak/>
        <w:t xml:space="preserve">«2) общий объем расходов на 2024 год в сумме </w:t>
      </w:r>
      <w:r w:rsidR="00EF3F78" w:rsidRPr="00EF3F78">
        <w:rPr>
          <w:rFonts w:ascii="Times New Roman" w:hAnsi="Times New Roman"/>
          <w:sz w:val="28"/>
          <w:shd w:val="clear" w:color="auto" w:fill="FFFFFF" w:themeFill="background1"/>
        </w:rPr>
        <w:t>2 897 740 500,00</w:t>
      </w:r>
      <w:r>
        <w:rPr>
          <w:rFonts w:ascii="Times New Roman" w:hAnsi="Times New Roman"/>
          <w:sz w:val="28"/>
        </w:rPr>
        <w:t xml:space="preserve"> рублей и на 2025 год в сумме </w:t>
      </w:r>
      <w:r w:rsidR="00EF3F78">
        <w:rPr>
          <w:rFonts w:ascii="Times New Roman" w:hAnsi="Times New Roman"/>
          <w:sz w:val="28"/>
        </w:rPr>
        <w:t>2 808 213 100,00</w:t>
      </w:r>
      <w:r>
        <w:rPr>
          <w:rFonts w:ascii="Times New Roman" w:hAnsi="Times New Roman"/>
          <w:sz w:val="28"/>
        </w:rPr>
        <w:t xml:space="preserve"> рублей;»;</w:t>
      </w:r>
    </w:p>
    <w:p w14:paraId="6BFDFC03" w14:textId="77777777" w:rsidR="00972C80" w:rsidRPr="00B93947" w:rsidRDefault="00972C80">
      <w:pPr>
        <w:spacing w:after="0" w:line="240" w:lineRule="auto"/>
        <w:ind w:firstLine="709"/>
        <w:contextualSpacing/>
        <w:jc w:val="both"/>
        <w:rPr>
          <w:rFonts w:ascii="Times New Roman" w:hAnsi="Times New Roman"/>
          <w:sz w:val="28"/>
          <w:szCs w:val="28"/>
          <w:highlight w:val="yellow"/>
        </w:rPr>
      </w:pPr>
    </w:p>
    <w:p w14:paraId="625DF3E8" w14:textId="28B36B63" w:rsidR="00656E55" w:rsidRDefault="00656E55" w:rsidP="00656E55">
      <w:pPr>
        <w:spacing w:after="0" w:line="240" w:lineRule="auto"/>
        <w:ind w:firstLine="709"/>
        <w:contextualSpacing/>
        <w:jc w:val="both"/>
        <w:rPr>
          <w:rFonts w:ascii="Times New Roman" w:hAnsi="Times New Roman"/>
          <w:sz w:val="28"/>
          <w:highlight w:val="white"/>
        </w:rPr>
      </w:pPr>
      <w:r>
        <w:rPr>
          <w:rFonts w:ascii="Times New Roman" w:hAnsi="Times New Roman"/>
          <w:sz w:val="28"/>
          <w:highlight w:val="white"/>
        </w:rPr>
        <w:t xml:space="preserve">2. Средства, поступающие из краевого бюджета в соответствии с Законом Краснодарского края «О краевом бюджете на 2023 год </w:t>
      </w:r>
      <w:r>
        <w:rPr>
          <w:rFonts w:ascii="Times New Roman" w:hAnsi="Times New Roman"/>
          <w:sz w:val="28"/>
        </w:rPr>
        <w:t>и на плановый период 2024 и 2025 годов», увеличить</w:t>
      </w:r>
      <w:r w:rsidR="00735871" w:rsidRPr="00735871">
        <w:rPr>
          <w:rFonts w:ascii="Times New Roman" w:hAnsi="Times New Roman"/>
          <w:sz w:val="28"/>
        </w:rPr>
        <w:t xml:space="preserve"> </w:t>
      </w:r>
      <w:r w:rsidR="00735871">
        <w:rPr>
          <w:rFonts w:ascii="Times New Roman" w:hAnsi="Times New Roman"/>
          <w:sz w:val="28"/>
        </w:rPr>
        <w:t xml:space="preserve">в 2023 году на сумму </w:t>
      </w:r>
      <w:r w:rsidR="00735871">
        <w:rPr>
          <w:rFonts w:ascii="Times New Roman" w:hAnsi="Times New Roman"/>
          <w:sz w:val="28"/>
          <w:szCs w:val="28"/>
        </w:rPr>
        <w:t>12</w:t>
      </w:r>
      <w:r w:rsidR="00E510C5">
        <w:rPr>
          <w:rFonts w:ascii="Times New Roman" w:hAnsi="Times New Roman"/>
          <w:sz w:val="28"/>
          <w:szCs w:val="28"/>
        </w:rPr>
        <w:t>2</w:t>
      </w:r>
      <w:r w:rsidR="00735871">
        <w:rPr>
          <w:rFonts w:ascii="Times New Roman" w:hAnsi="Times New Roman"/>
          <w:sz w:val="28"/>
          <w:szCs w:val="28"/>
        </w:rPr>
        <w:t> 938 500,00</w:t>
      </w:r>
      <w:r w:rsidR="00735871">
        <w:rPr>
          <w:rFonts w:ascii="Times New Roman" w:hAnsi="Times New Roman"/>
          <w:sz w:val="28"/>
        </w:rPr>
        <w:t> рублей;</w:t>
      </w:r>
      <w:r>
        <w:rPr>
          <w:rFonts w:ascii="Times New Roman" w:hAnsi="Times New Roman"/>
          <w:sz w:val="28"/>
        </w:rPr>
        <w:t xml:space="preserve"> в 2024 году на сумму </w:t>
      </w:r>
      <w:r w:rsidR="00735871">
        <w:rPr>
          <w:rFonts w:ascii="Times New Roman" w:hAnsi="Times New Roman"/>
          <w:sz w:val="28"/>
          <w:szCs w:val="28"/>
        </w:rPr>
        <w:t>120</w:t>
      </w:r>
      <w:r>
        <w:rPr>
          <w:rFonts w:ascii="Times New Roman" w:hAnsi="Times New Roman"/>
          <w:sz w:val="28"/>
          <w:szCs w:val="28"/>
        </w:rPr>
        <w:t> </w:t>
      </w:r>
      <w:r w:rsidR="00735871">
        <w:rPr>
          <w:rFonts w:ascii="Times New Roman" w:hAnsi="Times New Roman"/>
          <w:sz w:val="28"/>
          <w:szCs w:val="28"/>
        </w:rPr>
        <w:t>311</w:t>
      </w:r>
      <w:r>
        <w:rPr>
          <w:rFonts w:ascii="Times New Roman" w:hAnsi="Times New Roman"/>
          <w:sz w:val="28"/>
          <w:szCs w:val="28"/>
        </w:rPr>
        <w:t> </w:t>
      </w:r>
      <w:r w:rsidR="00735871">
        <w:rPr>
          <w:rFonts w:ascii="Times New Roman" w:hAnsi="Times New Roman"/>
          <w:sz w:val="28"/>
          <w:szCs w:val="28"/>
        </w:rPr>
        <w:t>6</w:t>
      </w:r>
      <w:r>
        <w:rPr>
          <w:rFonts w:ascii="Times New Roman" w:hAnsi="Times New Roman"/>
          <w:sz w:val="28"/>
          <w:szCs w:val="28"/>
        </w:rPr>
        <w:t>00,00</w:t>
      </w:r>
      <w:r>
        <w:rPr>
          <w:rFonts w:ascii="Times New Roman" w:hAnsi="Times New Roman"/>
          <w:sz w:val="28"/>
        </w:rPr>
        <w:t> рублей;</w:t>
      </w:r>
      <w:r>
        <w:rPr>
          <w:rFonts w:ascii="Times New Roman" w:hAnsi="Times New Roman"/>
          <w:sz w:val="28"/>
          <w:highlight w:val="white"/>
        </w:rPr>
        <w:t xml:space="preserve"> </w:t>
      </w:r>
      <w:r>
        <w:rPr>
          <w:rFonts w:ascii="Times New Roman" w:hAnsi="Times New Roman"/>
          <w:sz w:val="28"/>
        </w:rPr>
        <w:t>увеличить</w:t>
      </w:r>
      <w:r>
        <w:rPr>
          <w:rFonts w:ascii="Times New Roman" w:hAnsi="Times New Roman"/>
          <w:sz w:val="28"/>
          <w:highlight w:val="white"/>
        </w:rPr>
        <w:t xml:space="preserve"> в </w:t>
      </w:r>
      <w:r>
        <w:rPr>
          <w:rFonts w:ascii="Times New Roman" w:hAnsi="Times New Roman"/>
          <w:sz w:val="28"/>
        </w:rPr>
        <w:t xml:space="preserve">2025 году на сумму </w:t>
      </w:r>
      <w:r w:rsidR="00735871">
        <w:rPr>
          <w:rFonts w:ascii="Times New Roman" w:hAnsi="Times New Roman"/>
          <w:sz w:val="28"/>
          <w:szCs w:val="28"/>
        </w:rPr>
        <w:t>487</w:t>
      </w:r>
      <w:r>
        <w:rPr>
          <w:rFonts w:ascii="Times New Roman" w:hAnsi="Times New Roman"/>
          <w:sz w:val="28"/>
          <w:szCs w:val="28"/>
        </w:rPr>
        <w:t> 400,00</w:t>
      </w:r>
      <w:r>
        <w:rPr>
          <w:rFonts w:ascii="Times New Roman" w:hAnsi="Times New Roman"/>
          <w:sz w:val="28"/>
        </w:rPr>
        <w:t xml:space="preserve"> рублей</w:t>
      </w:r>
      <w:r>
        <w:rPr>
          <w:rFonts w:ascii="Times New Roman" w:hAnsi="Times New Roman"/>
          <w:sz w:val="28"/>
          <w:highlight w:val="white"/>
        </w:rPr>
        <w:t xml:space="preserve"> в том числе:</w:t>
      </w:r>
    </w:p>
    <w:p w14:paraId="4962F47B" w14:textId="77777777" w:rsidR="00656E55" w:rsidRDefault="00656E55" w:rsidP="00656E55">
      <w:pPr>
        <w:spacing w:after="0" w:line="240" w:lineRule="auto"/>
        <w:ind w:firstLine="709"/>
        <w:contextualSpacing/>
        <w:jc w:val="both"/>
        <w:rPr>
          <w:rFonts w:ascii="Times New Roman" w:hAnsi="Times New Roman"/>
          <w:sz w:val="28"/>
        </w:rPr>
      </w:pPr>
    </w:p>
    <w:tbl>
      <w:tblPr>
        <w:tblW w:w="9776" w:type="dxa"/>
        <w:tblCellMar>
          <w:left w:w="0" w:type="dxa"/>
          <w:right w:w="0" w:type="dxa"/>
        </w:tblCellMar>
        <w:tblLook w:val="04A0" w:firstRow="1" w:lastRow="0" w:firstColumn="1" w:lastColumn="0" w:noHBand="0" w:noVBand="1"/>
      </w:tblPr>
      <w:tblGrid>
        <w:gridCol w:w="650"/>
        <w:gridCol w:w="5590"/>
        <w:gridCol w:w="2096"/>
        <w:gridCol w:w="1440"/>
      </w:tblGrid>
      <w:tr w:rsidR="0081203F" w14:paraId="67DF32FF" w14:textId="77777777" w:rsidTr="003F5726">
        <w:trPr>
          <w:trHeight w:val="575"/>
        </w:trPr>
        <w:tc>
          <w:tcPr>
            <w:tcW w:w="650" w:type="dxa"/>
            <w:shd w:val="clear" w:color="auto" w:fill="auto"/>
          </w:tcPr>
          <w:p w14:paraId="574ED70E" w14:textId="56E7F49C" w:rsidR="0081203F" w:rsidRDefault="0081203F" w:rsidP="0081203F">
            <w:pPr>
              <w:spacing w:after="0" w:line="240" w:lineRule="auto"/>
              <w:contextualSpacing/>
              <w:rPr>
                <w:rFonts w:ascii="Times New Roman" w:hAnsi="Times New Roman"/>
                <w:b/>
                <w:sz w:val="28"/>
              </w:rPr>
            </w:pPr>
            <w:r>
              <w:rPr>
                <w:rFonts w:ascii="Times New Roman" w:hAnsi="Times New Roman"/>
                <w:b/>
                <w:sz w:val="28"/>
              </w:rPr>
              <w:t>2.1</w:t>
            </w:r>
          </w:p>
        </w:tc>
        <w:tc>
          <w:tcPr>
            <w:tcW w:w="5590" w:type="dxa"/>
            <w:shd w:val="clear" w:color="auto" w:fill="auto"/>
          </w:tcPr>
          <w:p w14:paraId="069D1D5D" w14:textId="454047E8" w:rsidR="0081203F" w:rsidRDefault="0081203F" w:rsidP="0081203F">
            <w:pPr>
              <w:spacing w:after="0" w:line="240" w:lineRule="auto"/>
              <w:contextualSpacing/>
              <w:rPr>
                <w:rFonts w:ascii="Times New Roman" w:hAnsi="Times New Roman"/>
                <w:b/>
                <w:sz w:val="28"/>
              </w:rPr>
            </w:pPr>
            <w:r>
              <w:rPr>
                <w:rFonts w:ascii="Times New Roman" w:hAnsi="Times New Roman"/>
                <w:b/>
                <w:sz w:val="28"/>
              </w:rPr>
              <w:t xml:space="preserve">сумма изменений на 2023 год - всего: </w:t>
            </w:r>
          </w:p>
        </w:tc>
        <w:tc>
          <w:tcPr>
            <w:tcW w:w="2096" w:type="dxa"/>
            <w:shd w:val="clear" w:color="auto" w:fill="auto"/>
          </w:tcPr>
          <w:p w14:paraId="547C3421" w14:textId="15296202" w:rsidR="0081203F" w:rsidRDefault="00735871" w:rsidP="0081203F">
            <w:pPr>
              <w:spacing w:line="240" w:lineRule="auto"/>
              <w:contextualSpacing/>
              <w:jc w:val="center"/>
              <w:rPr>
                <w:rFonts w:ascii="Times New Roman" w:hAnsi="Times New Roman"/>
                <w:b/>
                <w:bCs/>
                <w:sz w:val="28"/>
                <w:szCs w:val="28"/>
              </w:rPr>
            </w:pPr>
            <w:r>
              <w:rPr>
                <w:rFonts w:ascii="Times New Roman" w:hAnsi="Times New Roman"/>
                <w:b/>
                <w:bCs/>
                <w:sz w:val="28"/>
                <w:szCs w:val="28"/>
              </w:rPr>
              <w:t>12</w:t>
            </w:r>
            <w:r w:rsidR="00E510C5">
              <w:rPr>
                <w:rFonts w:ascii="Times New Roman" w:hAnsi="Times New Roman"/>
                <w:b/>
                <w:bCs/>
                <w:sz w:val="28"/>
                <w:szCs w:val="28"/>
              </w:rPr>
              <w:t>2</w:t>
            </w:r>
            <w:r>
              <w:rPr>
                <w:rFonts w:ascii="Times New Roman" w:hAnsi="Times New Roman"/>
                <w:b/>
                <w:bCs/>
                <w:sz w:val="28"/>
                <w:szCs w:val="28"/>
              </w:rPr>
              <w:t> 938 500,00</w:t>
            </w:r>
          </w:p>
        </w:tc>
        <w:tc>
          <w:tcPr>
            <w:tcW w:w="1440" w:type="dxa"/>
            <w:shd w:val="clear" w:color="auto" w:fill="auto"/>
          </w:tcPr>
          <w:p w14:paraId="3BE8AA6F" w14:textId="3E61CEDF" w:rsidR="0081203F" w:rsidRDefault="0081203F" w:rsidP="0081203F">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81203F" w14:paraId="3BCDBE5A" w14:textId="77777777" w:rsidTr="003F5726">
        <w:trPr>
          <w:trHeight w:val="427"/>
        </w:trPr>
        <w:tc>
          <w:tcPr>
            <w:tcW w:w="650" w:type="dxa"/>
            <w:shd w:val="clear" w:color="auto" w:fill="auto"/>
          </w:tcPr>
          <w:p w14:paraId="14F8A97D" w14:textId="77777777" w:rsidR="0081203F" w:rsidRDefault="0081203F" w:rsidP="0081203F">
            <w:pPr>
              <w:spacing w:after="0" w:line="240" w:lineRule="auto"/>
              <w:contextualSpacing/>
              <w:rPr>
                <w:rFonts w:ascii="Times New Roman" w:hAnsi="Times New Roman"/>
                <w:b/>
                <w:sz w:val="28"/>
              </w:rPr>
            </w:pPr>
          </w:p>
        </w:tc>
        <w:tc>
          <w:tcPr>
            <w:tcW w:w="5590" w:type="dxa"/>
            <w:shd w:val="clear" w:color="auto" w:fill="auto"/>
          </w:tcPr>
          <w:p w14:paraId="228ADC81" w14:textId="494A1CB9" w:rsidR="0081203F" w:rsidRDefault="0081203F" w:rsidP="0081203F">
            <w:pPr>
              <w:spacing w:after="0" w:line="240" w:lineRule="auto"/>
              <w:contextualSpacing/>
              <w:rPr>
                <w:rFonts w:ascii="Times New Roman" w:hAnsi="Times New Roman"/>
                <w:b/>
                <w:sz w:val="28"/>
              </w:rPr>
            </w:pPr>
            <w:r>
              <w:rPr>
                <w:rFonts w:ascii="Times New Roman" w:hAnsi="Times New Roman"/>
                <w:sz w:val="28"/>
              </w:rPr>
              <w:t>в том числе:</w:t>
            </w:r>
          </w:p>
        </w:tc>
        <w:tc>
          <w:tcPr>
            <w:tcW w:w="2096" w:type="dxa"/>
            <w:shd w:val="clear" w:color="auto" w:fill="auto"/>
          </w:tcPr>
          <w:p w14:paraId="443A0E44" w14:textId="77777777" w:rsidR="0081203F" w:rsidRDefault="0081203F" w:rsidP="0081203F">
            <w:pPr>
              <w:spacing w:line="240" w:lineRule="auto"/>
              <w:contextualSpacing/>
              <w:jc w:val="center"/>
              <w:rPr>
                <w:rFonts w:ascii="Times New Roman" w:hAnsi="Times New Roman"/>
                <w:b/>
                <w:bCs/>
                <w:sz w:val="28"/>
                <w:szCs w:val="28"/>
              </w:rPr>
            </w:pPr>
          </w:p>
        </w:tc>
        <w:tc>
          <w:tcPr>
            <w:tcW w:w="1440" w:type="dxa"/>
            <w:shd w:val="clear" w:color="auto" w:fill="auto"/>
          </w:tcPr>
          <w:p w14:paraId="02421289" w14:textId="77777777" w:rsidR="0081203F" w:rsidRDefault="0081203F" w:rsidP="0081203F">
            <w:pPr>
              <w:spacing w:line="240" w:lineRule="auto"/>
              <w:contextualSpacing/>
              <w:jc w:val="center"/>
              <w:rPr>
                <w:rFonts w:ascii="Times New Roman" w:hAnsi="Times New Roman"/>
                <w:b/>
                <w:bCs/>
                <w:sz w:val="28"/>
              </w:rPr>
            </w:pPr>
          </w:p>
        </w:tc>
      </w:tr>
      <w:tr w:rsidR="0081203F" w14:paraId="4B59EE90" w14:textId="77777777" w:rsidTr="003F5726">
        <w:trPr>
          <w:trHeight w:val="816"/>
        </w:trPr>
        <w:tc>
          <w:tcPr>
            <w:tcW w:w="650" w:type="dxa"/>
            <w:shd w:val="clear" w:color="auto" w:fill="auto"/>
          </w:tcPr>
          <w:p w14:paraId="274BD1BA" w14:textId="3B3CCBA2" w:rsidR="0081203F" w:rsidRDefault="0081203F" w:rsidP="0081203F">
            <w:pPr>
              <w:spacing w:after="0" w:line="240" w:lineRule="auto"/>
              <w:contextualSpacing/>
              <w:rPr>
                <w:rFonts w:ascii="Times New Roman" w:hAnsi="Times New Roman"/>
                <w:b/>
                <w:sz w:val="28"/>
              </w:rPr>
            </w:pPr>
            <w:r>
              <w:rPr>
                <w:rFonts w:ascii="Times New Roman" w:hAnsi="Times New Roman"/>
                <w:b/>
                <w:sz w:val="28"/>
              </w:rPr>
              <w:t>2.1.1</w:t>
            </w:r>
          </w:p>
        </w:tc>
        <w:tc>
          <w:tcPr>
            <w:tcW w:w="5590" w:type="dxa"/>
            <w:shd w:val="clear" w:color="auto" w:fill="auto"/>
          </w:tcPr>
          <w:p w14:paraId="22B99E9E" w14:textId="265CEB4E" w:rsidR="0081203F" w:rsidRDefault="0081203F" w:rsidP="0081203F">
            <w:pPr>
              <w:spacing w:after="0" w:line="240" w:lineRule="auto"/>
              <w:contextualSpacing/>
              <w:rPr>
                <w:rFonts w:ascii="Times New Roman" w:hAnsi="Times New Roman"/>
                <w:b/>
                <w:sz w:val="28"/>
              </w:rPr>
            </w:pPr>
            <w:r>
              <w:rPr>
                <w:rFonts w:ascii="Times New Roman" w:hAnsi="Times New Roman"/>
                <w:b/>
                <w:sz w:val="28"/>
              </w:rPr>
              <w:t>администрации муниципального образования Белореченский район - всего:</w:t>
            </w:r>
          </w:p>
        </w:tc>
        <w:tc>
          <w:tcPr>
            <w:tcW w:w="2096" w:type="dxa"/>
            <w:shd w:val="clear" w:color="auto" w:fill="auto"/>
          </w:tcPr>
          <w:p w14:paraId="55BBE6ED" w14:textId="77777777" w:rsidR="0081203F" w:rsidRPr="0081203F" w:rsidRDefault="0081203F" w:rsidP="0081203F">
            <w:pPr>
              <w:spacing w:line="240" w:lineRule="auto"/>
              <w:contextualSpacing/>
              <w:jc w:val="center"/>
              <w:rPr>
                <w:rFonts w:ascii="Times New Roman" w:hAnsi="Times New Roman"/>
                <w:b/>
                <w:bCs/>
                <w:sz w:val="28"/>
                <w:highlight w:val="white"/>
              </w:rPr>
            </w:pPr>
          </w:p>
          <w:p w14:paraId="4606E944" w14:textId="340FA3D2" w:rsidR="0081203F" w:rsidRDefault="00735871" w:rsidP="0081203F">
            <w:pPr>
              <w:spacing w:line="240" w:lineRule="auto"/>
              <w:contextualSpacing/>
              <w:jc w:val="center"/>
              <w:rPr>
                <w:rFonts w:ascii="Times New Roman" w:hAnsi="Times New Roman"/>
                <w:b/>
                <w:bCs/>
                <w:sz w:val="28"/>
                <w:szCs w:val="28"/>
              </w:rPr>
            </w:pPr>
            <w:r>
              <w:rPr>
                <w:rFonts w:ascii="Times New Roman" w:hAnsi="Times New Roman"/>
                <w:b/>
                <w:bCs/>
                <w:sz w:val="28"/>
                <w:szCs w:val="28"/>
              </w:rPr>
              <w:t>74</w:t>
            </w:r>
            <w:r w:rsidR="0081203F" w:rsidRPr="0081203F">
              <w:rPr>
                <w:rFonts w:ascii="Times New Roman" w:hAnsi="Times New Roman"/>
                <w:b/>
                <w:bCs/>
                <w:sz w:val="28"/>
                <w:szCs w:val="28"/>
              </w:rPr>
              <w:t> </w:t>
            </w:r>
            <w:r>
              <w:rPr>
                <w:rFonts w:ascii="Times New Roman" w:hAnsi="Times New Roman"/>
                <w:b/>
                <w:bCs/>
                <w:sz w:val="28"/>
                <w:szCs w:val="28"/>
              </w:rPr>
              <w:t>995</w:t>
            </w:r>
            <w:r w:rsidR="0081203F" w:rsidRPr="0081203F">
              <w:rPr>
                <w:rFonts w:ascii="Times New Roman" w:hAnsi="Times New Roman"/>
                <w:b/>
                <w:bCs/>
                <w:sz w:val="28"/>
                <w:szCs w:val="28"/>
              </w:rPr>
              <w:t> </w:t>
            </w:r>
            <w:r>
              <w:rPr>
                <w:rFonts w:ascii="Times New Roman" w:hAnsi="Times New Roman"/>
                <w:b/>
                <w:bCs/>
                <w:sz w:val="28"/>
                <w:szCs w:val="28"/>
              </w:rPr>
              <w:t>6</w:t>
            </w:r>
            <w:r w:rsidR="0081203F" w:rsidRPr="0081203F">
              <w:rPr>
                <w:rFonts w:ascii="Times New Roman" w:hAnsi="Times New Roman"/>
                <w:b/>
                <w:bCs/>
                <w:sz w:val="28"/>
                <w:szCs w:val="28"/>
              </w:rPr>
              <w:t>00,00</w:t>
            </w:r>
          </w:p>
        </w:tc>
        <w:tc>
          <w:tcPr>
            <w:tcW w:w="1440" w:type="dxa"/>
            <w:shd w:val="clear" w:color="auto" w:fill="auto"/>
          </w:tcPr>
          <w:p w14:paraId="4ED7717C" w14:textId="77777777" w:rsidR="0081203F" w:rsidRPr="00656E55" w:rsidRDefault="0081203F" w:rsidP="0081203F">
            <w:pPr>
              <w:spacing w:line="240" w:lineRule="auto"/>
              <w:contextualSpacing/>
              <w:jc w:val="center"/>
              <w:rPr>
                <w:rFonts w:ascii="Times New Roman" w:hAnsi="Times New Roman"/>
                <w:b/>
                <w:bCs/>
                <w:sz w:val="28"/>
              </w:rPr>
            </w:pPr>
          </w:p>
          <w:p w14:paraId="122FB5B0" w14:textId="3A298B66" w:rsidR="0081203F" w:rsidRDefault="0081203F" w:rsidP="0081203F">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81203F" w14:paraId="03B190C8" w14:textId="77777777" w:rsidTr="003F5726">
        <w:trPr>
          <w:trHeight w:val="497"/>
        </w:trPr>
        <w:tc>
          <w:tcPr>
            <w:tcW w:w="650" w:type="dxa"/>
            <w:shd w:val="clear" w:color="auto" w:fill="auto"/>
          </w:tcPr>
          <w:p w14:paraId="516F6D59" w14:textId="77777777" w:rsidR="0081203F" w:rsidRDefault="0081203F" w:rsidP="0081203F">
            <w:pPr>
              <w:spacing w:after="0" w:line="240" w:lineRule="auto"/>
              <w:contextualSpacing/>
              <w:rPr>
                <w:rFonts w:ascii="Times New Roman" w:hAnsi="Times New Roman"/>
                <w:b/>
                <w:sz w:val="28"/>
              </w:rPr>
            </w:pPr>
          </w:p>
        </w:tc>
        <w:tc>
          <w:tcPr>
            <w:tcW w:w="5590" w:type="dxa"/>
            <w:shd w:val="clear" w:color="auto" w:fill="auto"/>
          </w:tcPr>
          <w:p w14:paraId="3AC2D1CA" w14:textId="292A0879" w:rsidR="0081203F" w:rsidRDefault="0081203F" w:rsidP="0081203F">
            <w:pPr>
              <w:spacing w:after="0" w:line="240" w:lineRule="auto"/>
              <w:contextualSpacing/>
              <w:rPr>
                <w:rFonts w:ascii="Times New Roman" w:hAnsi="Times New Roman"/>
                <w:b/>
                <w:sz w:val="28"/>
              </w:rPr>
            </w:pPr>
            <w:r>
              <w:rPr>
                <w:rFonts w:ascii="Times New Roman" w:hAnsi="Times New Roman"/>
                <w:sz w:val="28"/>
              </w:rPr>
              <w:t>в том числе:</w:t>
            </w:r>
          </w:p>
        </w:tc>
        <w:tc>
          <w:tcPr>
            <w:tcW w:w="2096" w:type="dxa"/>
            <w:shd w:val="clear" w:color="auto" w:fill="auto"/>
          </w:tcPr>
          <w:p w14:paraId="5EF6FFC8" w14:textId="4C93D902" w:rsidR="0081203F" w:rsidRDefault="0081203F" w:rsidP="0081203F">
            <w:pPr>
              <w:spacing w:line="240" w:lineRule="auto"/>
              <w:contextualSpacing/>
              <w:jc w:val="center"/>
              <w:rPr>
                <w:rFonts w:ascii="Times New Roman" w:hAnsi="Times New Roman"/>
                <w:b/>
                <w:bCs/>
                <w:sz w:val="28"/>
                <w:szCs w:val="28"/>
              </w:rPr>
            </w:pPr>
          </w:p>
        </w:tc>
        <w:tc>
          <w:tcPr>
            <w:tcW w:w="1440" w:type="dxa"/>
            <w:shd w:val="clear" w:color="auto" w:fill="auto"/>
          </w:tcPr>
          <w:p w14:paraId="44BF8DD9" w14:textId="5EF8ED67" w:rsidR="0081203F" w:rsidRDefault="0081203F" w:rsidP="0081203F">
            <w:pPr>
              <w:spacing w:line="240" w:lineRule="auto"/>
              <w:contextualSpacing/>
              <w:jc w:val="center"/>
              <w:rPr>
                <w:rFonts w:ascii="Times New Roman" w:hAnsi="Times New Roman"/>
                <w:b/>
                <w:bCs/>
                <w:sz w:val="28"/>
              </w:rPr>
            </w:pPr>
          </w:p>
        </w:tc>
      </w:tr>
      <w:tr w:rsidR="0081203F" w14:paraId="1421D779" w14:textId="77777777" w:rsidTr="003F5726">
        <w:trPr>
          <w:trHeight w:val="1128"/>
        </w:trPr>
        <w:tc>
          <w:tcPr>
            <w:tcW w:w="650" w:type="dxa"/>
            <w:shd w:val="clear" w:color="auto" w:fill="auto"/>
          </w:tcPr>
          <w:p w14:paraId="03FBD816" w14:textId="77777777" w:rsidR="0081203F" w:rsidRDefault="0081203F" w:rsidP="0081203F">
            <w:pPr>
              <w:spacing w:after="0" w:line="240" w:lineRule="auto"/>
              <w:contextualSpacing/>
              <w:rPr>
                <w:rFonts w:ascii="Times New Roman" w:hAnsi="Times New Roman"/>
                <w:b/>
                <w:sz w:val="28"/>
              </w:rPr>
            </w:pPr>
          </w:p>
        </w:tc>
        <w:tc>
          <w:tcPr>
            <w:tcW w:w="5590" w:type="dxa"/>
            <w:shd w:val="clear" w:color="auto" w:fill="auto"/>
          </w:tcPr>
          <w:p w14:paraId="6F9D85B4" w14:textId="6C3F4197" w:rsidR="0081203F" w:rsidRDefault="0081203F" w:rsidP="0081203F">
            <w:pPr>
              <w:spacing w:after="0" w:line="240" w:lineRule="auto"/>
              <w:contextualSpacing/>
              <w:rPr>
                <w:rFonts w:ascii="Times New Roman" w:hAnsi="Times New Roman"/>
                <w:b/>
                <w:sz w:val="28"/>
              </w:rPr>
            </w:pPr>
            <w:r>
              <w:rPr>
                <w:rFonts w:ascii="Times New Roman" w:hAnsi="Times New Roman"/>
                <w:bCs/>
                <w:sz w:val="28"/>
              </w:rPr>
              <w:t>субсидии на модернизацию объектов коммунальной инфраструктуры Краснодарского края</w:t>
            </w:r>
          </w:p>
        </w:tc>
        <w:tc>
          <w:tcPr>
            <w:tcW w:w="2096" w:type="dxa"/>
            <w:shd w:val="clear" w:color="auto" w:fill="auto"/>
          </w:tcPr>
          <w:p w14:paraId="0DEFE66B" w14:textId="77777777" w:rsidR="0081203F" w:rsidRDefault="0081203F" w:rsidP="0081203F">
            <w:pPr>
              <w:spacing w:line="240" w:lineRule="auto"/>
              <w:contextualSpacing/>
              <w:jc w:val="center"/>
              <w:rPr>
                <w:rFonts w:ascii="Times New Roman" w:hAnsi="Times New Roman"/>
                <w:bCs/>
                <w:sz w:val="28"/>
                <w:highlight w:val="white"/>
              </w:rPr>
            </w:pPr>
          </w:p>
          <w:p w14:paraId="6433E09E" w14:textId="77777777" w:rsidR="0081203F" w:rsidRDefault="0081203F" w:rsidP="0081203F">
            <w:pPr>
              <w:spacing w:line="240" w:lineRule="auto"/>
              <w:contextualSpacing/>
              <w:jc w:val="center"/>
              <w:rPr>
                <w:rFonts w:ascii="Times New Roman" w:hAnsi="Times New Roman"/>
                <w:bCs/>
                <w:sz w:val="28"/>
                <w:highlight w:val="white"/>
              </w:rPr>
            </w:pPr>
          </w:p>
          <w:p w14:paraId="091F2FB3" w14:textId="0D599AB4" w:rsidR="0081203F" w:rsidRPr="00656E55" w:rsidRDefault="0081203F" w:rsidP="0081203F">
            <w:pPr>
              <w:spacing w:line="240" w:lineRule="auto"/>
              <w:contextualSpacing/>
              <w:jc w:val="center"/>
              <w:rPr>
                <w:rFonts w:ascii="Times New Roman" w:hAnsi="Times New Roman"/>
                <w:b/>
                <w:bCs/>
                <w:sz w:val="28"/>
                <w:highlight w:val="white"/>
              </w:rPr>
            </w:pPr>
            <w:r>
              <w:rPr>
                <w:rFonts w:ascii="Times New Roman" w:hAnsi="Times New Roman"/>
                <w:sz w:val="28"/>
                <w:szCs w:val="28"/>
              </w:rPr>
              <w:t>69 401 300,00</w:t>
            </w:r>
          </w:p>
        </w:tc>
        <w:tc>
          <w:tcPr>
            <w:tcW w:w="1440" w:type="dxa"/>
            <w:shd w:val="clear" w:color="auto" w:fill="auto"/>
          </w:tcPr>
          <w:p w14:paraId="73E6C775" w14:textId="77777777" w:rsidR="0081203F" w:rsidRDefault="0081203F" w:rsidP="0081203F">
            <w:pPr>
              <w:spacing w:line="240" w:lineRule="auto"/>
              <w:contextualSpacing/>
              <w:jc w:val="center"/>
              <w:rPr>
                <w:rFonts w:ascii="Times New Roman" w:hAnsi="Times New Roman"/>
                <w:sz w:val="28"/>
              </w:rPr>
            </w:pPr>
          </w:p>
          <w:p w14:paraId="2EC44CA0" w14:textId="77777777" w:rsidR="0081203F" w:rsidRDefault="0081203F" w:rsidP="0081203F">
            <w:pPr>
              <w:spacing w:line="240" w:lineRule="auto"/>
              <w:contextualSpacing/>
              <w:jc w:val="center"/>
              <w:rPr>
                <w:rFonts w:ascii="Times New Roman" w:hAnsi="Times New Roman"/>
                <w:sz w:val="28"/>
              </w:rPr>
            </w:pPr>
          </w:p>
          <w:p w14:paraId="0C758952" w14:textId="3BBC6626" w:rsidR="0081203F" w:rsidRPr="00656E55" w:rsidRDefault="0081203F" w:rsidP="0081203F">
            <w:pPr>
              <w:spacing w:line="240" w:lineRule="auto"/>
              <w:contextualSpacing/>
              <w:jc w:val="center"/>
              <w:rPr>
                <w:rFonts w:ascii="Times New Roman" w:hAnsi="Times New Roman"/>
                <w:b/>
                <w:bCs/>
                <w:sz w:val="28"/>
              </w:rPr>
            </w:pPr>
            <w:r>
              <w:rPr>
                <w:rFonts w:ascii="Times New Roman" w:hAnsi="Times New Roman"/>
                <w:sz w:val="28"/>
              </w:rPr>
              <w:t>рублей</w:t>
            </w:r>
          </w:p>
        </w:tc>
      </w:tr>
      <w:tr w:rsidR="00877C68" w14:paraId="6BFC4238" w14:textId="77777777" w:rsidTr="003F5726">
        <w:trPr>
          <w:trHeight w:val="142"/>
        </w:trPr>
        <w:tc>
          <w:tcPr>
            <w:tcW w:w="650" w:type="dxa"/>
            <w:shd w:val="clear" w:color="auto" w:fill="auto"/>
          </w:tcPr>
          <w:p w14:paraId="7153F7C6" w14:textId="0B6F3459" w:rsidR="00877C68" w:rsidRPr="001A4C33" w:rsidRDefault="00877C68" w:rsidP="00877C68">
            <w:pPr>
              <w:spacing w:after="0" w:line="240" w:lineRule="auto"/>
              <w:contextualSpacing/>
              <w:rPr>
                <w:rFonts w:ascii="Times New Roman" w:hAnsi="Times New Roman"/>
                <w:bCs/>
                <w:sz w:val="28"/>
              </w:rPr>
            </w:pPr>
          </w:p>
        </w:tc>
        <w:tc>
          <w:tcPr>
            <w:tcW w:w="5590" w:type="dxa"/>
            <w:shd w:val="clear" w:color="auto" w:fill="auto"/>
          </w:tcPr>
          <w:p w14:paraId="3D555753" w14:textId="393E9961" w:rsidR="00877C68" w:rsidRPr="001A4C33" w:rsidRDefault="001A4C33" w:rsidP="00877C68">
            <w:pPr>
              <w:spacing w:after="0" w:line="240" w:lineRule="auto"/>
              <w:contextualSpacing/>
              <w:rPr>
                <w:rFonts w:ascii="Times New Roman" w:hAnsi="Times New Roman"/>
                <w:bCs/>
                <w:sz w:val="28"/>
              </w:rPr>
            </w:pPr>
            <w:r>
              <w:rPr>
                <w:rFonts w:ascii="Times New Roman" w:hAnsi="Times New Roman"/>
                <w:bCs/>
                <w:sz w:val="28"/>
              </w:rPr>
              <w:t>с</w:t>
            </w:r>
            <w:r w:rsidRPr="001A4C33">
              <w:rPr>
                <w:rFonts w:ascii="Times New Roman" w:hAnsi="Times New Roman"/>
                <w:bCs/>
                <w:sz w:val="28"/>
              </w:rPr>
              <w:t>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96" w:type="dxa"/>
            <w:shd w:val="clear" w:color="auto" w:fill="FFFFFF" w:themeFill="background1"/>
          </w:tcPr>
          <w:p w14:paraId="55D85D0A" w14:textId="77777777" w:rsidR="00877C68" w:rsidRDefault="00877C68" w:rsidP="00877C68">
            <w:pPr>
              <w:spacing w:line="240" w:lineRule="auto"/>
              <w:contextualSpacing/>
              <w:jc w:val="center"/>
              <w:rPr>
                <w:rFonts w:ascii="Times New Roman" w:hAnsi="Times New Roman"/>
                <w:bCs/>
                <w:sz w:val="28"/>
                <w:highlight w:val="white"/>
              </w:rPr>
            </w:pPr>
          </w:p>
          <w:p w14:paraId="17B086A6" w14:textId="77777777" w:rsidR="001A4C33" w:rsidRDefault="001A4C33" w:rsidP="00877C68">
            <w:pPr>
              <w:spacing w:line="240" w:lineRule="auto"/>
              <w:contextualSpacing/>
              <w:jc w:val="center"/>
              <w:rPr>
                <w:rFonts w:ascii="Times New Roman" w:hAnsi="Times New Roman"/>
                <w:bCs/>
                <w:sz w:val="28"/>
                <w:highlight w:val="white"/>
              </w:rPr>
            </w:pPr>
          </w:p>
          <w:p w14:paraId="733E5AE9" w14:textId="77777777" w:rsidR="001A4C33" w:rsidRDefault="001A4C33" w:rsidP="00877C68">
            <w:pPr>
              <w:spacing w:line="240" w:lineRule="auto"/>
              <w:contextualSpacing/>
              <w:jc w:val="center"/>
              <w:rPr>
                <w:rFonts w:ascii="Times New Roman" w:hAnsi="Times New Roman"/>
                <w:bCs/>
                <w:sz w:val="28"/>
                <w:highlight w:val="white"/>
              </w:rPr>
            </w:pPr>
          </w:p>
          <w:p w14:paraId="40DAD80C" w14:textId="77777777" w:rsidR="001A4C33" w:rsidRDefault="001A4C33" w:rsidP="00877C68">
            <w:pPr>
              <w:spacing w:line="240" w:lineRule="auto"/>
              <w:contextualSpacing/>
              <w:jc w:val="center"/>
              <w:rPr>
                <w:rFonts w:ascii="Times New Roman" w:hAnsi="Times New Roman"/>
                <w:bCs/>
                <w:sz w:val="28"/>
                <w:highlight w:val="white"/>
              </w:rPr>
            </w:pPr>
          </w:p>
          <w:p w14:paraId="41593C12" w14:textId="77777777" w:rsidR="001A4C33" w:rsidRDefault="001A4C33" w:rsidP="00877C68">
            <w:pPr>
              <w:spacing w:line="240" w:lineRule="auto"/>
              <w:contextualSpacing/>
              <w:jc w:val="center"/>
              <w:rPr>
                <w:rFonts w:ascii="Times New Roman" w:hAnsi="Times New Roman"/>
                <w:bCs/>
                <w:sz w:val="28"/>
                <w:highlight w:val="white"/>
              </w:rPr>
            </w:pPr>
          </w:p>
          <w:p w14:paraId="3235FACD" w14:textId="77777777" w:rsidR="001A4C33" w:rsidRDefault="001A4C33" w:rsidP="00877C68">
            <w:pPr>
              <w:spacing w:line="240" w:lineRule="auto"/>
              <w:contextualSpacing/>
              <w:jc w:val="center"/>
              <w:rPr>
                <w:rFonts w:ascii="Times New Roman" w:hAnsi="Times New Roman"/>
                <w:bCs/>
                <w:sz w:val="28"/>
                <w:highlight w:val="white"/>
              </w:rPr>
            </w:pPr>
          </w:p>
          <w:p w14:paraId="435B59A4" w14:textId="55F0BB07" w:rsidR="001A4C33" w:rsidRPr="001A4C33" w:rsidRDefault="001A4C33" w:rsidP="00877C68">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5 509 500,00</w:t>
            </w:r>
          </w:p>
        </w:tc>
        <w:tc>
          <w:tcPr>
            <w:tcW w:w="1440" w:type="dxa"/>
            <w:shd w:val="clear" w:color="auto" w:fill="auto"/>
          </w:tcPr>
          <w:p w14:paraId="3A40CC8C" w14:textId="77777777" w:rsidR="00877C68" w:rsidRDefault="00877C68" w:rsidP="00877C68">
            <w:pPr>
              <w:spacing w:line="240" w:lineRule="auto"/>
              <w:contextualSpacing/>
              <w:jc w:val="center"/>
              <w:rPr>
                <w:rFonts w:ascii="Times New Roman" w:hAnsi="Times New Roman"/>
                <w:bCs/>
                <w:sz w:val="28"/>
              </w:rPr>
            </w:pPr>
          </w:p>
          <w:p w14:paraId="430F9894" w14:textId="77777777" w:rsidR="001A4C33" w:rsidRDefault="001A4C33" w:rsidP="00877C68">
            <w:pPr>
              <w:spacing w:line="240" w:lineRule="auto"/>
              <w:contextualSpacing/>
              <w:jc w:val="center"/>
              <w:rPr>
                <w:rFonts w:ascii="Times New Roman" w:hAnsi="Times New Roman"/>
                <w:bCs/>
                <w:sz w:val="28"/>
              </w:rPr>
            </w:pPr>
          </w:p>
          <w:p w14:paraId="3D946104" w14:textId="77777777" w:rsidR="001A4C33" w:rsidRDefault="001A4C33" w:rsidP="00877C68">
            <w:pPr>
              <w:spacing w:line="240" w:lineRule="auto"/>
              <w:contextualSpacing/>
              <w:jc w:val="center"/>
              <w:rPr>
                <w:rFonts w:ascii="Times New Roman" w:hAnsi="Times New Roman"/>
                <w:bCs/>
                <w:sz w:val="28"/>
              </w:rPr>
            </w:pPr>
          </w:p>
          <w:p w14:paraId="2EA36787" w14:textId="77777777" w:rsidR="001A4C33" w:rsidRDefault="001A4C33" w:rsidP="00877C68">
            <w:pPr>
              <w:spacing w:line="240" w:lineRule="auto"/>
              <w:contextualSpacing/>
              <w:jc w:val="center"/>
              <w:rPr>
                <w:rFonts w:ascii="Times New Roman" w:hAnsi="Times New Roman"/>
                <w:bCs/>
                <w:sz w:val="28"/>
              </w:rPr>
            </w:pPr>
          </w:p>
          <w:p w14:paraId="77E3F3C8" w14:textId="77777777" w:rsidR="001A4C33" w:rsidRDefault="001A4C33" w:rsidP="00877C68">
            <w:pPr>
              <w:spacing w:line="240" w:lineRule="auto"/>
              <w:contextualSpacing/>
              <w:jc w:val="center"/>
              <w:rPr>
                <w:rFonts w:ascii="Times New Roman" w:hAnsi="Times New Roman"/>
                <w:bCs/>
                <w:sz w:val="28"/>
              </w:rPr>
            </w:pPr>
          </w:p>
          <w:p w14:paraId="102398E7" w14:textId="77777777" w:rsidR="001A4C33" w:rsidRDefault="001A4C33" w:rsidP="00877C68">
            <w:pPr>
              <w:spacing w:line="240" w:lineRule="auto"/>
              <w:contextualSpacing/>
              <w:jc w:val="center"/>
              <w:rPr>
                <w:rFonts w:ascii="Times New Roman" w:hAnsi="Times New Roman"/>
                <w:bCs/>
                <w:sz w:val="28"/>
              </w:rPr>
            </w:pPr>
          </w:p>
          <w:p w14:paraId="3E3AAC99" w14:textId="34304DD0" w:rsidR="001A4C33" w:rsidRPr="001A4C33" w:rsidRDefault="001A4C33" w:rsidP="00877C68">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09E11CD5" w14:textId="77777777" w:rsidTr="003F5726">
        <w:trPr>
          <w:trHeight w:val="165"/>
        </w:trPr>
        <w:tc>
          <w:tcPr>
            <w:tcW w:w="650" w:type="dxa"/>
            <w:shd w:val="clear" w:color="auto" w:fill="auto"/>
          </w:tcPr>
          <w:p w14:paraId="05F12715" w14:textId="77777777" w:rsidR="001A4C33" w:rsidRPr="001A4C33" w:rsidRDefault="001A4C33" w:rsidP="00877C68">
            <w:pPr>
              <w:spacing w:after="0" w:line="240" w:lineRule="auto"/>
              <w:contextualSpacing/>
              <w:rPr>
                <w:rFonts w:ascii="Times New Roman" w:hAnsi="Times New Roman"/>
                <w:bCs/>
                <w:sz w:val="28"/>
              </w:rPr>
            </w:pPr>
          </w:p>
        </w:tc>
        <w:tc>
          <w:tcPr>
            <w:tcW w:w="5590" w:type="dxa"/>
            <w:shd w:val="clear" w:color="auto" w:fill="auto"/>
          </w:tcPr>
          <w:p w14:paraId="0F7511AC" w14:textId="39328FA6" w:rsidR="001A4C33" w:rsidRPr="001A4C33" w:rsidRDefault="001A4C33" w:rsidP="00877C68">
            <w:pPr>
              <w:spacing w:after="0" w:line="240" w:lineRule="auto"/>
              <w:contextualSpacing/>
              <w:rPr>
                <w:rFonts w:ascii="Times New Roman" w:hAnsi="Times New Roman"/>
                <w:bCs/>
                <w:sz w:val="28"/>
              </w:rPr>
            </w:pPr>
            <w:r>
              <w:rPr>
                <w:rFonts w:ascii="Times New Roman" w:hAnsi="Times New Roman"/>
                <w:bCs/>
                <w:sz w:val="28"/>
              </w:rPr>
              <w:t>е</w:t>
            </w:r>
            <w:r w:rsidRPr="001A4C33">
              <w:rPr>
                <w:rFonts w:ascii="Times New Roman" w:hAnsi="Times New Roman"/>
                <w:bCs/>
                <w:sz w:val="28"/>
              </w:rPr>
              <w:t>диная субвенция в области социальной политики бюджетам муниципальных районов, муниципальных и городских округов Краснодарского края</w:t>
            </w:r>
          </w:p>
        </w:tc>
        <w:tc>
          <w:tcPr>
            <w:tcW w:w="2096" w:type="dxa"/>
            <w:shd w:val="clear" w:color="auto" w:fill="FFFFFF" w:themeFill="background1"/>
          </w:tcPr>
          <w:p w14:paraId="7B807A73" w14:textId="77777777" w:rsidR="001A4C33" w:rsidRDefault="001A4C33" w:rsidP="00877C68">
            <w:pPr>
              <w:spacing w:line="240" w:lineRule="auto"/>
              <w:contextualSpacing/>
              <w:jc w:val="center"/>
              <w:rPr>
                <w:rFonts w:ascii="Times New Roman" w:hAnsi="Times New Roman"/>
                <w:bCs/>
                <w:sz w:val="28"/>
                <w:highlight w:val="white"/>
              </w:rPr>
            </w:pPr>
          </w:p>
          <w:p w14:paraId="4AE17C58" w14:textId="77777777" w:rsidR="001A4C33" w:rsidRDefault="001A4C33" w:rsidP="00877C68">
            <w:pPr>
              <w:spacing w:line="240" w:lineRule="auto"/>
              <w:contextualSpacing/>
              <w:jc w:val="center"/>
              <w:rPr>
                <w:rFonts w:ascii="Times New Roman" w:hAnsi="Times New Roman"/>
                <w:bCs/>
                <w:sz w:val="28"/>
                <w:highlight w:val="white"/>
              </w:rPr>
            </w:pPr>
          </w:p>
          <w:p w14:paraId="1B02FB8D" w14:textId="77777777" w:rsidR="001A4C33" w:rsidRDefault="001A4C33" w:rsidP="00877C68">
            <w:pPr>
              <w:spacing w:line="240" w:lineRule="auto"/>
              <w:contextualSpacing/>
              <w:jc w:val="center"/>
              <w:rPr>
                <w:rFonts w:ascii="Times New Roman" w:hAnsi="Times New Roman"/>
                <w:bCs/>
                <w:sz w:val="28"/>
                <w:highlight w:val="white"/>
              </w:rPr>
            </w:pPr>
          </w:p>
          <w:p w14:paraId="19339A13" w14:textId="1A9A1EB6" w:rsidR="001A4C33" w:rsidRPr="001A4C33" w:rsidRDefault="001A4C33" w:rsidP="00877C68">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84 800,00</w:t>
            </w:r>
          </w:p>
        </w:tc>
        <w:tc>
          <w:tcPr>
            <w:tcW w:w="1440" w:type="dxa"/>
            <w:shd w:val="clear" w:color="auto" w:fill="auto"/>
          </w:tcPr>
          <w:p w14:paraId="793EA86A" w14:textId="77777777" w:rsidR="001A4C33" w:rsidRDefault="001A4C33" w:rsidP="00877C68">
            <w:pPr>
              <w:spacing w:line="240" w:lineRule="auto"/>
              <w:contextualSpacing/>
              <w:jc w:val="center"/>
              <w:rPr>
                <w:rFonts w:ascii="Times New Roman" w:hAnsi="Times New Roman"/>
                <w:bCs/>
                <w:sz w:val="28"/>
              </w:rPr>
            </w:pPr>
          </w:p>
          <w:p w14:paraId="0BC50A59" w14:textId="77777777" w:rsidR="001A4C33" w:rsidRDefault="001A4C33" w:rsidP="00877C68">
            <w:pPr>
              <w:spacing w:line="240" w:lineRule="auto"/>
              <w:contextualSpacing/>
              <w:jc w:val="center"/>
              <w:rPr>
                <w:rFonts w:ascii="Times New Roman" w:hAnsi="Times New Roman"/>
                <w:bCs/>
                <w:sz w:val="28"/>
              </w:rPr>
            </w:pPr>
          </w:p>
          <w:p w14:paraId="7EABE33F" w14:textId="77777777" w:rsidR="001A4C33" w:rsidRDefault="001A4C33" w:rsidP="00877C68">
            <w:pPr>
              <w:spacing w:line="240" w:lineRule="auto"/>
              <w:contextualSpacing/>
              <w:jc w:val="center"/>
              <w:rPr>
                <w:rFonts w:ascii="Times New Roman" w:hAnsi="Times New Roman"/>
                <w:bCs/>
                <w:sz w:val="28"/>
              </w:rPr>
            </w:pPr>
          </w:p>
          <w:p w14:paraId="6BAA9348" w14:textId="0B6742B0" w:rsidR="001A4C33" w:rsidRPr="001A4C33" w:rsidRDefault="001A4C33" w:rsidP="00877C68">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1E3C80BE" w14:textId="77777777" w:rsidTr="003F5726">
        <w:trPr>
          <w:trHeight w:val="1035"/>
        </w:trPr>
        <w:tc>
          <w:tcPr>
            <w:tcW w:w="650" w:type="dxa"/>
            <w:shd w:val="clear" w:color="auto" w:fill="auto"/>
          </w:tcPr>
          <w:p w14:paraId="49974E6B" w14:textId="2EFBC345" w:rsidR="001A4C33" w:rsidRDefault="001A4C33" w:rsidP="001A4C33">
            <w:pPr>
              <w:spacing w:after="0" w:line="240" w:lineRule="auto"/>
              <w:contextualSpacing/>
              <w:rPr>
                <w:rFonts w:ascii="Times New Roman" w:hAnsi="Times New Roman"/>
                <w:b/>
                <w:sz w:val="28"/>
              </w:rPr>
            </w:pPr>
            <w:r>
              <w:rPr>
                <w:rFonts w:ascii="Times New Roman" w:hAnsi="Times New Roman"/>
                <w:b/>
                <w:sz w:val="28"/>
              </w:rPr>
              <w:t>2.1.2</w:t>
            </w:r>
          </w:p>
        </w:tc>
        <w:tc>
          <w:tcPr>
            <w:tcW w:w="5590" w:type="dxa"/>
            <w:shd w:val="clear" w:color="auto" w:fill="auto"/>
          </w:tcPr>
          <w:p w14:paraId="4CA83650" w14:textId="77777777" w:rsidR="001A4C33" w:rsidRDefault="001A4C33" w:rsidP="001A4C33">
            <w:pPr>
              <w:spacing w:after="0" w:line="240" w:lineRule="auto"/>
              <w:contextualSpacing/>
              <w:rPr>
                <w:rFonts w:ascii="Times New Roman" w:hAnsi="Times New Roman"/>
                <w:b/>
                <w:sz w:val="28"/>
              </w:rPr>
            </w:pPr>
            <w:r>
              <w:rPr>
                <w:rFonts w:ascii="Times New Roman" w:hAnsi="Times New Roman"/>
                <w:b/>
                <w:sz w:val="28"/>
              </w:rPr>
              <w:t>управлению образованием администрации муниципального образования Белореченский район - всего:</w:t>
            </w:r>
          </w:p>
        </w:tc>
        <w:tc>
          <w:tcPr>
            <w:tcW w:w="2096" w:type="dxa"/>
            <w:shd w:val="clear" w:color="auto" w:fill="FFFFFF" w:themeFill="background1"/>
          </w:tcPr>
          <w:p w14:paraId="12D6E07B" w14:textId="77777777" w:rsidR="001A4C33" w:rsidRDefault="001A4C33" w:rsidP="001A4C33">
            <w:pPr>
              <w:spacing w:line="240" w:lineRule="auto"/>
              <w:contextualSpacing/>
              <w:jc w:val="center"/>
              <w:rPr>
                <w:rFonts w:ascii="Times New Roman" w:hAnsi="Times New Roman"/>
                <w:b/>
                <w:bCs/>
                <w:sz w:val="28"/>
                <w:szCs w:val="28"/>
              </w:rPr>
            </w:pPr>
          </w:p>
          <w:p w14:paraId="020D7F59" w14:textId="77777777" w:rsidR="001A4C33" w:rsidRDefault="001A4C33" w:rsidP="001A4C33">
            <w:pPr>
              <w:spacing w:line="240" w:lineRule="auto"/>
              <w:contextualSpacing/>
              <w:jc w:val="center"/>
              <w:rPr>
                <w:rFonts w:ascii="Times New Roman" w:hAnsi="Times New Roman"/>
                <w:b/>
                <w:bCs/>
                <w:sz w:val="28"/>
                <w:szCs w:val="28"/>
              </w:rPr>
            </w:pPr>
          </w:p>
          <w:p w14:paraId="6C3873ED" w14:textId="05968F5A" w:rsidR="001A4C33" w:rsidRDefault="00735871" w:rsidP="001A4C33">
            <w:pPr>
              <w:spacing w:line="240" w:lineRule="auto"/>
              <w:contextualSpacing/>
              <w:jc w:val="center"/>
              <w:rPr>
                <w:rFonts w:ascii="Times New Roman" w:hAnsi="Times New Roman"/>
                <w:b/>
                <w:bCs/>
                <w:sz w:val="28"/>
                <w:szCs w:val="28"/>
              </w:rPr>
            </w:pPr>
            <w:r>
              <w:rPr>
                <w:rFonts w:ascii="Times New Roman" w:hAnsi="Times New Roman"/>
                <w:b/>
                <w:bCs/>
                <w:sz w:val="28"/>
                <w:szCs w:val="28"/>
              </w:rPr>
              <w:t>4</w:t>
            </w:r>
            <w:r w:rsidR="00E510C5">
              <w:rPr>
                <w:rFonts w:ascii="Times New Roman" w:hAnsi="Times New Roman"/>
                <w:b/>
                <w:bCs/>
                <w:sz w:val="28"/>
                <w:szCs w:val="28"/>
              </w:rPr>
              <w:t>7</w:t>
            </w:r>
            <w:r w:rsidR="001A4C33" w:rsidRPr="0081203F">
              <w:rPr>
                <w:rFonts w:ascii="Times New Roman" w:hAnsi="Times New Roman"/>
                <w:b/>
                <w:bCs/>
                <w:sz w:val="28"/>
                <w:szCs w:val="28"/>
              </w:rPr>
              <w:t> </w:t>
            </w:r>
            <w:r>
              <w:rPr>
                <w:rFonts w:ascii="Times New Roman" w:hAnsi="Times New Roman"/>
                <w:b/>
                <w:bCs/>
                <w:sz w:val="28"/>
                <w:szCs w:val="28"/>
              </w:rPr>
              <w:t>942</w:t>
            </w:r>
            <w:r w:rsidR="001A4C33" w:rsidRPr="0081203F">
              <w:rPr>
                <w:rFonts w:ascii="Times New Roman" w:hAnsi="Times New Roman"/>
                <w:b/>
                <w:bCs/>
                <w:sz w:val="28"/>
                <w:szCs w:val="28"/>
              </w:rPr>
              <w:t> </w:t>
            </w:r>
            <w:r>
              <w:rPr>
                <w:rFonts w:ascii="Times New Roman" w:hAnsi="Times New Roman"/>
                <w:b/>
                <w:bCs/>
                <w:sz w:val="28"/>
                <w:szCs w:val="28"/>
              </w:rPr>
              <w:t>9</w:t>
            </w:r>
            <w:r w:rsidR="001A4C33" w:rsidRPr="0081203F">
              <w:rPr>
                <w:rFonts w:ascii="Times New Roman" w:hAnsi="Times New Roman"/>
                <w:b/>
                <w:bCs/>
                <w:sz w:val="28"/>
                <w:szCs w:val="28"/>
              </w:rPr>
              <w:t>00,00</w:t>
            </w:r>
          </w:p>
        </w:tc>
        <w:tc>
          <w:tcPr>
            <w:tcW w:w="1440" w:type="dxa"/>
            <w:shd w:val="clear" w:color="auto" w:fill="auto"/>
          </w:tcPr>
          <w:p w14:paraId="23D48170" w14:textId="77777777" w:rsidR="001A4C33" w:rsidRDefault="001A4C33" w:rsidP="001A4C33">
            <w:pPr>
              <w:spacing w:line="240" w:lineRule="auto"/>
              <w:contextualSpacing/>
              <w:jc w:val="center"/>
              <w:rPr>
                <w:rFonts w:ascii="Times New Roman" w:hAnsi="Times New Roman"/>
                <w:b/>
                <w:bCs/>
                <w:sz w:val="28"/>
              </w:rPr>
            </w:pPr>
          </w:p>
          <w:p w14:paraId="2427E053" w14:textId="77777777" w:rsidR="001A4C33" w:rsidRDefault="001A4C33" w:rsidP="001A4C33">
            <w:pPr>
              <w:spacing w:line="240" w:lineRule="auto"/>
              <w:contextualSpacing/>
              <w:jc w:val="center"/>
              <w:rPr>
                <w:rFonts w:ascii="Times New Roman" w:hAnsi="Times New Roman"/>
                <w:b/>
                <w:bCs/>
                <w:sz w:val="28"/>
              </w:rPr>
            </w:pPr>
          </w:p>
          <w:p w14:paraId="4CC43545" w14:textId="2A766946" w:rsidR="001A4C33" w:rsidRDefault="001A4C33" w:rsidP="001A4C33">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1A4C33" w14:paraId="38F2188C" w14:textId="77777777" w:rsidTr="003F5726">
        <w:trPr>
          <w:trHeight w:val="330"/>
        </w:trPr>
        <w:tc>
          <w:tcPr>
            <w:tcW w:w="650" w:type="dxa"/>
            <w:shd w:val="clear" w:color="auto" w:fill="auto"/>
          </w:tcPr>
          <w:p w14:paraId="5EDCFC36" w14:textId="77777777" w:rsidR="001A4C33" w:rsidRDefault="001A4C33" w:rsidP="001A4C33">
            <w:pPr>
              <w:spacing w:after="0" w:line="240" w:lineRule="auto"/>
              <w:contextualSpacing/>
              <w:rPr>
                <w:rFonts w:ascii="Times New Roman" w:hAnsi="Times New Roman"/>
                <w:b/>
                <w:sz w:val="28"/>
              </w:rPr>
            </w:pPr>
          </w:p>
        </w:tc>
        <w:tc>
          <w:tcPr>
            <w:tcW w:w="5590" w:type="dxa"/>
            <w:shd w:val="clear" w:color="auto" w:fill="auto"/>
          </w:tcPr>
          <w:p w14:paraId="5EC489E5" w14:textId="24459DFE" w:rsidR="001A4C33" w:rsidRPr="00877C68" w:rsidRDefault="001A4C33" w:rsidP="001A4C33">
            <w:pPr>
              <w:spacing w:after="0" w:line="240" w:lineRule="auto"/>
              <w:contextualSpacing/>
              <w:rPr>
                <w:rFonts w:ascii="Times New Roman" w:hAnsi="Times New Roman"/>
                <w:bCs/>
                <w:sz w:val="28"/>
              </w:rPr>
            </w:pPr>
            <w:r w:rsidRPr="00877C68">
              <w:rPr>
                <w:rFonts w:ascii="Times New Roman" w:hAnsi="Times New Roman"/>
                <w:bCs/>
                <w:sz w:val="28"/>
              </w:rPr>
              <w:t>субсиди</w:t>
            </w:r>
            <w:r>
              <w:rPr>
                <w:rFonts w:ascii="Times New Roman" w:hAnsi="Times New Roman"/>
                <w:bCs/>
                <w:sz w:val="28"/>
              </w:rPr>
              <w:t>и</w:t>
            </w:r>
            <w:r w:rsidRPr="00877C68">
              <w:rPr>
                <w:rFonts w:ascii="Times New Roman" w:hAnsi="Times New Roman"/>
                <w:bCs/>
                <w:sz w:val="28"/>
              </w:rPr>
              <w:t xml:space="preserve"> на софинансирование расходных</w:t>
            </w:r>
            <w:r>
              <w:rPr>
                <w:rFonts w:ascii="Times New Roman" w:hAnsi="Times New Roman"/>
                <w:bCs/>
                <w:sz w:val="28"/>
              </w:rPr>
              <w:t xml:space="preserve"> </w:t>
            </w:r>
            <w:r w:rsidRPr="00877C68">
              <w:rPr>
                <w:rFonts w:ascii="Times New Roman" w:hAnsi="Times New Roman"/>
                <w:bCs/>
                <w:sz w:val="28"/>
              </w:rPr>
              <w:t>обязательств, возникающих при выполнении полномочий органов местного</w:t>
            </w:r>
            <w:r>
              <w:rPr>
                <w:rFonts w:ascii="Times New Roman" w:hAnsi="Times New Roman"/>
                <w:bCs/>
                <w:sz w:val="28"/>
              </w:rPr>
              <w:t xml:space="preserve"> </w:t>
            </w:r>
            <w:r w:rsidRPr="00877C68">
              <w:rPr>
                <w:rFonts w:ascii="Times New Roman" w:hAnsi="Times New Roman"/>
                <w:bCs/>
                <w:sz w:val="28"/>
              </w:rPr>
              <w:t>самоуправления по вопросам местного значения по организации</w:t>
            </w:r>
            <w:r>
              <w:rPr>
                <w:rFonts w:ascii="Times New Roman" w:hAnsi="Times New Roman"/>
                <w:bCs/>
                <w:sz w:val="28"/>
              </w:rPr>
              <w:t xml:space="preserve"> </w:t>
            </w:r>
            <w:r w:rsidRPr="00877C68">
              <w:rPr>
                <w:rFonts w:ascii="Times New Roman" w:hAnsi="Times New Roman"/>
                <w:bCs/>
                <w:sz w:val="28"/>
              </w:rPr>
              <w:t>предоставления общедоступного и бесплатного дошкольного, начального</w:t>
            </w:r>
            <w:r>
              <w:rPr>
                <w:rFonts w:ascii="Times New Roman" w:hAnsi="Times New Roman"/>
                <w:bCs/>
                <w:sz w:val="28"/>
              </w:rPr>
              <w:t xml:space="preserve"> </w:t>
            </w:r>
            <w:r w:rsidRPr="00877C68">
              <w:rPr>
                <w:rFonts w:ascii="Times New Roman" w:hAnsi="Times New Roman"/>
                <w:bCs/>
                <w:sz w:val="28"/>
              </w:rPr>
              <w:t>общего, основного общего, среднего общего образования по основным</w:t>
            </w:r>
            <w:r>
              <w:rPr>
                <w:rFonts w:ascii="Times New Roman" w:hAnsi="Times New Roman"/>
                <w:bCs/>
                <w:sz w:val="28"/>
              </w:rPr>
              <w:t xml:space="preserve"> </w:t>
            </w:r>
            <w:r w:rsidRPr="00877C68">
              <w:rPr>
                <w:rFonts w:ascii="Times New Roman" w:hAnsi="Times New Roman"/>
                <w:bCs/>
                <w:sz w:val="28"/>
              </w:rPr>
              <w:t>общеобразовательным программам в муниципальных образовательных</w:t>
            </w:r>
            <w:r>
              <w:rPr>
                <w:rFonts w:ascii="Times New Roman" w:hAnsi="Times New Roman"/>
                <w:bCs/>
                <w:sz w:val="28"/>
              </w:rPr>
              <w:t xml:space="preserve"> </w:t>
            </w:r>
            <w:r w:rsidRPr="00877C68">
              <w:rPr>
                <w:rFonts w:ascii="Times New Roman" w:hAnsi="Times New Roman"/>
                <w:bCs/>
                <w:sz w:val="28"/>
              </w:rPr>
              <w:lastRenderedPageBreak/>
              <w:t>организациях (капитальный ремонт и переоснащение пищевых блоков</w:t>
            </w:r>
            <w:r>
              <w:rPr>
                <w:rFonts w:ascii="Times New Roman" w:hAnsi="Times New Roman"/>
                <w:bCs/>
                <w:sz w:val="28"/>
              </w:rPr>
              <w:t xml:space="preserve"> </w:t>
            </w:r>
            <w:r w:rsidRPr="00877C68">
              <w:rPr>
                <w:rFonts w:ascii="Times New Roman" w:hAnsi="Times New Roman"/>
                <w:bCs/>
                <w:sz w:val="28"/>
              </w:rPr>
              <w:t>муниципальных общеобразовательных организаций</w:t>
            </w:r>
            <w:r>
              <w:rPr>
                <w:rFonts w:ascii="Times New Roman" w:hAnsi="Times New Roman"/>
                <w:bCs/>
                <w:sz w:val="28"/>
              </w:rPr>
              <w:t>)</w:t>
            </w:r>
          </w:p>
        </w:tc>
        <w:tc>
          <w:tcPr>
            <w:tcW w:w="2096" w:type="dxa"/>
            <w:shd w:val="clear" w:color="auto" w:fill="FFFFFF" w:themeFill="background1"/>
          </w:tcPr>
          <w:p w14:paraId="531C38C0" w14:textId="77777777" w:rsidR="001A4C33" w:rsidRPr="00735871" w:rsidRDefault="001A4C33" w:rsidP="001A4C33">
            <w:pPr>
              <w:spacing w:line="240" w:lineRule="auto"/>
              <w:contextualSpacing/>
              <w:jc w:val="center"/>
              <w:rPr>
                <w:rFonts w:ascii="Times New Roman" w:hAnsi="Times New Roman"/>
                <w:sz w:val="28"/>
                <w:highlight w:val="white"/>
              </w:rPr>
            </w:pPr>
          </w:p>
          <w:p w14:paraId="0939010B" w14:textId="77777777" w:rsidR="001A4C33" w:rsidRPr="00735871" w:rsidRDefault="001A4C33" w:rsidP="001A4C33">
            <w:pPr>
              <w:spacing w:line="240" w:lineRule="auto"/>
              <w:contextualSpacing/>
              <w:jc w:val="center"/>
              <w:rPr>
                <w:rFonts w:ascii="Times New Roman" w:hAnsi="Times New Roman"/>
                <w:sz w:val="28"/>
                <w:highlight w:val="white"/>
              </w:rPr>
            </w:pPr>
          </w:p>
          <w:p w14:paraId="23438F0B" w14:textId="77777777" w:rsidR="001A4C33" w:rsidRPr="00735871" w:rsidRDefault="001A4C33" w:rsidP="001A4C33">
            <w:pPr>
              <w:spacing w:line="240" w:lineRule="auto"/>
              <w:contextualSpacing/>
              <w:jc w:val="center"/>
              <w:rPr>
                <w:rFonts w:ascii="Times New Roman" w:hAnsi="Times New Roman"/>
                <w:sz w:val="28"/>
                <w:highlight w:val="white"/>
              </w:rPr>
            </w:pPr>
          </w:p>
          <w:p w14:paraId="570357C2" w14:textId="77777777" w:rsidR="001A4C33" w:rsidRPr="00735871" w:rsidRDefault="001A4C33" w:rsidP="001A4C33">
            <w:pPr>
              <w:spacing w:line="240" w:lineRule="auto"/>
              <w:contextualSpacing/>
              <w:jc w:val="center"/>
              <w:rPr>
                <w:rFonts w:ascii="Times New Roman" w:hAnsi="Times New Roman"/>
                <w:sz w:val="28"/>
                <w:highlight w:val="white"/>
              </w:rPr>
            </w:pPr>
          </w:p>
          <w:p w14:paraId="6794594C" w14:textId="77777777" w:rsidR="001A4C33" w:rsidRPr="00735871" w:rsidRDefault="001A4C33" w:rsidP="001A4C33">
            <w:pPr>
              <w:spacing w:line="240" w:lineRule="auto"/>
              <w:contextualSpacing/>
              <w:jc w:val="center"/>
              <w:rPr>
                <w:rFonts w:ascii="Times New Roman" w:hAnsi="Times New Roman"/>
                <w:sz w:val="28"/>
                <w:highlight w:val="white"/>
              </w:rPr>
            </w:pPr>
          </w:p>
          <w:p w14:paraId="508A2503" w14:textId="77777777" w:rsidR="001A4C33" w:rsidRPr="00735871" w:rsidRDefault="001A4C33" w:rsidP="001A4C33">
            <w:pPr>
              <w:spacing w:line="240" w:lineRule="auto"/>
              <w:contextualSpacing/>
              <w:jc w:val="center"/>
              <w:rPr>
                <w:rFonts w:ascii="Times New Roman" w:hAnsi="Times New Roman"/>
                <w:sz w:val="28"/>
                <w:highlight w:val="white"/>
              </w:rPr>
            </w:pPr>
          </w:p>
          <w:p w14:paraId="3D9F1EED" w14:textId="77777777" w:rsidR="001A4C33" w:rsidRPr="00735871" w:rsidRDefault="001A4C33" w:rsidP="001A4C33">
            <w:pPr>
              <w:spacing w:line="240" w:lineRule="auto"/>
              <w:contextualSpacing/>
              <w:jc w:val="center"/>
              <w:rPr>
                <w:rFonts w:ascii="Times New Roman" w:hAnsi="Times New Roman"/>
                <w:sz w:val="28"/>
                <w:highlight w:val="white"/>
              </w:rPr>
            </w:pPr>
          </w:p>
          <w:p w14:paraId="65ADEAFB" w14:textId="77777777" w:rsidR="001A4C33" w:rsidRPr="00735871" w:rsidRDefault="001A4C33" w:rsidP="001A4C33">
            <w:pPr>
              <w:spacing w:line="240" w:lineRule="auto"/>
              <w:contextualSpacing/>
              <w:jc w:val="center"/>
              <w:rPr>
                <w:rFonts w:ascii="Times New Roman" w:hAnsi="Times New Roman"/>
                <w:sz w:val="28"/>
                <w:highlight w:val="white"/>
              </w:rPr>
            </w:pPr>
          </w:p>
          <w:p w14:paraId="4CA91DD9" w14:textId="77777777" w:rsidR="001A4C33" w:rsidRPr="00735871" w:rsidRDefault="001A4C33" w:rsidP="001A4C33">
            <w:pPr>
              <w:spacing w:line="240" w:lineRule="auto"/>
              <w:contextualSpacing/>
              <w:jc w:val="center"/>
              <w:rPr>
                <w:rFonts w:ascii="Times New Roman" w:hAnsi="Times New Roman"/>
                <w:sz w:val="28"/>
                <w:highlight w:val="white"/>
              </w:rPr>
            </w:pPr>
          </w:p>
          <w:p w14:paraId="67CEA03C" w14:textId="77777777" w:rsidR="001A4C33" w:rsidRPr="00735871" w:rsidRDefault="001A4C33" w:rsidP="001A4C33">
            <w:pPr>
              <w:spacing w:line="240" w:lineRule="auto"/>
              <w:contextualSpacing/>
              <w:jc w:val="center"/>
              <w:rPr>
                <w:rFonts w:ascii="Times New Roman" w:hAnsi="Times New Roman"/>
                <w:sz w:val="28"/>
                <w:highlight w:val="white"/>
              </w:rPr>
            </w:pPr>
          </w:p>
          <w:p w14:paraId="2302B8B5" w14:textId="77777777" w:rsidR="001A4C33" w:rsidRPr="00735871" w:rsidRDefault="001A4C33" w:rsidP="001A4C33">
            <w:pPr>
              <w:spacing w:line="240" w:lineRule="auto"/>
              <w:contextualSpacing/>
              <w:jc w:val="center"/>
              <w:rPr>
                <w:rFonts w:ascii="Times New Roman" w:hAnsi="Times New Roman"/>
                <w:sz w:val="28"/>
                <w:highlight w:val="white"/>
              </w:rPr>
            </w:pPr>
          </w:p>
          <w:p w14:paraId="2DBF0FB9" w14:textId="77777777" w:rsidR="001A4C33" w:rsidRPr="00735871" w:rsidRDefault="001A4C33" w:rsidP="001A4C33">
            <w:pPr>
              <w:spacing w:line="240" w:lineRule="auto"/>
              <w:contextualSpacing/>
              <w:jc w:val="center"/>
              <w:rPr>
                <w:rFonts w:ascii="Times New Roman" w:hAnsi="Times New Roman"/>
                <w:sz w:val="28"/>
                <w:highlight w:val="white"/>
              </w:rPr>
            </w:pPr>
          </w:p>
          <w:p w14:paraId="23D44429" w14:textId="77777777" w:rsidR="001A4C33" w:rsidRPr="00735871" w:rsidRDefault="001A4C33" w:rsidP="001A4C33">
            <w:pPr>
              <w:spacing w:line="240" w:lineRule="auto"/>
              <w:contextualSpacing/>
              <w:jc w:val="center"/>
              <w:rPr>
                <w:rFonts w:ascii="Times New Roman" w:hAnsi="Times New Roman"/>
                <w:sz w:val="28"/>
                <w:highlight w:val="white"/>
              </w:rPr>
            </w:pPr>
          </w:p>
          <w:p w14:paraId="34EAEDB5" w14:textId="38E9E31D" w:rsidR="001A4C33" w:rsidRPr="00735871" w:rsidRDefault="001A4C33" w:rsidP="001A4C33">
            <w:pPr>
              <w:spacing w:line="240" w:lineRule="auto"/>
              <w:contextualSpacing/>
              <w:jc w:val="center"/>
              <w:rPr>
                <w:rFonts w:ascii="Times New Roman" w:hAnsi="Times New Roman"/>
                <w:sz w:val="28"/>
                <w:highlight w:val="white"/>
              </w:rPr>
            </w:pPr>
            <w:r w:rsidRPr="00735871">
              <w:rPr>
                <w:rFonts w:ascii="Times New Roman" w:hAnsi="Times New Roman"/>
                <w:sz w:val="28"/>
                <w:highlight w:val="white"/>
              </w:rPr>
              <w:t>7 639 100,00</w:t>
            </w:r>
          </w:p>
        </w:tc>
        <w:tc>
          <w:tcPr>
            <w:tcW w:w="1440" w:type="dxa"/>
            <w:shd w:val="clear" w:color="auto" w:fill="auto"/>
          </w:tcPr>
          <w:p w14:paraId="347F9663" w14:textId="77777777" w:rsidR="001A4C33" w:rsidRPr="00735871" w:rsidRDefault="001A4C33" w:rsidP="001A4C33">
            <w:pPr>
              <w:spacing w:line="240" w:lineRule="auto"/>
              <w:contextualSpacing/>
              <w:jc w:val="center"/>
              <w:rPr>
                <w:rFonts w:ascii="Times New Roman" w:hAnsi="Times New Roman"/>
                <w:sz w:val="28"/>
              </w:rPr>
            </w:pPr>
          </w:p>
          <w:p w14:paraId="63CE8D21" w14:textId="77777777" w:rsidR="001A4C33" w:rsidRPr="00735871" w:rsidRDefault="001A4C33" w:rsidP="001A4C33">
            <w:pPr>
              <w:spacing w:line="240" w:lineRule="auto"/>
              <w:contextualSpacing/>
              <w:jc w:val="center"/>
              <w:rPr>
                <w:rFonts w:ascii="Times New Roman" w:hAnsi="Times New Roman"/>
                <w:sz w:val="28"/>
              </w:rPr>
            </w:pPr>
          </w:p>
          <w:p w14:paraId="23054AF3" w14:textId="77777777" w:rsidR="001A4C33" w:rsidRPr="00735871" w:rsidRDefault="001A4C33" w:rsidP="001A4C33">
            <w:pPr>
              <w:spacing w:line="240" w:lineRule="auto"/>
              <w:contextualSpacing/>
              <w:jc w:val="center"/>
              <w:rPr>
                <w:rFonts w:ascii="Times New Roman" w:hAnsi="Times New Roman"/>
                <w:sz w:val="28"/>
              </w:rPr>
            </w:pPr>
          </w:p>
          <w:p w14:paraId="64435355" w14:textId="77777777" w:rsidR="001A4C33" w:rsidRPr="00735871" w:rsidRDefault="001A4C33" w:rsidP="001A4C33">
            <w:pPr>
              <w:spacing w:line="240" w:lineRule="auto"/>
              <w:contextualSpacing/>
              <w:jc w:val="center"/>
              <w:rPr>
                <w:rFonts w:ascii="Times New Roman" w:hAnsi="Times New Roman"/>
                <w:sz w:val="28"/>
              </w:rPr>
            </w:pPr>
          </w:p>
          <w:p w14:paraId="1E8C9776" w14:textId="77777777" w:rsidR="001A4C33" w:rsidRPr="00735871" w:rsidRDefault="001A4C33" w:rsidP="001A4C33">
            <w:pPr>
              <w:spacing w:line="240" w:lineRule="auto"/>
              <w:contextualSpacing/>
              <w:jc w:val="center"/>
              <w:rPr>
                <w:rFonts w:ascii="Times New Roman" w:hAnsi="Times New Roman"/>
                <w:sz w:val="28"/>
              </w:rPr>
            </w:pPr>
          </w:p>
          <w:p w14:paraId="690BA4F3" w14:textId="77777777" w:rsidR="001A4C33" w:rsidRPr="00735871" w:rsidRDefault="001A4C33" w:rsidP="001A4C33">
            <w:pPr>
              <w:spacing w:line="240" w:lineRule="auto"/>
              <w:contextualSpacing/>
              <w:jc w:val="center"/>
              <w:rPr>
                <w:rFonts w:ascii="Times New Roman" w:hAnsi="Times New Roman"/>
                <w:sz w:val="28"/>
              </w:rPr>
            </w:pPr>
          </w:p>
          <w:p w14:paraId="3BC7F73E" w14:textId="77777777" w:rsidR="001A4C33" w:rsidRPr="00735871" w:rsidRDefault="001A4C33" w:rsidP="001A4C33">
            <w:pPr>
              <w:spacing w:line="240" w:lineRule="auto"/>
              <w:contextualSpacing/>
              <w:jc w:val="center"/>
              <w:rPr>
                <w:rFonts w:ascii="Times New Roman" w:hAnsi="Times New Roman"/>
                <w:sz w:val="28"/>
              </w:rPr>
            </w:pPr>
          </w:p>
          <w:p w14:paraId="1383DF5C" w14:textId="77777777" w:rsidR="001A4C33" w:rsidRPr="00735871" w:rsidRDefault="001A4C33" w:rsidP="001A4C33">
            <w:pPr>
              <w:spacing w:line="240" w:lineRule="auto"/>
              <w:contextualSpacing/>
              <w:jc w:val="center"/>
              <w:rPr>
                <w:rFonts w:ascii="Times New Roman" w:hAnsi="Times New Roman"/>
                <w:sz w:val="28"/>
              </w:rPr>
            </w:pPr>
          </w:p>
          <w:p w14:paraId="734C21BD" w14:textId="77777777" w:rsidR="001A4C33" w:rsidRPr="00735871" w:rsidRDefault="001A4C33" w:rsidP="001A4C33">
            <w:pPr>
              <w:spacing w:line="240" w:lineRule="auto"/>
              <w:contextualSpacing/>
              <w:jc w:val="center"/>
              <w:rPr>
                <w:rFonts w:ascii="Times New Roman" w:hAnsi="Times New Roman"/>
                <w:sz w:val="28"/>
              </w:rPr>
            </w:pPr>
          </w:p>
          <w:p w14:paraId="761DBBFE" w14:textId="77777777" w:rsidR="001A4C33" w:rsidRPr="00735871" w:rsidRDefault="001A4C33" w:rsidP="001A4C33">
            <w:pPr>
              <w:spacing w:line="240" w:lineRule="auto"/>
              <w:contextualSpacing/>
              <w:jc w:val="center"/>
              <w:rPr>
                <w:rFonts w:ascii="Times New Roman" w:hAnsi="Times New Roman"/>
                <w:sz w:val="28"/>
              </w:rPr>
            </w:pPr>
          </w:p>
          <w:p w14:paraId="433F8200" w14:textId="77777777" w:rsidR="001A4C33" w:rsidRPr="00735871" w:rsidRDefault="001A4C33" w:rsidP="001A4C33">
            <w:pPr>
              <w:spacing w:line="240" w:lineRule="auto"/>
              <w:contextualSpacing/>
              <w:jc w:val="center"/>
              <w:rPr>
                <w:rFonts w:ascii="Times New Roman" w:hAnsi="Times New Roman"/>
                <w:sz w:val="28"/>
              </w:rPr>
            </w:pPr>
          </w:p>
          <w:p w14:paraId="04B6F2DA" w14:textId="77777777" w:rsidR="001A4C33" w:rsidRPr="00735871" w:rsidRDefault="001A4C33" w:rsidP="001A4C33">
            <w:pPr>
              <w:spacing w:line="240" w:lineRule="auto"/>
              <w:contextualSpacing/>
              <w:jc w:val="center"/>
              <w:rPr>
                <w:rFonts w:ascii="Times New Roman" w:hAnsi="Times New Roman"/>
                <w:sz w:val="28"/>
              </w:rPr>
            </w:pPr>
          </w:p>
          <w:p w14:paraId="073A534D" w14:textId="77777777" w:rsidR="001A4C33" w:rsidRPr="00735871" w:rsidRDefault="001A4C33" w:rsidP="001A4C33">
            <w:pPr>
              <w:spacing w:line="240" w:lineRule="auto"/>
              <w:contextualSpacing/>
              <w:jc w:val="center"/>
              <w:rPr>
                <w:rFonts w:ascii="Times New Roman" w:hAnsi="Times New Roman"/>
                <w:sz w:val="28"/>
              </w:rPr>
            </w:pPr>
          </w:p>
          <w:p w14:paraId="33AE1897" w14:textId="17DAC4B6" w:rsidR="001A4C33" w:rsidRPr="00735871" w:rsidRDefault="001A4C33" w:rsidP="001A4C33">
            <w:pPr>
              <w:spacing w:line="240" w:lineRule="auto"/>
              <w:contextualSpacing/>
              <w:jc w:val="center"/>
              <w:rPr>
                <w:rFonts w:ascii="Times New Roman" w:hAnsi="Times New Roman"/>
                <w:sz w:val="28"/>
              </w:rPr>
            </w:pPr>
            <w:r w:rsidRPr="00735871">
              <w:rPr>
                <w:rFonts w:ascii="Times New Roman" w:hAnsi="Times New Roman"/>
                <w:sz w:val="28"/>
              </w:rPr>
              <w:t>рублей</w:t>
            </w:r>
          </w:p>
        </w:tc>
      </w:tr>
      <w:tr w:rsidR="001A4C33" w14:paraId="47E06689" w14:textId="77777777" w:rsidTr="003F5726">
        <w:trPr>
          <w:trHeight w:val="165"/>
        </w:trPr>
        <w:tc>
          <w:tcPr>
            <w:tcW w:w="650" w:type="dxa"/>
            <w:shd w:val="clear" w:color="auto" w:fill="auto"/>
          </w:tcPr>
          <w:p w14:paraId="4D387081" w14:textId="77777777" w:rsidR="001A4C33" w:rsidRPr="00DA2253" w:rsidRDefault="001A4C33" w:rsidP="001A4C33">
            <w:pPr>
              <w:spacing w:after="0" w:line="240" w:lineRule="auto"/>
              <w:contextualSpacing/>
              <w:rPr>
                <w:rFonts w:ascii="Times New Roman" w:hAnsi="Times New Roman"/>
                <w:bCs/>
                <w:sz w:val="28"/>
              </w:rPr>
            </w:pPr>
          </w:p>
        </w:tc>
        <w:tc>
          <w:tcPr>
            <w:tcW w:w="5590" w:type="dxa"/>
            <w:shd w:val="clear" w:color="auto" w:fill="auto"/>
          </w:tcPr>
          <w:p w14:paraId="0940DF3B" w14:textId="547E4E1D" w:rsidR="001A4C33" w:rsidRPr="00DA2253" w:rsidRDefault="001A4C33" w:rsidP="001A4C33">
            <w:pPr>
              <w:spacing w:after="0" w:line="240" w:lineRule="auto"/>
              <w:contextualSpacing/>
              <w:rPr>
                <w:rFonts w:ascii="Times New Roman" w:hAnsi="Times New Roman"/>
                <w:bCs/>
                <w:sz w:val="28"/>
              </w:rPr>
            </w:pPr>
            <w:r w:rsidRPr="00DA2253">
              <w:rPr>
                <w:rFonts w:ascii="Times New Roman" w:hAnsi="Times New Roman"/>
                <w:bCs/>
                <w:sz w:val="28"/>
              </w:rPr>
              <w:t>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096" w:type="dxa"/>
            <w:shd w:val="clear" w:color="auto" w:fill="FFFFFF" w:themeFill="background1"/>
          </w:tcPr>
          <w:p w14:paraId="46EF17E4" w14:textId="77777777" w:rsidR="001A4C33" w:rsidRDefault="001A4C33" w:rsidP="001A4C33">
            <w:pPr>
              <w:spacing w:line="240" w:lineRule="auto"/>
              <w:contextualSpacing/>
              <w:jc w:val="center"/>
              <w:rPr>
                <w:rFonts w:ascii="Times New Roman" w:hAnsi="Times New Roman"/>
                <w:bCs/>
                <w:sz w:val="28"/>
                <w:highlight w:val="white"/>
              </w:rPr>
            </w:pPr>
          </w:p>
          <w:p w14:paraId="55392CC6" w14:textId="77777777" w:rsidR="001A4C33" w:rsidRDefault="001A4C33" w:rsidP="001A4C33">
            <w:pPr>
              <w:spacing w:line="240" w:lineRule="auto"/>
              <w:contextualSpacing/>
              <w:jc w:val="center"/>
              <w:rPr>
                <w:rFonts w:ascii="Times New Roman" w:hAnsi="Times New Roman"/>
                <w:bCs/>
                <w:sz w:val="28"/>
                <w:highlight w:val="white"/>
              </w:rPr>
            </w:pPr>
          </w:p>
          <w:p w14:paraId="3E9D1E83" w14:textId="77777777" w:rsidR="001A4C33" w:rsidRDefault="001A4C33" w:rsidP="001A4C33">
            <w:pPr>
              <w:spacing w:line="240" w:lineRule="auto"/>
              <w:contextualSpacing/>
              <w:jc w:val="center"/>
              <w:rPr>
                <w:rFonts w:ascii="Times New Roman" w:hAnsi="Times New Roman"/>
                <w:bCs/>
                <w:sz w:val="28"/>
                <w:highlight w:val="white"/>
              </w:rPr>
            </w:pPr>
          </w:p>
          <w:p w14:paraId="52584E83" w14:textId="77777777" w:rsidR="001A4C33" w:rsidRDefault="001A4C33" w:rsidP="001A4C33">
            <w:pPr>
              <w:spacing w:line="240" w:lineRule="auto"/>
              <w:contextualSpacing/>
              <w:jc w:val="center"/>
              <w:rPr>
                <w:rFonts w:ascii="Times New Roman" w:hAnsi="Times New Roman"/>
                <w:bCs/>
                <w:sz w:val="28"/>
                <w:highlight w:val="white"/>
              </w:rPr>
            </w:pPr>
          </w:p>
          <w:p w14:paraId="544DACAA" w14:textId="77777777" w:rsidR="001A4C33" w:rsidRDefault="001A4C33" w:rsidP="001A4C33">
            <w:pPr>
              <w:spacing w:line="240" w:lineRule="auto"/>
              <w:contextualSpacing/>
              <w:jc w:val="center"/>
              <w:rPr>
                <w:rFonts w:ascii="Times New Roman" w:hAnsi="Times New Roman"/>
                <w:bCs/>
                <w:sz w:val="28"/>
                <w:highlight w:val="white"/>
              </w:rPr>
            </w:pPr>
          </w:p>
          <w:p w14:paraId="079318A7" w14:textId="77777777" w:rsidR="001A4C33" w:rsidRDefault="001A4C33" w:rsidP="001A4C33">
            <w:pPr>
              <w:spacing w:line="240" w:lineRule="auto"/>
              <w:contextualSpacing/>
              <w:jc w:val="center"/>
              <w:rPr>
                <w:rFonts w:ascii="Times New Roman" w:hAnsi="Times New Roman"/>
                <w:bCs/>
                <w:sz w:val="28"/>
                <w:highlight w:val="white"/>
              </w:rPr>
            </w:pPr>
          </w:p>
          <w:p w14:paraId="18C09029" w14:textId="630DBB1B" w:rsidR="001A4C33" w:rsidRPr="00DA2253" w:rsidRDefault="001A4C33" w:rsidP="001A4C33">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1 169 600,00</w:t>
            </w:r>
          </w:p>
        </w:tc>
        <w:tc>
          <w:tcPr>
            <w:tcW w:w="1440" w:type="dxa"/>
            <w:shd w:val="clear" w:color="auto" w:fill="auto"/>
          </w:tcPr>
          <w:p w14:paraId="629EB923" w14:textId="77777777" w:rsidR="001A4C33" w:rsidRDefault="001A4C33" w:rsidP="001A4C33">
            <w:pPr>
              <w:spacing w:line="240" w:lineRule="auto"/>
              <w:contextualSpacing/>
              <w:jc w:val="center"/>
              <w:rPr>
                <w:rFonts w:ascii="Times New Roman" w:hAnsi="Times New Roman"/>
                <w:bCs/>
                <w:sz w:val="28"/>
              </w:rPr>
            </w:pPr>
          </w:p>
          <w:p w14:paraId="44A9F00F" w14:textId="77777777" w:rsidR="001A4C33" w:rsidRDefault="001A4C33" w:rsidP="001A4C33">
            <w:pPr>
              <w:spacing w:line="240" w:lineRule="auto"/>
              <w:contextualSpacing/>
              <w:jc w:val="center"/>
              <w:rPr>
                <w:rFonts w:ascii="Times New Roman" w:hAnsi="Times New Roman"/>
                <w:bCs/>
                <w:sz w:val="28"/>
              </w:rPr>
            </w:pPr>
          </w:p>
          <w:p w14:paraId="1DD8E2B2" w14:textId="77777777" w:rsidR="001A4C33" w:rsidRDefault="001A4C33" w:rsidP="001A4C33">
            <w:pPr>
              <w:spacing w:line="240" w:lineRule="auto"/>
              <w:contextualSpacing/>
              <w:jc w:val="center"/>
              <w:rPr>
                <w:rFonts w:ascii="Times New Roman" w:hAnsi="Times New Roman"/>
                <w:bCs/>
                <w:sz w:val="28"/>
              </w:rPr>
            </w:pPr>
          </w:p>
          <w:p w14:paraId="7C8FCB13" w14:textId="77777777" w:rsidR="001A4C33" w:rsidRDefault="001A4C33" w:rsidP="001A4C33">
            <w:pPr>
              <w:spacing w:line="240" w:lineRule="auto"/>
              <w:contextualSpacing/>
              <w:jc w:val="center"/>
              <w:rPr>
                <w:rFonts w:ascii="Times New Roman" w:hAnsi="Times New Roman"/>
                <w:bCs/>
                <w:sz w:val="28"/>
              </w:rPr>
            </w:pPr>
          </w:p>
          <w:p w14:paraId="345B1ABB" w14:textId="77777777" w:rsidR="001A4C33" w:rsidRDefault="001A4C33" w:rsidP="001A4C33">
            <w:pPr>
              <w:spacing w:line="240" w:lineRule="auto"/>
              <w:contextualSpacing/>
              <w:jc w:val="center"/>
              <w:rPr>
                <w:rFonts w:ascii="Times New Roman" w:hAnsi="Times New Roman"/>
                <w:bCs/>
                <w:sz w:val="28"/>
              </w:rPr>
            </w:pPr>
          </w:p>
          <w:p w14:paraId="4AC62DE8" w14:textId="77777777" w:rsidR="001A4C33" w:rsidRDefault="001A4C33" w:rsidP="001A4C33">
            <w:pPr>
              <w:spacing w:line="240" w:lineRule="auto"/>
              <w:contextualSpacing/>
              <w:jc w:val="center"/>
              <w:rPr>
                <w:rFonts w:ascii="Times New Roman" w:hAnsi="Times New Roman"/>
                <w:bCs/>
                <w:sz w:val="28"/>
              </w:rPr>
            </w:pPr>
          </w:p>
          <w:p w14:paraId="2E673170" w14:textId="13DC94A5" w:rsidR="001A4C33" w:rsidRPr="004225F1" w:rsidRDefault="001A4C33" w:rsidP="001A4C33">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44726F3E" w14:textId="77777777" w:rsidTr="003F5726">
        <w:trPr>
          <w:trHeight w:val="165"/>
        </w:trPr>
        <w:tc>
          <w:tcPr>
            <w:tcW w:w="650" w:type="dxa"/>
            <w:shd w:val="clear" w:color="auto" w:fill="auto"/>
          </w:tcPr>
          <w:p w14:paraId="21CAD779" w14:textId="77777777" w:rsidR="001A4C33" w:rsidRPr="00DA2253" w:rsidRDefault="001A4C33" w:rsidP="001A4C33">
            <w:pPr>
              <w:spacing w:after="0" w:line="240" w:lineRule="auto"/>
              <w:contextualSpacing/>
              <w:rPr>
                <w:rFonts w:ascii="Times New Roman" w:hAnsi="Times New Roman"/>
                <w:bCs/>
                <w:sz w:val="28"/>
              </w:rPr>
            </w:pPr>
          </w:p>
        </w:tc>
        <w:tc>
          <w:tcPr>
            <w:tcW w:w="5590" w:type="dxa"/>
            <w:shd w:val="clear" w:color="auto" w:fill="auto"/>
          </w:tcPr>
          <w:p w14:paraId="7DB8F407" w14:textId="35385937" w:rsidR="001A4C33" w:rsidRPr="00DA2253" w:rsidRDefault="001A4C33" w:rsidP="001A4C33">
            <w:pPr>
              <w:spacing w:after="0" w:line="240" w:lineRule="auto"/>
              <w:contextualSpacing/>
              <w:rPr>
                <w:rFonts w:ascii="Times New Roman" w:hAnsi="Times New Roman"/>
                <w:bCs/>
                <w:sz w:val="28"/>
              </w:rPr>
            </w:pPr>
            <w:r>
              <w:rPr>
                <w:rFonts w:ascii="Times New Roman" w:hAnsi="Times New Roman"/>
                <w:bCs/>
                <w:sz w:val="28"/>
              </w:rPr>
              <w:t>с</w:t>
            </w:r>
            <w:r w:rsidRPr="004225F1">
              <w:rPr>
                <w:rFonts w:ascii="Times New Roman" w:hAnsi="Times New Roman"/>
                <w:bCs/>
                <w:sz w:val="28"/>
              </w:rPr>
              <w:t>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96" w:type="dxa"/>
            <w:shd w:val="clear" w:color="auto" w:fill="FFFFFF" w:themeFill="background1"/>
          </w:tcPr>
          <w:p w14:paraId="5A022AB0" w14:textId="77777777" w:rsidR="001A4C33" w:rsidRDefault="001A4C33" w:rsidP="001A4C33">
            <w:pPr>
              <w:spacing w:line="240" w:lineRule="auto"/>
              <w:contextualSpacing/>
              <w:jc w:val="center"/>
              <w:rPr>
                <w:rFonts w:ascii="Times New Roman" w:hAnsi="Times New Roman"/>
                <w:bCs/>
                <w:sz w:val="28"/>
                <w:highlight w:val="white"/>
              </w:rPr>
            </w:pPr>
          </w:p>
          <w:p w14:paraId="686F721D" w14:textId="77777777" w:rsidR="001A4C33" w:rsidRDefault="001A4C33" w:rsidP="001A4C33">
            <w:pPr>
              <w:spacing w:line="240" w:lineRule="auto"/>
              <w:contextualSpacing/>
              <w:jc w:val="center"/>
              <w:rPr>
                <w:rFonts w:ascii="Times New Roman" w:hAnsi="Times New Roman"/>
                <w:bCs/>
                <w:sz w:val="28"/>
                <w:highlight w:val="white"/>
              </w:rPr>
            </w:pPr>
          </w:p>
          <w:p w14:paraId="567BB1FD" w14:textId="77777777" w:rsidR="001A4C33" w:rsidRDefault="001A4C33" w:rsidP="001A4C33">
            <w:pPr>
              <w:spacing w:line="240" w:lineRule="auto"/>
              <w:contextualSpacing/>
              <w:jc w:val="center"/>
              <w:rPr>
                <w:rFonts w:ascii="Times New Roman" w:hAnsi="Times New Roman"/>
                <w:bCs/>
                <w:sz w:val="28"/>
                <w:highlight w:val="white"/>
              </w:rPr>
            </w:pPr>
          </w:p>
          <w:p w14:paraId="4F291278" w14:textId="77777777" w:rsidR="001A4C33" w:rsidRDefault="001A4C33" w:rsidP="001A4C33">
            <w:pPr>
              <w:spacing w:line="240" w:lineRule="auto"/>
              <w:contextualSpacing/>
              <w:jc w:val="center"/>
              <w:rPr>
                <w:rFonts w:ascii="Times New Roman" w:hAnsi="Times New Roman"/>
                <w:bCs/>
                <w:sz w:val="28"/>
                <w:highlight w:val="white"/>
              </w:rPr>
            </w:pPr>
          </w:p>
          <w:p w14:paraId="73D65032" w14:textId="77777777" w:rsidR="001A4C33" w:rsidRDefault="001A4C33" w:rsidP="001A4C33">
            <w:pPr>
              <w:spacing w:line="240" w:lineRule="auto"/>
              <w:contextualSpacing/>
              <w:jc w:val="center"/>
              <w:rPr>
                <w:rFonts w:ascii="Times New Roman" w:hAnsi="Times New Roman"/>
                <w:bCs/>
                <w:sz w:val="28"/>
                <w:highlight w:val="white"/>
              </w:rPr>
            </w:pPr>
          </w:p>
          <w:p w14:paraId="573C8D6A" w14:textId="77777777" w:rsidR="001A4C33" w:rsidRDefault="001A4C33" w:rsidP="001A4C33">
            <w:pPr>
              <w:spacing w:line="240" w:lineRule="auto"/>
              <w:contextualSpacing/>
              <w:jc w:val="center"/>
              <w:rPr>
                <w:rFonts w:ascii="Times New Roman" w:hAnsi="Times New Roman"/>
                <w:bCs/>
                <w:sz w:val="28"/>
                <w:highlight w:val="white"/>
              </w:rPr>
            </w:pPr>
          </w:p>
          <w:p w14:paraId="1E7224DE" w14:textId="77777777" w:rsidR="001A4C33" w:rsidRDefault="001A4C33" w:rsidP="001A4C33">
            <w:pPr>
              <w:spacing w:line="240" w:lineRule="auto"/>
              <w:contextualSpacing/>
              <w:jc w:val="center"/>
              <w:rPr>
                <w:rFonts w:ascii="Times New Roman" w:hAnsi="Times New Roman"/>
                <w:bCs/>
                <w:sz w:val="28"/>
                <w:highlight w:val="white"/>
              </w:rPr>
            </w:pPr>
          </w:p>
          <w:p w14:paraId="58F194D3" w14:textId="77777777" w:rsidR="001A4C33" w:rsidRDefault="001A4C33" w:rsidP="001A4C33">
            <w:pPr>
              <w:spacing w:line="240" w:lineRule="auto"/>
              <w:contextualSpacing/>
              <w:jc w:val="center"/>
              <w:rPr>
                <w:rFonts w:ascii="Times New Roman" w:hAnsi="Times New Roman"/>
                <w:bCs/>
                <w:sz w:val="28"/>
                <w:highlight w:val="white"/>
              </w:rPr>
            </w:pPr>
          </w:p>
          <w:p w14:paraId="3407D168" w14:textId="77777777" w:rsidR="001A4C33" w:rsidRDefault="001A4C33" w:rsidP="001A4C33">
            <w:pPr>
              <w:spacing w:line="240" w:lineRule="auto"/>
              <w:contextualSpacing/>
              <w:jc w:val="center"/>
              <w:rPr>
                <w:rFonts w:ascii="Times New Roman" w:hAnsi="Times New Roman"/>
                <w:bCs/>
                <w:sz w:val="28"/>
                <w:highlight w:val="white"/>
              </w:rPr>
            </w:pPr>
          </w:p>
          <w:p w14:paraId="39ED623F" w14:textId="77777777" w:rsidR="001A4C33" w:rsidRDefault="001A4C33" w:rsidP="001A4C33">
            <w:pPr>
              <w:spacing w:line="240" w:lineRule="auto"/>
              <w:contextualSpacing/>
              <w:jc w:val="center"/>
              <w:rPr>
                <w:rFonts w:ascii="Times New Roman" w:hAnsi="Times New Roman"/>
                <w:bCs/>
                <w:sz w:val="28"/>
                <w:highlight w:val="white"/>
              </w:rPr>
            </w:pPr>
          </w:p>
          <w:p w14:paraId="3B769DCA" w14:textId="14B5543E" w:rsidR="001A4C33" w:rsidRPr="00DA2253" w:rsidRDefault="00E510C5" w:rsidP="001A4C33">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1 </w:t>
            </w:r>
            <w:r w:rsidR="001A4C33">
              <w:rPr>
                <w:rFonts w:ascii="Times New Roman" w:hAnsi="Times New Roman"/>
                <w:bCs/>
                <w:sz w:val="28"/>
                <w:highlight w:val="white"/>
              </w:rPr>
              <w:t>540 500,00</w:t>
            </w:r>
          </w:p>
        </w:tc>
        <w:tc>
          <w:tcPr>
            <w:tcW w:w="1440" w:type="dxa"/>
            <w:shd w:val="clear" w:color="auto" w:fill="auto"/>
          </w:tcPr>
          <w:p w14:paraId="03835457" w14:textId="77777777" w:rsidR="001A4C33" w:rsidRDefault="001A4C33" w:rsidP="001A4C33">
            <w:pPr>
              <w:spacing w:line="240" w:lineRule="auto"/>
              <w:contextualSpacing/>
              <w:jc w:val="center"/>
              <w:rPr>
                <w:rFonts w:ascii="Times New Roman" w:hAnsi="Times New Roman"/>
                <w:bCs/>
                <w:sz w:val="28"/>
              </w:rPr>
            </w:pPr>
          </w:p>
          <w:p w14:paraId="2AB4FBFD" w14:textId="77777777" w:rsidR="001A4C33" w:rsidRDefault="001A4C33" w:rsidP="001A4C33">
            <w:pPr>
              <w:spacing w:line="240" w:lineRule="auto"/>
              <w:contextualSpacing/>
              <w:jc w:val="center"/>
              <w:rPr>
                <w:rFonts w:ascii="Times New Roman" w:hAnsi="Times New Roman"/>
                <w:bCs/>
                <w:sz w:val="28"/>
              </w:rPr>
            </w:pPr>
          </w:p>
          <w:p w14:paraId="6EC3CF21" w14:textId="77777777" w:rsidR="001A4C33" w:rsidRDefault="001A4C33" w:rsidP="001A4C33">
            <w:pPr>
              <w:spacing w:line="240" w:lineRule="auto"/>
              <w:contextualSpacing/>
              <w:jc w:val="center"/>
              <w:rPr>
                <w:rFonts w:ascii="Times New Roman" w:hAnsi="Times New Roman"/>
                <w:bCs/>
                <w:sz w:val="28"/>
              </w:rPr>
            </w:pPr>
          </w:p>
          <w:p w14:paraId="0F7DC3EF" w14:textId="77777777" w:rsidR="001A4C33" w:rsidRDefault="001A4C33" w:rsidP="001A4C33">
            <w:pPr>
              <w:spacing w:line="240" w:lineRule="auto"/>
              <w:contextualSpacing/>
              <w:jc w:val="center"/>
              <w:rPr>
                <w:rFonts w:ascii="Times New Roman" w:hAnsi="Times New Roman"/>
                <w:bCs/>
                <w:sz w:val="28"/>
              </w:rPr>
            </w:pPr>
          </w:p>
          <w:p w14:paraId="32276690" w14:textId="77777777" w:rsidR="001A4C33" w:rsidRDefault="001A4C33" w:rsidP="001A4C33">
            <w:pPr>
              <w:spacing w:line="240" w:lineRule="auto"/>
              <w:contextualSpacing/>
              <w:jc w:val="center"/>
              <w:rPr>
                <w:rFonts w:ascii="Times New Roman" w:hAnsi="Times New Roman"/>
                <w:bCs/>
                <w:sz w:val="28"/>
              </w:rPr>
            </w:pPr>
          </w:p>
          <w:p w14:paraId="243F94AE" w14:textId="77777777" w:rsidR="001A4C33" w:rsidRDefault="001A4C33" w:rsidP="001A4C33">
            <w:pPr>
              <w:spacing w:line="240" w:lineRule="auto"/>
              <w:contextualSpacing/>
              <w:jc w:val="center"/>
              <w:rPr>
                <w:rFonts w:ascii="Times New Roman" w:hAnsi="Times New Roman"/>
                <w:bCs/>
                <w:sz w:val="28"/>
              </w:rPr>
            </w:pPr>
          </w:p>
          <w:p w14:paraId="0BEFF231" w14:textId="77777777" w:rsidR="001A4C33" w:rsidRDefault="001A4C33" w:rsidP="001A4C33">
            <w:pPr>
              <w:spacing w:line="240" w:lineRule="auto"/>
              <w:contextualSpacing/>
              <w:jc w:val="center"/>
              <w:rPr>
                <w:rFonts w:ascii="Times New Roman" w:hAnsi="Times New Roman"/>
                <w:bCs/>
                <w:sz w:val="28"/>
              </w:rPr>
            </w:pPr>
          </w:p>
          <w:p w14:paraId="7CF3E344" w14:textId="77777777" w:rsidR="001A4C33" w:rsidRDefault="001A4C33" w:rsidP="001A4C33">
            <w:pPr>
              <w:spacing w:line="240" w:lineRule="auto"/>
              <w:contextualSpacing/>
              <w:jc w:val="center"/>
              <w:rPr>
                <w:rFonts w:ascii="Times New Roman" w:hAnsi="Times New Roman"/>
                <w:bCs/>
                <w:sz w:val="28"/>
              </w:rPr>
            </w:pPr>
          </w:p>
          <w:p w14:paraId="68A57A10" w14:textId="77777777" w:rsidR="001A4C33" w:rsidRDefault="001A4C33" w:rsidP="001A4C33">
            <w:pPr>
              <w:spacing w:line="240" w:lineRule="auto"/>
              <w:contextualSpacing/>
              <w:jc w:val="center"/>
              <w:rPr>
                <w:rFonts w:ascii="Times New Roman" w:hAnsi="Times New Roman"/>
                <w:bCs/>
                <w:sz w:val="28"/>
              </w:rPr>
            </w:pPr>
          </w:p>
          <w:p w14:paraId="0E841FC8" w14:textId="77777777" w:rsidR="001A4C33" w:rsidRDefault="001A4C33" w:rsidP="001A4C33">
            <w:pPr>
              <w:spacing w:line="240" w:lineRule="auto"/>
              <w:contextualSpacing/>
              <w:jc w:val="center"/>
              <w:rPr>
                <w:rFonts w:ascii="Times New Roman" w:hAnsi="Times New Roman"/>
                <w:bCs/>
                <w:sz w:val="28"/>
              </w:rPr>
            </w:pPr>
          </w:p>
          <w:p w14:paraId="509021ED" w14:textId="51450513" w:rsidR="001A4C33" w:rsidRPr="00DA2253" w:rsidRDefault="001A4C33" w:rsidP="001A4C33">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01F0B0B4" w14:textId="77777777" w:rsidTr="003F5726">
        <w:trPr>
          <w:trHeight w:val="142"/>
        </w:trPr>
        <w:tc>
          <w:tcPr>
            <w:tcW w:w="650" w:type="dxa"/>
            <w:shd w:val="clear" w:color="auto" w:fill="auto"/>
          </w:tcPr>
          <w:p w14:paraId="196338D7" w14:textId="77777777" w:rsidR="001A4C33" w:rsidRPr="00DA2253" w:rsidRDefault="001A4C33" w:rsidP="001A4C33">
            <w:pPr>
              <w:spacing w:after="0" w:line="240" w:lineRule="auto"/>
              <w:contextualSpacing/>
              <w:rPr>
                <w:rFonts w:ascii="Times New Roman" w:hAnsi="Times New Roman"/>
                <w:bCs/>
                <w:sz w:val="28"/>
              </w:rPr>
            </w:pPr>
          </w:p>
        </w:tc>
        <w:tc>
          <w:tcPr>
            <w:tcW w:w="5590" w:type="dxa"/>
            <w:shd w:val="clear" w:color="auto" w:fill="auto"/>
          </w:tcPr>
          <w:p w14:paraId="0E88538B" w14:textId="1A053CFD" w:rsidR="001A4C33" w:rsidRPr="00DA2253" w:rsidRDefault="001A4C33" w:rsidP="001A4C33">
            <w:pPr>
              <w:spacing w:after="0" w:line="240" w:lineRule="auto"/>
              <w:contextualSpacing/>
              <w:rPr>
                <w:rFonts w:ascii="Times New Roman" w:hAnsi="Times New Roman"/>
                <w:bCs/>
                <w:sz w:val="28"/>
              </w:rPr>
            </w:pPr>
            <w:r>
              <w:rPr>
                <w:rFonts w:ascii="Times New Roman" w:hAnsi="Times New Roman"/>
                <w:bCs/>
                <w:sz w:val="28"/>
              </w:rPr>
              <w:t>с</w:t>
            </w:r>
            <w:r w:rsidRPr="00D169B1">
              <w:rPr>
                <w:rFonts w:ascii="Times New Roman" w:hAnsi="Times New Roman"/>
                <w:bCs/>
                <w:sz w:val="28"/>
              </w:rPr>
              <w:t>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096" w:type="dxa"/>
            <w:shd w:val="clear" w:color="auto" w:fill="FFFFFF" w:themeFill="background1"/>
          </w:tcPr>
          <w:p w14:paraId="13849AFB" w14:textId="77777777" w:rsidR="001A4C33" w:rsidRDefault="001A4C33" w:rsidP="001A4C33">
            <w:pPr>
              <w:spacing w:line="240" w:lineRule="auto"/>
              <w:contextualSpacing/>
              <w:jc w:val="center"/>
              <w:rPr>
                <w:rFonts w:ascii="Times New Roman" w:hAnsi="Times New Roman"/>
                <w:bCs/>
                <w:sz w:val="28"/>
                <w:highlight w:val="white"/>
              </w:rPr>
            </w:pPr>
          </w:p>
          <w:p w14:paraId="119AF066" w14:textId="77777777" w:rsidR="001A4C33" w:rsidRDefault="001A4C33" w:rsidP="001A4C33">
            <w:pPr>
              <w:spacing w:line="240" w:lineRule="auto"/>
              <w:contextualSpacing/>
              <w:jc w:val="center"/>
              <w:rPr>
                <w:rFonts w:ascii="Times New Roman" w:hAnsi="Times New Roman"/>
                <w:bCs/>
                <w:sz w:val="28"/>
                <w:highlight w:val="white"/>
              </w:rPr>
            </w:pPr>
          </w:p>
          <w:p w14:paraId="63BD95BA" w14:textId="77777777" w:rsidR="001A4C33" w:rsidRDefault="001A4C33" w:rsidP="001A4C33">
            <w:pPr>
              <w:spacing w:line="240" w:lineRule="auto"/>
              <w:contextualSpacing/>
              <w:jc w:val="center"/>
              <w:rPr>
                <w:rFonts w:ascii="Times New Roman" w:hAnsi="Times New Roman"/>
                <w:bCs/>
                <w:sz w:val="28"/>
                <w:highlight w:val="white"/>
              </w:rPr>
            </w:pPr>
          </w:p>
          <w:p w14:paraId="7B96CFDB" w14:textId="77777777" w:rsidR="001A4C33" w:rsidRDefault="001A4C33" w:rsidP="001A4C33">
            <w:pPr>
              <w:spacing w:line="240" w:lineRule="auto"/>
              <w:contextualSpacing/>
              <w:jc w:val="center"/>
              <w:rPr>
                <w:rFonts w:ascii="Times New Roman" w:hAnsi="Times New Roman"/>
                <w:bCs/>
                <w:sz w:val="28"/>
                <w:highlight w:val="white"/>
              </w:rPr>
            </w:pPr>
          </w:p>
          <w:p w14:paraId="1EF9C142" w14:textId="24055871" w:rsidR="001A4C33" w:rsidRPr="00DA2253" w:rsidRDefault="001A4C33" w:rsidP="001A4C33">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- 97 000,0</w:t>
            </w:r>
          </w:p>
        </w:tc>
        <w:tc>
          <w:tcPr>
            <w:tcW w:w="1440" w:type="dxa"/>
            <w:shd w:val="clear" w:color="auto" w:fill="auto"/>
          </w:tcPr>
          <w:p w14:paraId="3FCCDFAD" w14:textId="77777777" w:rsidR="001A4C33" w:rsidRDefault="001A4C33" w:rsidP="001A4C33">
            <w:pPr>
              <w:spacing w:line="240" w:lineRule="auto"/>
              <w:contextualSpacing/>
              <w:jc w:val="center"/>
              <w:rPr>
                <w:rFonts w:ascii="Times New Roman" w:hAnsi="Times New Roman"/>
                <w:bCs/>
                <w:sz w:val="28"/>
              </w:rPr>
            </w:pPr>
          </w:p>
          <w:p w14:paraId="7455A8A4" w14:textId="77777777" w:rsidR="001A4C33" w:rsidRDefault="001A4C33" w:rsidP="001A4C33">
            <w:pPr>
              <w:spacing w:line="240" w:lineRule="auto"/>
              <w:contextualSpacing/>
              <w:jc w:val="center"/>
              <w:rPr>
                <w:rFonts w:ascii="Times New Roman" w:hAnsi="Times New Roman"/>
                <w:bCs/>
                <w:sz w:val="28"/>
              </w:rPr>
            </w:pPr>
          </w:p>
          <w:p w14:paraId="74658202" w14:textId="77777777" w:rsidR="001A4C33" w:rsidRDefault="001A4C33" w:rsidP="001A4C33">
            <w:pPr>
              <w:spacing w:line="240" w:lineRule="auto"/>
              <w:contextualSpacing/>
              <w:jc w:val="center"/>
              <w:rPr>
                <w:rFonts w:ascii="Times New Roman" w:hAnsi="Times New Roman"/>
                <w:bCs/>
                <w:sz w:val="28"/>
              </w:rPr>
            </w:pPr>
          </w:p>
          <w:p w14:paraId="3A6790BB" w14:textId="77777777" w:rsidR="001A4C33" w:rsidRDefault="001A4C33" w:rsidP="001A4C33">
            <w:pPr>
              <w:spacing w:line="240" w:lineRule="auto"/>
              <w:contextualSpacing/>
              <w:jc w:val="center"/>
              <w:rPr>
                <w:rFonts w:ascii="Times New Roman" w:hAnsi="Times New Roman"/>
                <w:bCs/>
                <w:sz w:val="28"/>
              </w:rPr>
            </w:pPr>
          </w:p>
          <w:p w14:paraId="6E77B892" w14:textId="219280C2" w:rsidR="001A4C33" w:rsidRPr="00DA2253" w:rsidRDefault="001A4C33" w:rsidP="001A4C33">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189D9B33" w14:textId="77777777" w:rsidTr="003F5726">
        <w:trPr>
          <w:trHeight w:val="127"/>
        </w:trPr>
        <w:tc>
          <w:tcPr>
            <w:tcW w:w="650" w:type="dxa"/>
            <w:shd w:val="clear" w:color="auto" w:fill="auto"/>
          </w:tcPr>
          <w:p w14:paraId="19B3E658" w14:textId="77777777" w:rsidR="001A4C33" w:rsidRPr="00C16693" w:rsidRDefault="001A4C33" w:rsidP="001A4C33">
            <w:pPr>
              <w:spacing w:after="0" w:line="240" w:lineRule="auto"/>
              <w:contextualSpacing/>
              <w:rPr>
                <w:rFonts w:ascii="Times New Roman" w:hAnsi="Times New Roman"/>
                <w:bCs/>
                <w:sz w:val="28"/>
              </w:rPr>
            </w:pPr>
          </w:p>
        </w:tc>
        <w:tc>
          <w:tcPr>
            <w:tcW w:w="5590" w:type="dxa"/>
            <w:shd w:val="clear" w:color="auto" w:fill="auto"/>
          </w:tcPr>
          <w:p w14:paraId="25988647" w14:textId="64050C31" w:rsidR="001A4C33" w:rsidRPr="00C16693" w:rsidRDefault="001A4C33" w:rsidP="001A4C33">
            <w:pPr>
              <w:spacing w:after="0" w:line="240" w:lineRule="auto"/>
              <w:contextualSpacing/>
              <w:rPr>
                <w:rFonts w:ascii="Times New Roman" w:hAnsi="Times New Roman"/>
                <w:bCs/>
                <w:sz w:val="28"/>
              </w:rPr>
            </w:pPr>
            <w:r w:rsidRPr="00C16693">
              <w:rPr>
                <w:rFonts w:ascii="Times New Roman" w:hAnsi="Times New Roman"/>
                <w:bCs/>
                <w:sz w:val="28"/>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096" w:type="dxa"/>
            <w:shd w:val="clear" w:color="auto" w:fill="FFFFFF" w:themeFill="background1"/>
          </w:tcPr>
          <w:p w14:paraId="2AD7ED1C" w14:textId="77777777" w:rsidR="001A4C33" w:rsidRDefault="001A4C33" w:rsidP="001A4C33">
            <w:pPr>
              <w:spacing w:line="240" w:lineRule="auto"/>
              <w:contextualSpacing/>
              <w:jc w:val="center"/>
              <w:rPr>
                <w:rFonts w:ascii="Times New Roman" w:hAnsi="Times New Roman"/>
                <w:bCs/>
                <w:sz w:val="28"/>
                <w:highlight w:val="white"/>
              </w:rPr>
            </w:pPr>
          </w:p>
          <w:p w14:paraId="53C02CDB" w14:textId="77777777" w:rsidR="001A4C33" w:rsidRDefault="001A4C33" w:rsidP="001A4C33">
            <w:pPr>
              <w:spacing w:line="240" w:lineRule="auto"/>
              <w:contextualSpacing/>
              <w:jc w:val="center"/>
              <w:rPr>
                <w:rFonts w:ascii="Times New Roman" w:hAnsi="Times New Roman"/>
                <w:bCs/>
                <w:sz w:val="28"/>
                <w:highlight w:val="white"/>
              </w:rPr>
            </w:pPr>
          </w:p>
          <w:p w14:paraId="3703D648" w14:textId="77777777" w:rsidR="001A4C33" w:rsidRDefault="001A4C33" w:rsidP="001A4C33">
            <w:pPr>
              <w:spacing w:line="240" w:lineRule="auto"/>
              <w:contextualSpacing/>
              <w:jc w:val="center"/>
              <w:rPr>
                <w:rFonts w:ascii="Times New Roman" w:hAnsi="Times New Roman"/>
                <w:bCs/>
                <w:sz w:val="28"/>
                <w:highlight w:val="white"/>
              </w:rPr>
            </w:pPr>
          </w:p>
          <w:p w14:paraId="247B16A4" w14:textId="77777777" w:rsidR="001A4C33" w:rsidRDefault="001A4C33" w:rsidP="001A4C33">
            <w:pPr>
              <w:spacing w:line="240" w:lineRule="auto"/>
              <w:contextualSpacing/>
              <w:jc w:val="center"/>
              <w:rPr>
                <w:rFonts w:ascii="Times New Roman" w:hAnsi="Times New Roman"/>
                <w:bCs/>
                <w:sz w:val="28"/>
                <w:highlight w:val="white"/>
              </w:rPr>
            </w:pPr>
          </w:p>
          <w:p w14:paraId="70396268" w14:textId="77777777" w:rsidR="001A4C33" w:rsidRDefault="001A4C33" w:rsidP="001A4C33">
            <w:pPr>
              <w:spacing w:line="240" w:lineRule="auto"/>
              <w:contextualSpacing/>
              <w:jc w:val="center"/>
              <w:rPr>
                <w:rFonts w:ascii="Times New Roman" w:hAnsi="Times New Roman"/>
                <w:bCs/>
                <w:sz w:val="28"/>
                <w:highlight w:val="white"/>
              </w:rPr>
            </w:pPr>
          </w:p>
          <w:p w14:paraId="4AB8ECB1" w14:textId="77777777" w:rsidR="001A4C33" w:rsidRDefault="001A4C33" w:rsidP="001A4C33">
            <w:pPr>
              <w:spacing w:line="240" w:lineRule="auto"/>
              <w:contextualSpacing/>
              <w:jc w:val="center"/>
              <w:rPr>
                <w:rFonts w:ascii="Times New Roman" w:hAnsi="Times New Roman"/>
                <w:bCs/>
                <w:sz w:val="28"/>
                <w:highlight w:val="white"/>
              </w:rPr>
            </w:pPr>
          </w:p>
          <w:p w14:paraId="1507CE86" w14:textId="77777777" w:rsidR="001A4C33" w:rsidRDefault="001A4C33" w:rsidP="001A4C33">
            <w:pPr>
              <w:spacing w:line="240" w:lineRule="auto"/>
              <w:contextualSpacing/>
              <w:jc w:val="center"/>
              <w:rPr>
                <w:rFonts w:ascii="Times New Roman" w:hAnsi="Times New Roman"/>
                <w:bCs/>
                <w:sz w:val="28"/>
                <w:highlight w:val="white"/>
              </w:rPr>
            </w:pPr>
          </w:p>
          <w:p w14:paraId="4A8665DA" w14:textId="77777777" w:rsidR="001A4C33" w:rsidRDefault="001A4C33" w:rsidP="001A4C33">
            <w:pPr>
              <w:spacing w:line="240" w:lineRule="auto"/>
              <w:contextualSpacing/>
              <w:jc w:val="center"/>
              <w:rPr>
                <w:rFonts w:ascii="Times New Roman" w:hAnsi="Times New Roman"/>
                <w:bCs/>
                <w:sz w:val="28"/>
                <w:highlight w:val="white"/>
              </w:rPr>
            </w:pPr>
          </w:p>
          <w:p w14:paraId="67641022" w14:textId="5D0DC46E" w:rsidR="001A4C33" w:rsidRPr="00C16693" w:rsidRDefault="001A4C33" w:rsidP="001A4C33">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551 800,00</w:t>
            </w:r>
          </w:p>
        </w:tc>
        <w:tc>
          <w:tcPr>
            <w:tcW w:w="1440" w:type="dxa"/>
            <w:shd w:val="clear" w:color="auto" w:fill="auto"/>
          </w:tcPr>
          <w:p w14:paraId="4644A003" w14:textId="77777777" w:rsidR="001A4C33" w:rsidRDefault="001A4C33" w:rsidP="001A4C33">
            <w:pPr>
              <w:spacing w:line="240" w:lineRule="auto"/>
              <w:contextualSpacing/>
              <w:jc w:val="center"/>
              <w:rPr>
                <w:rFonts w:ascii="Times New Roman" w:hAnsi="Times New Roman"/>
                <w:bCs/>
                <w:sz w:val="28"/>
              </w:rPr>
            </w:pPr>
          </w:p>
          <w:p w14:paraId="20BB9C33" w14:textId="77777777" w:rsidR="001A4C33" w:rsidRDefault="001A4C33" w:rsidP="001A4C33">
            <w:pPr>
              <w:spacing w:line="240" w:lineRule="auto"/>
              <w:contextualSpacing/>
              <w:jc w:val="center"/>
              <w:rPr>
                <w:rFonts w:ascii="Times New Roman" w:hAnsi="Times New Roman"/>
                <w:bCs/>
                <w:sz w:val="28"/>
              </w:rPr>
            </w:pPr>
          </w:p>
          <w:p w14:paraId="147DF80D" w14:textId="77777777" w:rsidR="001A4C33" w:rsidRDefault="001A4C33" w:rsidP="001A4C33">
            <w:pPr>
              <w:spacing w:line="240" w:lineRule="auto"/>
              <w:contextualSpacing/>
              <w:jc w:val="center"/>
              <w:rPr>
                <w:rFonts w:ascii="Times New Roman" w:hAnsi="Times New Roman"/>
                <w:bCs/>
                <w:sz w:val="28"/>
              </w:rPr>
            </w:pPr>
          </w:p>
          <w:p w14:paraId="39EB0922" w14:textId="77777777" w:rsidR="001A4C33" w:rsidRDefault="001A4C33" w:rsidP="001A4C33">
            <w:pPr>
              <w:spacing w:line="240" w:lineRule="auto"/>
              <w:contextualSpacing/>
              <w:jc w:val="center"/>
              <w:rPr>
                <w:rFonts w:ascii="Times New Roman" w:hAnsi="Times New Roman"/>
                <w:bCs/>
                <w:sz w:val="28"/>
              </w:rPr>
            </w:pPr>
          </w:p>
          <w:p w14:paraId="4F277652" w14:textId="77777777" w:rsidR="001A4C33" w:rsidRDefault="001A4C33" w:rsidP="001A4C33">
            <w:pPr>
              <w:spacing w:line="240" w:lineRule="auto"/>
              <w:contextualSpacing/>
              <w:jc w:val="center"/>
              <w:rPr>
                <w:rFonts w:ascii="Times New Roman" w:hAnsi="Times New Roman"/>
                <w:bCs/>
                <w:sz w:val="28"/>
              </w:rPr>
            </w:pPr>
          </w:p>
          <w:p w14:paraId="7F7E5B92" w14:textId="77777777" w:rsidR="001A4C33" w:rsidRDefault="001A4C33" w:rsidP="001A4C33">
            <w:pPr>
              <w:spacing w:line="240" w:lineRule="auto"/>
              <w:contextualSpacing/>
              <w:jc w:val="center"/>
              <w:rPr>
                <w:rFonts w:ascii="Times New Roman" w:hAnsi="Times New Roman"/>
                <w:bCs/>
                <w:sz w:val="28"/>
              </w:rPr>
            </w:pPr>
          </w:p>
          <w:p w14:paraId="6E46F85A" w14:textId="77777777" w:rsidR="001A4C33" w:rsidRDefault="001A4C33" w:rsidP="001A4C33">
            <w:pPr>
              <w:spacing w:line="240" w:lineRule="auto"/>
              <w:contextualSpacing/>
              <w:jc w:val="center"/>
              <w:rPr>
                <w:rFonts w:ascii="Times New Roman" w:hAnsi="Times New Roman"/>
                <w:bCs/>
                <w:sz w:val="28"/>
              </w:rPr>
            </w:pPr>
          </w:p>
          <w:p w14:paraId="62E205ED" w14:textId="77777777" w:rsidR="001A4C33" w:rsidRDefault="001A4C33" w:rsidP="001A4C33">
            <w:pPr>
              <w:spacing w:line="240" w:lineRule="auto"/>
              <w:contextualSpacing/>
              <w:jc w:val="center"/>
              <w:rPr>
                <w:rFonts w:ascii="Times New Roman" w:hAnsi="Times New Roman"/>
                <w:bCs/>
                <w:sz w:val="28"/>
              </w:rPr>
            </w:pPr>
          </w:p>
          <w:p w14:paraId="04CBC6FD" w14:textId="7BD75A1B" w:rsidR="001A4C33" w:rsidRPr="00C16693" w:rsidRDefault="001A4C33" w:rsidP="001A4C33">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3C1863A7" w14:textId="77777777" w:rsidTr="003F5726">
        <w:trPr>
          <w:trHeight w:val="180"/>
        </w:trPr>
        <w:tc>
          <w:tcPr>
            <w:tcW w:w="650" w:type="dxa"/>
            <w:shd w:val="clear" w:color="auto" w:fill="auto"/>
          </w:tcPr>
          <w:p w14:paraId="2C543971" w14:textId="77777777" w:rsidR="001A4C33" w:rsidRPr="00C16693" w:rsidRDefault="001A4C33" w:rsidP="001A4C33">
            <w:pPr>
              <w:spacing w:after="0" w:line="240" w:lineRule="auto"/>
              <w:contextualSpacing/>
              <w:rPr>
                <w:rFonts w:ascii="Times New Roman" w:hAnsi="Times New Roman"/>
                <w:bCs/>
                <w:sz w:val="28"/>
              </w:rPr>
            </w:pPr>
          </w:p>
        </w:tc>
        <w:tc>
          <w:tcPr>
            <w:tcW w:w="5590" w:type="dxa"/>
            <w:shd w:val="clear" w:color="auto" w:fill="auto"/>
          </w:tcPr>
          <w:p w14:paraId="362C7307" w14:textId="601E5D33" w:rsidR="001A4C33" w:rsidRPr="00C16693" w:rsidRDefault="001A4C33" w:rsidP="001A4C33">
            <w:pPr>
              <w:spacing w:after="0" w:line="240" w:lineRule="auto"/>
              <w:contextualSpacing/>
              <w:rPr>
                <w:rFonts w:ascii="Times New Roman" w:hAnsi="Times New Roman"/>
                <w:bCs/>
                <w:sz w:val="28"/>
              </w:rPr>
            </w:pPr>
            <w:r>
              <w:rPr>
                <w:rFonts w:ascii="Times New Roman" w:hAnsi="Times New Roman"/>
                <w:bCs/>
                <w:sz w:val="28"/>
              </w:rPr>
              <w:t>с</w:t>
            </w:r>
            <w:r w:rsidRPr="00112F26">
              <w:rPr>
                <w:rFonts w:ascii="Times New Roman" w:hAnsi="Times New Roman"/>
                <w:bCs/>
                <w:sz w:val="28"/>
              </w:rPr>
              <w:t>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096" w:type="dxa"/>
            <w:shd w:val="clear" w:color="auto" w:fill="FFFFFF" w:themeFill="background1"/>
          </w:tcPr>
          <w:p w14:paraId="453BCABB" w14:textId="77777777" w:rsidR="001A4C33" w:rsidRDefault="001A4C33" w:rsidP="001A4C33">
            <w:pPr>
              <w:spacing w:line="240" w:lineRule="auto"/>
              <w:contextualSpacing/>
              <w:jc w:val="center"/>
              <w:rPr>
                <w:rFonts w:ascii="Times New Roman" w:hAnsi="Times New Roman"/>
                <w:bCs/>
                <w:sz w:val="28"/>
                <w:highlight w:val="white"/>
              </w:rPr>
            </w:pPr>
          </w:p>
          <w:p w14:paraId="3E652F4B" w14:textId="77777777" w:rsidR="001A4C33" w:rsidRDefault="001A4C33" w:rsidP="001A4C33">
            <w:pPr>
              <w:spacing w:line="240" w:lineRule="auto"/>
              <w:contextualSpacing/>
              <w:jc w:val="center"/>
              <w:rPr>
                <w:rFonts w:ascii="Times New Roman" w:hAnsi="Times New Roman"/>
                <w:bCs/>
                <w:sz w:val="28"/>
                <w:highlight w:val="white"/>
              </w:rPr>
            </w:pPr>
          </w:p>
          <w:p w14:paraId="49621406" w14:textId="77777777" w:rsidR="001A4C33" w:rsidRDefault="001A4C33" w:rsidP="001A4C33">
            <w:pPr>
              <w:spacing w:line="240" w:lineRule="auto"/>
              <w:contextualSpacing/>
              <w:jc w:val="center"/>
              <w:rPr>
                <w:rFonts w:ascii="Times New Roman" w:hAnsi="Times New Roman"/>
                <w:bCs/>
                <w:sz w:val="28"/>
                <w:highlight w:val="white"/>
              </w:rPr>
            </w:pPr>
          </w:p>
          <w:p w14:paraId="6E297047" w14:textId="77777777" w:rsidR="001A4C33" w:rsidRDefault="001A4C33" w:rsidP="001A4C33">
            <w:pPr>
              <w:spacing w:line="240" w:lineRule="auto"/>
              <w:contextualSpacing/>
              <w:jc w:val="center"/>
              <w:rPr>
                <w:rFonts w:ascii="Times New Roman" w:hAnsi="Times New Roman"/>
                <w:bCs/>
                <w:sz w:val="28"/>
                <w:highlight w:val="white"/>
              </w:rPr>
            </w:pPr>
          </w:p>
          <w:p w14:paraId="17969907" w14:textId="77777777" w:rsidR="001A4C33" w:rsidRDefault="001A4C33" w:rsidP="001A4C33">
            <w:pPr>
              <w:spacing w:line="240" w:lineRule="auto"/>
              <w:contextualSpacing/>
              <w:jc w:val="center"/>
              <w:rPr>
                <w:rFonts w:ascii="Times New Roman" w:hAnsi="Times New Roman"/>
                <w:bCs/>
                <w:sz w:val="28"/>
                <w:highlight w:val="white"/>
              </w:rPr>
            </w:pPr>
          </w:p>
          <w:p w14:paraId="591DA02E" w14:textId="77777777" w:rsidR="001A4C33" w:rsidRDefault="001A4C33" w:rsidP="001A4C33">
            <w:pPr>
              <w:spacing w:line="240" w:lineRule="auto"/>
              <w:contextualSpacing/>
              <w:jc w:val="center"/>
              <w:rPr>
                <w:rFonts w:ascii="Times New Roman" w:hAnsi="Times New Roman"/>
                <w:bCs/>
                <w:sz w:val="28"/>
                <w:highlight w:val="white"/>
              </w:rPr>
            </w:pPr>
          </w:p>
          <w:p w14:paraId="62459840" w14:textId="793D9CB7" w:rsidR="001A4C33" w:rsidRPr="00C16693" w:rsidRDefault="001A4C33" w:rsidP="001A4C33">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401 500,00</w:t>
            </w:r>
          </w:p>
        </w:tc>
        <w:tc>
          <w:tcPr>
            <w:tcW w:w="1440" w:type="dxa"/>
            <w:shd w:val="clear" w:color="auto" w:fill="auto"/>
          </w:tcPr>
          <w:p w14:paraId="080E1E7C" w14:textId="77777777" w:rsidR="001A4C33" w:rsidRDefault="001A4C33" w:rsidP="001A4C33">
            <w:pPr>
              <w:spacing w:line="240" w:lineRule="auto"/>
              <w:contextualSpacing/>
              <w:jc w:val="center"/>
              <w:rPr>
                <w:rFonts w:ascii="Times New Roman" w:hAnsi="Times New Roman"/>
                <w:bCs/>
                <w:sz w:val="28"/>
              </w:rPr>
            </w:pPr>
          </w:p>
          <w:p w14:paraId="39DA0E54" w14:textId="77777777" w:rsidR="001A4C33" w:rsidRDefault="001A4C33" w:rsidP="001A4C33">
            <w:pPr>
              <w:spacing w:line="240" w:lineRule="auto"/>
              <w:contextualSpacing/>
              <w:jc w:val="center"/>
              <w:rPr>
                <w:rFonts w:ascii="Times New Roman" w:hAnsi="Times New Roman"/>
                <w:bCs/>
                <w:sz w:val="28"/>
              </w:rPr>
            </w:pPr>
          </w:p>
          <w:p w14:paraId="140D4809" w14:textId="77777777" w:rsidR="001A4C33" w:rsidRDefault="001A4C33" w:rsidP="001A4C33">
            <w:pPr>
              <w:spacing w:line="240" w:lineRule="auto"/>
              <w:contextualSpacing/>
              <w:jc w:val="center"/>
              <w:rPr>
                <w:rFonts w:ascii="Times New Roman" w:hAnsi="Times New Roman"/>
                <w:bCs/>
                <w:sz w:val="28"/>
              </w:rPr>
            </w:pPr>
          </w:p>
          <w:p w14:paraId="4BE5FAEF" w14:textId="77777777" w:rsidR="001A4C33" w:rsidRDefault="001A4C33" w:rsidP="001A4C33">
            <w:pPr>
              <w:spacing w:line="240" w:lineRule="auto"/>
              <w:contextualSpacing/>
              <w:jc w:val="center"/>
              <w:rPr>
                <w:rFonts w:ascii="Times New Roman" w:hAnsi="Times New Roman"/>
                <w:bCs/>
                <w:sz w:val="28"/>
              </w:rPr>
            </w:pPr>
          </w:p>
          <w:p w14:paraId="1DDCC44B" w14:textId="77777777" w:rsidR="001A4C33" w:rsidRDefault="001A4C33" w:rsidP="001A4C33">
            <w:pPr>
              <w:spacing w:line="240" w:lineRule="auto"/>
              <w:contextualSpacing/>
              <w:jc w:val="center"/>
              <w:rPr>
                <w:rFonts w:ascii="Times New Roman" w:hAnsi="Times New Roman"/>
                <w:bCs/>
                <w:sz w:val="28"/>
              </w:rPr>
            </w:pPr>
          </w:p>
          <w:p w14:paraId="2C08D8EE" w14:textId="77777777" w:rsidR="001A4C33" w:rsidRDefault="001A4C33" w:rsidP="001A4C33">
            <w:pPr>
              <w:spacing w:line="240" w:lineRule="auto"/>
              <w:contextualSpacing/>
              <w:jc w:val="center"/>
              <w:rPr>
                <w:rFonts w:ascii="Times New Roman" w:hAnsi="Times New Roman"/>
                <w:bCs/>
                <w:sz w:val="28"/>
              </w:rPr>
            </w:pPr>
          </w:p>
          <w:p w14:paraId="22EEBEBF" w14:textId="592A901D" w:rsidR="001A4C33" w:rsidRPr="00C16693" w:rsidRDefault="001A4C33" w:rsidP="001A4C33">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3745C561" w14:textId="77777777" w:rsidTr="003F5726">
        <w:trPr>
          <w:trHeight w:val="142"/>
        </w:trPr>
        <w:tc>
          <w:tcPr>
            <w:tcW w:w="650" w:type="dxa"/>
            <w:shd w:val="clear" w:color="auto" w:fill="auto"/>
          </w:tcPr>
          <w:p w14:paraId="112322C3" w14:textId="77777777" w:rsidR="001A4C33" w:rsidRPr="00C16693" w:rsidRDefault="001A4C33" w:rsidP="001A4C33">
            <w:pPr>
              <w:spacing w:after="0" w:line="240" w:lineRule="auto"/>
              <w:contextualSpacing/>
              <w:rPr>
                <w:rFonts w:ascii="Times New Roman" w:hAnsi="Times New Roman"/>
                <w:bCs/>
                <w:sz w:val="28"/>
              </w:rPr>
            </w:pPr>
          </w:p>
        </w:tc>
        <w:tc>
          <w:tcPr>
            <w:tcW w:w="5590" w:type="dxa"/>
            <w:shd w:val="clear" w:color="auto" w:fill="auto"/>
          </w:tcPr>
          <w:p w14:paraId="0BF94CFD" w14:textId="784688F8" w:rsidR="001A4C33" w:rsidRPr="00C16693" w:rsidRDefault="001A4C33" w:rsidP="001A4C33">
            <w:pPr>
              <w:spacing w:after="0" w:line="240" w:lineRule="auto"/>
              <w:contextualSpacing/>
              <w:rPr>
                <w:rFonts w:ascii="Times New Roman" w:hAnsi="Times New Roman"/>
                <w:bCs/>
                <w:sz w:val="28"/>
              </w:rPr>
            </w:pPr>
            <w:r>
              <w:rPr>
                <w:rFonts w:ascii="Times New Roman" w:hAnsi="Times New Roman"/>
                <w:bCs/>
                <w:sz w:val="28"/>
              </w:rPr>
              <w:t>е</w:t>
            </w:r>
            <w:r w:rsidRPr="002678B4">
              <w:rPr>
                <w:rFonts w:ascii="Times New Roman" w:hAnsi="Times New Roman"/>
                <w:bCs/>
                <w:sz w:val="28"/>
              </w:rPr>
              <w:t xml:space="preserve">жемесячное денежное вознаграждение за </w:t>
            </w:r>
            <w:r w:rsidRPr="002678B4">
              <w:rPr>
                <w:rFonts w:ascii="Times New Roman" w:hAnsi="Times New Roman"/>
                <w:bCs/>
                <w:sz w:val="28"/>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096" w:type="dxa"/>
            <w:shd w:val="clear" w:color="auto" w:fill="FFFFFF" w:themeFill="background1"/>
          </w:tcPr>
          <w:p w14:paraId="693C3502" w14:textId="77777777" w:rsidR="001A4C33" w:rsidRDefault="001A4C33" w:rsidP="001A4C33">
            <w:pPr>
              <w:spacing w:line="240" w:lineRule="auto"/>
              <w:contextualSpacing/>
              <w:jc w:val="center"/>
              <w:rPr>
                <w:rFonts w:ascii="Times New Roman" w:hAnsi="Times New Roman"/>
                <w:bCs/>
                <w:sz w:val="28"/>
                <w:highlight w:val="white"/>
              </w:rPr>
            </w:pPr>
          </w:p>
          <w:p w14:paraId="0443F133" w14:textId="77777777" w:rsidR="001A4C33" w:rsidRDefault="001A4C33" w:rsidP="001A4C33">
            <w:pPr>
              <w:spacing w:line="240" w:lineRule="auto"/>
              <w:contextualSpacing/>
              <w:jc w:val="center"/>
              <w:rPr>
                <w:rFonts w:ascii="Times New Roman" w:hAnsi="Times New Roman"/>
                <w:bCs/>
                <w:sz w:val="28"/>
                <w:highlight w:val="white"/>
              </w:rPr>
            </w:pPr>
          </w:p>
          <w:p w14:paraId="497DF53F" w14:textId="77777777" w:rsidR="001A4C33" w:rsidRDefault="001A4C33" w:rsidP="001A4C33">
            <w:pPr>
              <w:spacing w:line="240" w:lineRule="auto"/>
              <w:contextualSpacing/>
              <w:jc w:val="center"/>
              <w:rPr>
                <w:rFonts w:ascii="Times New Roman" w:hAnsi="Times New Roman"/>
                <w:bCs/>
                <w:sz w:val="28"/>
                <w:highlight w:val="white"/>
              </w:rPr>
            </w:pPr>
          </w:p>
          <w:p w14:paraId="41316BA5" w14:textId="77777777" w:rsidR="001A4C33" w:rsidRDefault="001A4C33" w:rsidP="001A4C33">
            <w:pPr>
              <w:spacing w:line="240" w:lineRule="auto"/>
              <w:contextualSpacing/>
              <w:jc w:val="center"/>
              <w:rPr>
                <w:rFonts w:ascii="Times New Roman" w:hAnsi="Times New Roman"/>
                <w:bCs/>
                <w:sz w:val="28"/>
                <w:highlight w:val="white"/>
              </w:rPr>
            </w:pPr>
          </w:p>
          <w:p w14:paraId="0A10BE01" w14:textId="77777777" w:rsidR="001A4C33" w:rsidRDefault="001A4C33" w:rsidP="001A4C33">
            <w:pPr>
              <w:spacing w:line="240" w:lineRule="auto"/>
              <w:contextualSpacing/>
              <w:jc w:val="center"/>
              <w:rPr>
                <w:rFonts w:ascii="Times New Roman" w:hAnsi="Times New Roman"/>
                <w:bCs/>
                <w:sz w:val="28"/>
                <w:highlight w:val="white"/>
              </w:rPr>
            </w:pPr>
          </w:p>
          <w:p w14:paraId="5F8409BA" w14:textId="77777777" w:rsidR="001A4C33" w:rsidRDefault="001A4C33" w:rsidP="001A4C33">
            <w:pPr>
              <w:spacing w:line="240" w:lineRule="auto"/>
              <w:contextualSpacing/>
              <w:jc w:val="center"/>
              <w:rPr>
                <w:rFonts w:ascii="Times New Roman" w:hAnsi="Times New Roman"/>
                <w:bCs/>
                <w:sz w:val="28"/>
                <w:highlight w:val="white"/>
              </w:rPr>
            </w:pPr>
          </w:p>
          <w:p w14:paraId="39B879C0" w14:textId="77777777" w:rsidR="001A4C33" w:rsidRDefault="001A4C33" w:rsidP="001A4C33">
            <w:pPr>
              <w:spacing w:line="240" w:lineRule="auto"/>
              <w:contextualSpacing/>
              <w:jc w:val="center"/>
              <w:rPr>
                <w:rFonts w:ascii="Times New Roman" w:hAnsi="Times New Roman"/>
                <w:bCs/>
                <w:sz w:val="28"/>
                <w:highlight w:val="white"/>
              </w:rPr>
            </w:pPr>
          </w:p>
          <w:p w14:paraId="6FA0E6B1" w14:textId="77777777" w:rsidR="001A4C33" w:rsidRDefault="001A4C33" w:rsidP="001A4C33">
            <w:pPr>
              <w:spacing w:line="240" w:lineRule="auto"/>
              <w:contextualSpacing/>
              <w:jc w:val="center"/>
              <w:rPr>
                <w:rFonts w:ascii="Times New Roman" w:hAnsi="Times New Roman"/>
                <w:bCs/>
                <w:sz w:val="28"/>
                <w:highlight w:val="white"/>
              </w:rPr>
            </w:pPr>
          </w:p>
          <w:p w14:paraId="5C29D126" w14:textId="77777777" w:rsidR="001A4C33" w:rsidRDefault="001A4C33" w:rsidP="001A4C33">
            <w:pPr>
              <w:spacing w:line="240" w:lineRule="auto"/>
              <w:contextualSpacing/>
              <w:jc w:val="center"/>
              <w:rPr>
                <w:rFonts w:ascii="Times New Roman" w:hAnsi="Times New Roman"/>
                <w:bCs/>
                <w:sz w:val="28"/>
                <w:highlight w:val="white"/>
              </w:rPr>
            </w:pPr>
          </w:p>
          <w:p w14:paraId="5DB17796" w14:textId="77777777" w:rsidR="001A4C33" w:rsidRDefault="001A4C33" w:rsidP="001A4C33">
            <w:pPr>
              <w:spacing w:line="240" w:lineRule="auto"/>
              <w:contextualSpacing/>
              <w:jc w:val="center"/>
              <w:rPr>
                <w:rFonts w:ascii="Times New Roman" w:hAnsi="Times New Roman"/>
                <w:bCs/>
                <w:sz w:val="28"/>
                <w:highlight w:val="white"/>
              </w:rPr>
            </w:pPr>
          </w:p>
          <w:p w14:paraId="1395A1AF" w14:textId="77777777" w:rsidR="001A4C33" w:rsidRDefault="001A4C33" w:rsidP="001A4C33">
            <w:pPr>
              <w:spacing w:line="240" w:lineRule="auto"/>
              <w:contextualSpacing/>
              <w:jc w:val="center"/>
              <w:rPr>
                <w:rFonts w:ascii="Times New Roman" w:hAnsi="Times New Roman"/>
                <w:bCs/>
                <w:sz w:val="28"/>
                <w:highlight w:val="white"/>
              </w:rPr>
            </w:pPr>
          </w:p>
          <w:p w14:paraId="3748FFEE" w14:textId="77777777" w:rsidR="001A4C33" w:rsidRDefault="001A4C33" w:rsidP="001A4C33">
            <w:pPr>
              <w:spacing w:line="240" w:lineRule="auto"/>
              <w:contextualSpacing/>
              <w:jc w:val="center"/>
              <w:rPr>
                <w:rFonts w:ascii="Times New Roman" w:hAnsi="Times New Roman"/>
                <w:bCs/>
                <w:sz w:val="28"/>
                <w:highlight w:val="white"/>
              </w:rPr>
            </w:pPr>
          </w:p>
          <w:p w14:paraId="3AB01FFE" w14:textId="77777777" w:rsidR="001A4C33" w:rsidRDefault="001A4C33" w:rsidP="001A4C33">
            <w:pPr>
              <w:spacing w:line="240" w:lineRule="auto"/>
              <w:contextualSpacing/>
              <w:jc w:val="center"/>
              <w:rPr>
                <w:rFonts w:ascii="Times New Roman" w:hAnsi="Times New Roman"/>
                <w:bCs/>
                <w:sz w:val="28"/>
                <w:highlight w:val="white"/>
              </w:rPr>
            </w:pPr>
          </w:p>
          <w:p w14:paraId="47B6C05D" w14:textId="77777777" w:rsidR="001A4C33" w:rsidRDefault="001A4C33" w:rsidP="001A4C33">
            <w:pPr>
              <w:spacing w:line="240" w:lineRule="auto"/>
              <w:contextualSpacing/>
              <w:jc w:val="center"/>
              <w:rPr>
                <w:rFonts w:ascii="Times New Roman" w:hAnsi="Times New Roman"/>
                <w:bCs/>
                <w:sz w:val="28"/>
                <w:highlight w:val="white"/>
              </w:rPr>
            </w:pPr>
          </w:p>
          <w:p w14:paraId="65CAA9A0" w14:textId="77777777" w:rsidR="001A4C33" w:rsidRDefault="001A4C33" w:rsidP="001A4C33">
            <w:pPr>
              <w:spacing w:line="240" w:lineRule="auto"/>
              <w:contextualSpacing/>
              <w:jc w:val="center"/>
              <w:rPr>
                <w:rFonts w:ascii="Times New Roman" w:hAnsi="Times New Roman"/>
                <w:bCs/>
                <w:sz w:val="28"/>
                <w:highlight w:val="white"/>
              </w:rPr>
            </w:pPr>
          </w:p>
          <w:p w14:paraId="760B3796" w14:textId="489D1DED" w:rsidR="001A4C33" w:rsidRPr="00C16693" w:rsidRDefault="001A4C33" w:rsidP="001A4C33">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2 083 200,00</w:t>
            </w:r>
          </w:p>
        </w:tc>
        <w:tc>
          <w:tcPr>
            <w:tcW w:w="1440" w:type="dxa"/>
            <w:shd w:val="clear" w:color="auto" w:fill="auto"/>
          </w:tcPr>
          <w:p w14:paraId="4F2A0D4A" w14:textId="77777777" w:rsidR="001A4C33" w:rsidRDefault="001A4C33" w:rsidP="001A4C33">
            <w:pPr>
              <w:spacing w:line="240" w:lineRule="auto"/>
              <w:contextualSpacing/>
              <w:jc w:val="center"/>
              <w:rPr>
                <w:rFonts w:ascii="Times New Roman" w:hAnsi="Times New Roman"/>
                <w:bCs/>
                <w:sz w:val="28"/>
              </w:rPr>
            </w:pPr>
          </w:p>
          <w:p w14:paraId="67516D4A" w14:textId="77777777" w:rsidR="001A4C33" w:rsidRDefault="001A4C33" w:rsidP="001A4C33">
            <w:pPr>
              <w:spacing w:line="240" w:lineRule="auto"/>
              <w:contextualSpacing/>
              <w:jc w:val="center"/>
              <w:rPr>
                <w:rFonts w:ascii="Times New Roman" w:hAnsi="Times New Roman"/>
                <w:bCs/>
                <w:sz w:val="28"/>
              </w:rPr>
            </w:pPr>
          </w:p>
          <w:p w14:paraId="14B65846" w14:textId="77777777" w:rsidR="001A4C33" w:rsidRDefault="001A4C33" w:rsidP="001A4C33">
            <w:pPr>
              <w:spacing w:line="240" w:lineRule="auto"/>
              <w:contextualSpacing/>
              <w:jc w:val="center"/>
              <w:rPr>
                <w:rFonts w:ascii="Times New Roman" w:hAnsi="Times New Roman"/>
                <w:bCs/>
                <w:sz w:val="28"/>
              </w:rPr>
            </w:pPr>
          </w:p>
          <w:p w14:paraId="6CB42B67" w14:textId="77777777" w:rsidR="001A4C33" w:rsidRDefault="001A4C33" w:rsidP="001A4C33">
            <w:pPr>
              <w:spacing w:line="240" w:lineRule="auto"/>
              <w:contextualSpacing/>
              <w:jc w:val="center"/>
              <w:rPr>
                <w:rFonts w:ascii="Times New Roman" w:hAnsi="Times New Roman"/>
                <w:bCs/>
                <w:sz w:val="28"/>
              </w:rPr>
            </w:pPr>
          </w:p>
          <w:p w14:paraId="1A53B31F" w14:textId="77777777" w:rsidR="001A4C33" w:rsidRDefault="001A4C33" w:rsidP="001A4C33">
            <w:pPr>
              <w:spacing w:line="240" w:lineRule="auto"/>
              <w:contextualSpacing/>
              <w:jc w:val="center"/>
              <w:rPr>
                <w:rFonts w:ascii="Times New Roman" w:hAnsi="Times New Roman"/>
                <w:bCs/>
                <w:sz w:val="28"/>
              </w:rPr>
            </w:pPr>
          </w:p>
          <w:p w14:paraId="09786F69" w14:textId="77777777" w:rsidR="001A4C33" w:rsidRDefault="001A4C33" w:rsidP="001A4C33">
            <w:pPr>
              <w:spacing w:line="240" w:lineRule="auto"/>
              <w:contextualSpacing/>
              <w:jc w:val="center"/>
              <w:rPr>
                <w:rFonts w:ascii="Times New Roman" w:hAnsi="Times New Roman"/>
                <w:bCs/>
                <w:sz w:val="28"/>
              </w:rPr>
            </w:pPr>
          </w:p>
          <w:p w14:paraId="581EB7CD" w14:textId="77777777" w:rsidR="001A4C33" w:rsidRDefault="001A4C33" w:rsidP="001A4C33">
            <w:pPr>
              <w:spacing w:line="240" w:lineRule="auto"/>
              <w:contextualSpacing/>
              <w:jc w:val="center"/>
              <w:rPr>
                <w:rFonts w:ascii="Times New Roman" w:hAnsi="Times New Roman"/>
                <w:bCs/>
                <w:sz w:val="28"/>
              </w:rPr>
            </w:pPr>
          </w:p>
          <w:p w14:paraId="5B919C8A" w14:textId="77777777" w:rsidR="001A4C33" w:rsidRDefault="001A4C33" w:rsidP="001A4C33">
            <w:pPr>
              <w:spacing w:line="240" w:lineRule="auto"/>
              <w:contextualSpacing/>
              <w:jc w:val="center"/>
              <w:rPr>
                <w:rFonts w:ascii="Times New Roman" w:hAnsi="Times New Roman"/>
                <w:bCs/>
                <w:sz w:val="28"/>
              </w:rPr>
            </w:pPr>
          </w:p>
          <w:p w14:paraId="3A8AA1E3" w14:textId="77777777" w:rsidR="001A4C33" w:rsidRDefault="001A4C33" w:rsidP="001A4C33">
            <w:pPr>
              <w:spacing w:line="240" w:lineRule="auto"/>
              <w:contextualSpacing/>
              <w:jc w:val="center"/>
              <w:rPr>
                <w:rFonts w:ascii="Times New Roman" w:hAnsi="Times New Roman"/>
                <w:bCs/>
                <w:sz w:val="28"/>
              </w:rPr>
            </w:pPr>
          </w:p>
          <w:p w14:paraId="5EA6128F" w14:textId="77777777" w:rsidR="001A4C33" w:rsidRDefault="001A4C33" w:rsidP="001A4C33">
            <w:pPr>
              <w:spacing w:line="240" w:lineRule="auto"/>
              <w:contextualSpacing/>
              <w:jc w:val="center"/>
              <w:rPr>
                <w:rFonts w:ascii="Times New Roman" w:hAnsi="Times New Roman"/>
                <w:bCs/>
                <w:sz w:val="28"/>
              </w:rPr>
            </w:pPr>
          </w:p>
          <w:p w14:paraId="6874F16E" w14:textId="77777777" w:rsidR="001A4C33" w:rsidRDefault="001A4C33" w:rsidP="001A4C33">
            <w:pPr>
              <w:spacing w:line="240" w:lineRule="auto"/>
              <w:contextualSpacing/>
              <w:jc w:val="center"/>
              <w:rPr>
                <w:rFonts w:ascii="Times New Roman" w:hAnsi="Times New Roman"/>
                <w:bCs/>
                <w:sz w:val="28"/>
              </w:rPr>
            </w:pPr>
          </w:p>
          <w:p w14:paraId="7B2C41BE" w14:textId="77777777" w:rsidR="001A4C33" w:rsidRDefault="001A4C33" w:rsidP="001A4C33">
            <w:pPr>
              <w:spacing w:line="240" w:lineRule="auto"/>
              <w:contextualSpacing/>
              <w:jc w:val="center"/>
              <w:rPr>
                <w:rFonts w:ascii="Times New Roman" w:hAnsi="Times New Roman"/>
                <w:bCs/>
                <w:sz w:val="28"/>
              </w:rPr>
            </w:pPr>
          </w:p>
          <w:p w14:paraId="7E7A279D" w14:textId="77777777" w:rsidR="001A4C33" w:rsidRDefault="001A4C33" w:rsidP="001A4C33">
            <w:pPr>
              <w:spacing w:line="240" w:lineRule="auto"/>
              <w:contextualSpacing/>
              <w:jc w:val="center"/>
              <w:rPr>
                <w:rFonts w:ascii="Times New Roman" w:hAnsi="Times New Roman"/>
                <w:bCs/>
                <w:sz w:val="28"/>
              </w:rPr>
            </w:pPr>
          </w:p>
          <w:p w14:paraId="75A347BD" w14:textId="77777777" w:rsidR="001A4C33" w:rsidRDefault="001A4C33" w:rsidP="001A4C33">
            <w:pPr>
              <w:spacing w:line="240" w:lineRule="auto"/>
              <w:contextualSpacing/>
              <w:jc w:val="center"/>
              <w:rPr>
                <w:rFonts w:ascii="Times New Roman" w:hAnsi="Times New Roman"/>
                <w:bCs/>
                <w:sz w:val="28"/>
              </w:rPr>
            </w:pPr>
          </w:p>
          <w:p w14:paraId="78B34A60" w14:textId="77777777" w:rsidR="001A4C33" w:rsidRDefault="001A4C33" w:rsidP="001A4C33">
            <w:pPr>
              <w:spacing w:line="240" w:lineRule="auto"/>
              <w:contextualSpacing/>
              <w:jc w:val="center"/>
              <w:rPr>
                <w:rFonts w:ascii="Times New Roman" w:hAnsi="Times New Roman"/>
                <w:bCs/>
                <w:sz w:val="28"/>
              </w:rPr>
            </w:pPr>
          </w:p>
          <w:p w14:paraId="27605FBE" w14:textId="6414A6E1" w:rsidR="001A4C33" w:rsidRPr="00C16693" w:rsidRDefault="001A4C33" w:rsidP="001A4C33">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34478A45" w14:textId="77777777" w:rsidTr="003F5726">
        <w:trPr>
          <w:trHeight w:val="165"/>
        </w:trPr>
        <w:tc>
          <w:tcPr>
            <w:tcW w:w="650" w:type="dxa"/>
            <w:shd w:val="clear" w:color="auto" w:fill="auto"/>
          </w:tcPr>
          <w:p w14:paraId="38DEEEE7" w14:textId="77777777" w:rsidR="001A4C33" w:rsidRPr="00C16693" w:rsidRDefault="001A4C33" w:rsidP="001A4C33">
            <w:pPr>
              <w:spacing w:after="0" w:line="240" w:lineRule="auto"/>
              <w:contextualSpacing/>
              <w:rPr>
                <w:rFonts w:ascii="Times New Roman" w:hAnsi="Times New Roman"/>
                <w:bCs/>
                <w:sz w:val="28"/>
              </w:rPr>
            </w:pPr>
          </w:p>
        </w:tc>
        <w:tc>
          <w:tcPr>
            <w:tcW w:w="5590" w:type="dxa"/>
            <w:shd w:val="clear" w:color="auto" w:fill="auto"/>
          </w:tcPr>
          <w:p w14:paraId="5B7FDFAB" w14:textId="3C854B6C" w:rsidR="001A4C33" w:rsidRPr="00C16693" w:rsidRDefault="001A4C33" w:rsidP="001A4C33">
            <w:pPr>
              <w:spacing w:after="0" w:line="240" w:lineRule="auto"/>
              <w:contextualSpacing/>
              <w:rPr>
                <w:rFonts w:ascii="Times New Roman" w:hAnsi="Times New Roman"/>
                <w:bCs/>
                <w:sz w:val="28"/>
              </w:rPr>
            </w:pPr>
            <w:r>
              <w:rPr>
                <w:rFonts w:ascii="Times New Roman" w:hAnsi="Times New Roman"/>
                <w:bCs/>
                <w:sz w:val="28"/>
              </w:rPr>
              <w:t>с</w:t>
            </w:r>
            <w:r w:rsidRPr="00C149E6">
              <w:rPr>
                <w:rFonts w:ascii="Times New Roman" w:hAnsi="Times New Roman"/>
                <w:bCs/>
                <w:sz w:val="28"/>
              </w:rPr>
              <w:t>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96" w:type="dxa"/>
            <w:shd w:val="clear" w:color="auto" w:fill="FFFFFF" w:themeFill="background1"/>
          </w:tcPr>
          <w:p w14:paraId="242A12DD" w14:textId="77777777" w:rsidR="001A4C33" w:rsidRDefault="001A4C33" w:rsidP="001A4C33">
            <w:pPr>
              <w:spacing w:line="240" w:lineRule="auto"/>
              <w:contextualSpacing/>
              <w:jc w:val="center"/>
              <w:rPr>
                <w:rFonts w:ascii="Times New Roman" w:hAnsi="Times New Roman"/>
                <w:bCs/>
                <w:sz w:val="28"/>
                <w:highlight w:val="white"/>
              </w:rPr>
            </w:pPr>
          </w:p>
          <w:p w14:paraId="2A945499" w14:textId="77777777" w:rsidR="001A4C33" w:rsidRDefault="001A4C33" w:rsidP="001A4C33">
            <w:pPr>
              <w:spacing w:line="240" w:lineRule="auto"/>
              <w:contextualSpacing/>
              <w:jc w:val="center"/>
              <w:rPr>
                <w:rFonts w:ascii="Times New Roman" w:hAnsi="Times New Roman"/>
                <w:bCs/>
                <w:sz w:val="28"/>
                <w:highlight w:val="white"/>
              </w:rPr>
            </w:pPr>
          </w:p>
          <w:p w14:paraId="6296461D" w14:textId="77777777" w:rsidR="001A4C33" w:rsidRDefault="001A4C33" w:rsidP="001A4C33">
            <w:pPr>
              <w:spacing w:line="240" w:lineRule="auto"/>
              <w:contextualSpacing/>
              <w:jc w:val="center"/>
              <w:rPr>
                <w:rFonts w:ascii="Times New Roman" w:hAnsi="Times New Roman"/>
                <w:bCs/>
                <w:sz w:val="28"/>
                <w:highlight w:val="white"/>
              </w:rPr>
            </w:pPr>
          </w:p>
          <w:p w14:paraId="12460AFB" w14:textId="77777777" w:rsidR="001A4C33" w:rsidRDefault="001A4C33" w:rsidP="001A4C33">
            <w:pPr>
              <w:spacing w:line="240" w:lineRule="auto"/>
              <w:contextualSpacing/>
              <w:jc w:val="center"/>
              <w:rPr>
                <w:rFonts w:ascii="Times New Roman" w:hAnsi="Times New Roman"/>
                <w:bCs/>
                <w:sz w:val="28"/>
                <w:highlight w:val="white"/>
              </w:rPr>
            </w:pPr>
          </w:p>
          <w:p w14:paraId="78E68C7A" w14:textId="77777777" w:rsidR="001A4C33" w:rsidRDefault="001A4C33" w:rsidP="001A4C33">
            <w:pPr>
              <w:spacing w:line="240" w:lineRule="auto"/>
              <w:contextualSpacing/>
              <w:jc w:val="center"/>
              <w:rPr>
                <w:rFonts w:ascii="Times New Roman" w:hAnsi="Times New Roman"/>
                <w:bCs/>
                <w:sz w:val="28"/>
                <w:highlight w:val="white"/>
              </w:rPr>
            </w:pPr>
          </w:p>
          <w:p w14:paraId="2FA24508" w14:textId="77777777" w:rsidR="001A4C33" w:rsidRDefault="001A4C33" w:rsidP="001A4C33">
            <w:pPr>
              <w:spacing w:line="240" w:lineRule="auto"/>
              <w:contextualSpacing/>
              <w:jc w:val="center"/>
              <w:rPr>
                <w:rFonts w:ascii="Times New Roman" w:hAnsi="Times New Roman"/>
                <w:bCs/>
                <w:sz w:val="28"/>
                <w:highlight w:val="white"/>
              </w:rPr>
            </w:pPr>
          </w:p>
          <w:p w14:paraId="53B49576" w14:textId="620DF419" w:rsidR="001A4C33" w:rsidRPr="00C16693" w:rsidRDefault="001A4C33" w:rsidP="001A4C33">
            <w:pPr>
              <w:spacing w:line="240" w:lineRule="auto"/>
              <w:contextualSpacing/>
              <w:jc w:val="center"/>
              <w:rPr>
                <w:rFonts w:ascii="Times New Roman" w:hAnsi="Times New Roman"/>
                <w:bCs/>
                <w:sz w:val="28"/>
                <w:highlight w:val="white"/>
              </w:rPr>
            </w:pPr>
            <w:r>
              <w:rPr>
                <w:rFonts w:ascii="Times New Roman" w:hAnsi="Times New Roman"/>
                <w:bCs/>
                <w:sz w:val="28"/>
                <w:highlight w:val="white"/>
              </w:rPr>
              <w:t>34 654 200,00</w:t>
            </w:r>
          </w:p>
        </w:tc>
        <w:tc>
          <w:tcPr>
            <w:tcW w:w="1440" w:type="dxa"/>
            <w:shd w:val="clear" w:color="auto" w:fill="auto"/>
          </w:tcPr>
          <w:p w14:paraId="4044145A" w14:textId="77777777" w:rsidR="001A4C33" w:rsidRDefault="001A4C33" w:rsidP="001A4C33">
            <w:pPr>
              <w:spacing w:line="240" w:lineRule="auto"/>
              <w:contextualSpacing/>
              <w:jc w:val="center"/>
              <w:rPr>
                <w:rFonts w:ascii="Times New Roman" w:hAnsi="Times New Roman"/>
                <w:bCs/>
                <w:sz w:val="28"/>
              </w:rPr>
            </w:pPr>
          </w:p>
          <w:p w14:paraId="7E136971" w14:textId="77777777" w:rsidR="001A4C33" w:rsidRDefault="001A4C33" w:rsidP="001A4C33">
            <w:pPr>
              <w:spacing w:line="240" w:lineRule="auto"/>
              <w:contextualSpacing/>
              <w:jc w:val="center"/>
              <w:rPr>
                <w:rFonts w:ascii="Times New Roman" w:hAnsi="Times New Roman"/>
                <w:bCs/>
                <w:sz w:val="28"/>
              </w:rPr>
            </w:pPr>
          </w:p>
          <w:p w14:paraId="0EAE9950" w14:textId="77777777" w:rsidR="001A4C33" w:rsidRDefault="001A4C33" w:rsidP="001A4C33">
            <w:pPr>
              <w:spacing w:line="240" w:lineRule="auto"/>
              <w:contextualSpacing/>
              <w:jc w:val="center"/>
              <w:rPr>
                <w:rFonts w:ascii="Times New Roman" w:hAnsi="Times New Roman"/>
                <w:bCs/>
                <w:sz w:val="28"/>
              </w:rPr>
            </w:pPr>
          </w:p>
          <w:p w14:paraId="32E8696F" w14:textId="77777777" w:rsidR="001A4C33" w:rsidRDefault="001A4C33" w:rsidP="001A4C33">
            <w:pPr>
              <w:spacing w:line="240" w:lineRule="auto"/>
              <w:contextualSpacing/>
              <w:jc w:val="center"/>
              <w:rPr>
                <w:rFonts w:ascii="Times New Roman" w:hAnsi="Times New Roman"/>
                <w:bCs/>
                <w:sz w:val="28"/>
              </w:rPr>
            </w:pPr>
          </w:p>
          <w:p w14:paraId="396A42DB" w14:textId="77777777" w:rsidR="001A4C33" w:rsidRDefault="001A4C33" w:rsidP="001A4C33">
            <w:pPr>
              <w:spacing w:line="240" w:lineRule="auto"/>
              <w:contextualSpacing/>
              <w:jc w:val="center"/>
              <w:rPr>
                <w:rFonts w:ascii="Times New Roman" w:hAnsi="Times New Roman"/>
                <w:bCs/>
                <w:sz w:val="28"/>
              </w:rPr>
            </w:pPr>
          </w:p>
          <w:p w14:paraId="03CA936F" w14:textId="77777777" w:rsidR="001A4C33" w:rsidRDefault="001A4C33" w:rsidP="001A4C33">
            <w:pPr>
              <w:spacing w:line="240" w:lineRule="auto"/>
              <w:contextualSpacing/>
              <w:jc w:val="center"/>
              <w:rPr>
                <w:rFonts w:ascii="Times New Roman" w:hAnsi="Times New Roman"/>
                <w:bCs/>
                <w:sz w:val="28"/>
              </w:rPr>
            </w:pPr>
          </w:p>
          <w:p w14:paraId="51D6B0C0" w14:textId="674DB940" w:rsidR="001A4C33" w:rsidRPr="00C16693" w:rsidRDefault="001A4C33" w:rsidP="001A4C33">
            <w:pPr>
              <w:spacing w:line="240" w:lineRule="auto"/>
              <w:contextualSpacing/>
              <w:jc w:val="center"/>
              <w:rPr>
                <w:rFonts w:ascii="Times New Roman" w:hAnsi="Times New Roman"/>
                <w:bCs/>
                <w:sz w:val="28"/>
              </w:rPr>
            </w:pPr>
            <w:r>
              <w:rPr>
                <w:rFonts w:ascii="Times New Roman" w:hAnsi="Times New Roman"/>
                <w:bCs/>
                <w:sz w:val="28"/>
              </w:rPr>
              <w:t>рублей</w:t>
            </w:r>
          </w:p>
        </w:tc>
      </w:tr>
      <w:tr w:rsidR="001A4C33" w14:paraId="19EF09AB" w14:textId="77777777" w:rsidTr="003F5726">
        <w:trPr>
          <w:trHeight w:val="225"/>
        </w:trPr>
        <w:tc>
          <w:tcPr>
            <w:tcW w:w="650" w:type="dxa"/>
            <w:shd w:val="clear" w:color="auto" w:fill="auto"/>
          </w:tcPr>
          <w:p w14:paraId="512EC320" w14:textId="0D150903" w:rsidR="001A4C33" w:rsidRDefault="001A4C33" w:rsidP="001A4C33">
            <w:pPr>
              <w:spacing w:after="0" w:line="240" w:lineRule="auto"/>
              <w:contextualSpacing/>
              <w:rPr>
                <w:rFonts w:ascii="Times New Roman" w:hAnsi="Times New Roman"/>
                <w:b/>
                <w:sz w:val="28"/>
              </w:rPr>
            </w:pPr>
            <w:r>
              <w:rPr>
                <w:rFonts w:ascii="Times New Roman" w:hAnsi="Times New Roman"/>
                <w:b/>
                <w:sz w:val="28"/>
              </w:rPr>
              <w:t>2.2</w:t>
            </w:r>
          </w:p>
        </w:tc>
        <w:tc>
          <w:tcPr>
            <w:tcW w:w="5590" w:type="dxa"/>
            <w:shd w:val="clear" w:color="auto" w:fill="auto"/>
          </w:tcPr>
          <w:p w14:paraId="0A008B27" w14:textId="67C1BF51" w:rsidR="001A4C33" w:rsidRDefault="001A4C33" w:rsidP="001A4C33">
            <w:pPr>
              <w:spacing w:after="0" w:line="240" w:lineRule="auto"/>
              <w:contextualSpacing/>
              <w:rPr>
                <w:rFonts w:ascii="Times New Roman" w:hAnsi="Times New Roman"/>
                <w:b/>
                <w:sz w:val="28"/>
              </w:rPr>
            </w:pPr>
            <w:r>
              <w:rPr>
                <w:rFonts w:ascii="Times New Roman" w:hAnsi="Times New Roman"/>
                <w:b/>
                <w:sz w:val="28"/>
              </w:rPr>
              <w:t xml:space="preserve">сумма изменений на 2024 год - всего: </w:t>
            </w:r>
          </w:p>
        </w:tc>
        <w:tc>
          <w:tcPr>
            <w:tcW w:w="2096" w:type="dxa"/>
            <w:shd w:val="clear" w:color="auto" w:fill="FFFFFF" w:themeFill="background1"/>
          </w:tcPr>
          <w:p w14:paraId="51E7198E" w14:textId="6785EFCA" w:rsidR="001A4C33" w:rsidRPr="00735871" w:rsidRDefault="00735871" w:rsidP="001A4C33">
            <w:pPr>
              <w:spacing w:line="240" w:lineRule="auto"/>
              <w:contextualSpacing/>
              <w:jc w:val="center"/>
              <w:rPr>
                <w:rFonts w:ascii="Times New Roman" w:hAnsi="Times New Roman"/>
                <w:b/>
                <w:bCs/>
                <w:sz w:val="28"/>
                <w:highlight w:val="white"/>
              </w:rPr>
            </w:pPr>
            <w:r w:rsidRPr="00735871">
              <w:rPr>
                <w:rFonts w:ascii="Times New Roman" w:hAnsi="Times New Roman"/>
                <w:b/>
                <w:bCs/>
                <w:sz w:val="28"/>
                <w:szCs w:val="28"/>
              </w:rPr>
              <w:t>120</w:t>
            </w:r>
            <w:r w:rsidR="001A4C33" w:rsidRPr="00735871">
              <w:rPr>
                <w:rFonts w:ascii="Times New Roman" w:hAnsi="Times New Roman"/>
                <w:b/>
                <w:bCs/>
                <w:sz w:val="28"/>
                <w:szCs w:val="28"/>
              </w:rPr>
              <w:t> </w:t>
            </w:r>
            <w:r w:rsidRPr="00735871">
              <w:rPr>
                <w:rFonts w:ascii="Times New Roman" w:hAnsi="Times New Roman"/>
                <w:b/>
                <w:bCs/>
                <w:sz w:val="28"/>
                <w:szCs w:val="28"/>
              </w:rPr>
              <w:t>311</w:t>
            </w:r>
            <w:r w:rsidR="001A4C33" w:rsidRPr="00735871">
              <w:rPr>
                <w:rFonts w:ascii="Times New Roman" w:hAnsi="Times New Roman"/>
                <w:b/>
                <w:bCs/>
                <w:sz w:val="28"/>
                <w:szCs w:val="28"/>
              </w:rPr>
              <w:t> </w:t>
            </w:r>
            <w:r w:rsidRPr="00735871">
              <w:rPr>
                <w:rFonts w:ascii="Times New Roman" w:hAnsi="Times New Roman"/>
                <w:b/>
                <w:bCs/>
                <w:sz w:val="28"/>
                <w:szCs w:val="28"/>
              </w:rPr>
              <w:t>6</w:t>
            </w:r>
            <w:r w:rsidR="001A4C33" w:rsidRPr="00735871">
              <w:rPr>
                <w:rFonts w:ascii="Times New Roman" w:hAnsi="Times New Roman"/>
                <w:b/>
                <w:bCs/>
                <w:sz w:val="28"/>
                <w:szCs w:val="28"/>
              </w:rPr>
              <w:t>00,00</w:t>
            </w:r>
          </w:p>
        </w:tc>
        <w:tc>
          <w:tcPr>
            <w:tcW w:w="1440" w:type="dxa"/>
            <w:shd w:val="clear" w:color="auto" w:fill="auto"/>
          </w:tcPr>
          <w:p w14:paraId="29CC33E1" w14:textId="32AD34CB" w:rsidR="001A4C33" w:rsidRPr="00735871" w:rsidRDefault="001A4C33" w:rsidP="001A4C33">
            <w:pPr>
              <w:spacing w:line="240" w:lineRule="auto"/>
              <w:contextualSpacing/>
              <w:jc w:val="center"/>
              <w:rPr>
                <w:rFonts w:ascii="Times New Roman" w:hAnsi="Times New Roman"/>
                <w:b/>
                <w:bCs/>
                <w:sz w:val="28"/>
              </w:rPr>
            </w:pPr>
            <w:r w:rsidRPr="00735871">
              <w:rPr>
                <w:rFonts w:ascii="Times New Roman" w:hAnsi="Times New Roman"/>
                <w:b/>
                <w:bCs/>
                <w:sz w:val="28"/>
              </w:rPr>
              <w:t>рублей</w:t>
            </w:r>
          </w:p>
        </w:tc>
      </w:tr>
      <w:tr w:rsidR="001A4C33" w14:paraId="3F216C71" w14:textId="77777777" w:rsidTr="003F5726">
        <w:trPr>
          <w:trHeight w:val="405"/>
        </w:trPr>
        <w:tc>
          <w:tcPr>
            <w:tcW w:w="650" w:type="dxa"/>
            <w:shd w:val="clear" w:color="auto" w:fill="auto"/>
          </w:tcPr>
          <w:p w14:paraId="3DD6EC8C" w14:textId="77777777" w:rsidR="001A4C33" w:rsidRDefault="001A4C33" w:rsidP="001A4C33">
            <w:pPr>
              <w:spacing w:after="0" w:line="240" w:lineRule="auto"/>
              <w:contextualSpacing/>
              <w:rPr>
                <w:rFonts w:ascii="Times New Roman" w:hAnsi="Times New Roman"/>
                <w:b/>
                <w:sz w:val="28"/>
              </w:rPr>
            </w:pPr>
          </w:p>
        </w:tc>
        <w:tc>
          <w:tcPr>
            <w:tcW w:w="5590" w:type="dxa"/>
            <w:shd w:val="clear" w:color="auto" w:fill="auto"/>
          </w:tcPr>
          <w:p w14:paraId="793D7B1E" w14:textId="39CF0E9D" w:rsidR="001A4C33" w:rsidRDefault="001A4C33" w:rsidP="001A4C33">
            <w:pPr>
              <w:spacing w:after="0" w:line="240" w:lineRule="auto"/>
              <w:contextualSpacing/>
              <w:rPr>
                <w:rFonts w:ascii="Times New Roman" w:hAnsi="Times New Roman"/>
                <w:b/>
                <w:sz w:val="28"/>
              </w:rPr>
            </w:pPr>
            <w:r>
              <w:rPr>
                <w:rFonts w:ascii="Times New Roman" w:hAnsi="Times New Roman"/>
                <w:sz w:val="28"/>
              </w:rPr>
              <w:t>в том числе:</w:t>
            </w:r>
          </w:p>
        </w:tc>
        <w:tc>
          <w:tcPr>
            <w:tcW w:w="2096" w:type="dxa"/>
            <w:shd w:val="clear" w:color="auto" w:fill="FFFFFF" w:themeFill="background1"/>
          </w:tcPr>
          <w:p w14:paraId="46A919F2" w14:textId="77777777" w:rsidR="001A4C33" w:rsidRDefault="001A4C33" w:rsidP="001A4C33">
            <w:pPr>
              <w:spacing w:line="240" w:lineRule="auto"/>
              <w:contextualSpacing/>
              <w:jc w:val="center"/>
              <w:rPr>
                <w:rFonts w:ascii="Times New Roman" w:hAnsi="Times New Roman"/>
                <w:b/>
                <w:bCs/>
                <w:sz w:val="28"/>
                <w:highlight w:val="white"/>
              </w:rPr>
            </w:pPr>
          </w:p>
        </w:tc>
        <w:tc>
          <w:tcPr>
            <w:tcW w:w="1440" w:type="dxa"/>
            <w:shd w:val="clear" w:color="auto" w:fill="auto"/>
          </w:tcPr>
          <w:p w14:paraId="6055300E" w14:textId="77777777" w:rsidR="001A4C33" w:rsidRDefault="001A4C33" w:rsidP="001A4C33">
            <w:pPr>
              <w:spacing w:line="240" w:lineRule="auto"/>
              <w:contextualSpacing/>
              <w:jc w:val="center"/>
              <w:rPr>
                <w:rFonts w:ascii="Times New Roman" w:hAnsi="Times New Roman"/>
                <w:b/>
                <w:bCs/>
                <w:sz w:val="28"/>
              </w:rPr>
            </w:pPr>
          </w:p>
        </w:tc>
      </w:tr>
      <w:tr w:rsidR="001A4C33" w14:paraId="33DB2E14" w14:textId="77777777" w:rsidTr="003F5726">
        <w:trPr>
          <w:trHeight w:val="960"/>
        </w:trPr>
        <w:tc>
          <w:tcPr>
            <w:tcW w:w="650" w:type="dxa"/>
            <w:shd w:val="clear" w:color="auto" w:fill="auto"/>
          </w:tcPr>
          <w:p w14:paraId="0E5F2EF4" w14:textId="7439A4BE" w:rsidR="001A4C33" w:rsidRDefault="001A4C33" w:rsidP="001A4C33">
            <w:pPr>
              <w:spacing w:after="0" w:line="240" w:lineRule="auto"/>
              <w:contextualSpacing/>
              <w:rPr>
                <w:rFonts w:ascii="Times New Roman" w:hAnsi="Times New Roman"/>
                <w:b/>
                <w:sz w:val="28"/>
              </w:rPr>
            </w:pPr>
            <w:r>
              <w:rPr>
                <w:rFonts w:ascii="Times New Roman" w:hAnsi="Times New Roman"/>
                <w:b/>
                <w:sz w:val="28"/>
              </w:rPr>
              <w:t>2.2.1</w:t>
            </w:r>
          </w:p>
        </w:tc>
        <w:tc>
          <w:tcPr>
            <w:tcW w:w="5590" w:type="dxa"/>
            <w:shd w:val="clear" w:color="auto" w:fill="auto"/>
          </w:tcPr>
          <w:p w14:paraId="74990008" w14:textId="77777777" w:rsidR="001A4C33" w:rsidRDefault="001A4C33" w:rsidP="001A4C33">
            <w:pPr>
              <w:spacing w:after="0" w:line="240" w:lineRule="auto"/>
              <w:contextualSpacing/>
              <w:rPr>
                <w:rFonts w:ascii="Times New Roman" w:hAnsi="Times New Roman"/>
                <w:b/>
                <w:sz w:val="28"/>
              </w:rPr>
            </w:pPr>
            <w:r>
              <w:rPr>
                <w:rFonts w:ascii="Times New Roman" w:hAnsi="Times New Roman"/>
                <w:b/>
                <w:sz w:val="28"/>
              </w:rPr>
              <w:t>администрации муниципального образования Белореченский район - всего:</w:t>
            </w:r>
          </w:p>
        </w:tc>
        <w:tc>
          <w:tcPr>
            <w:tcW w:w="2096" w:type="dxa"/>
            <w:shd w:val="clear" w:color="auto" w:fill="FFFFFF" w:themeFill="background1"/>
          </w:tcPr>
          <w:p w14:paraId="2CA3385B" w14:textId="4A653FA6" w:rsidR="001A4C33" w:rsidRPr="00735871" w:rsidRDefault="00735871" w:rsidP="001A4C33">
            <w:pPr>
              <w:spacing w:line="240" w:lineRule="auto"/>
              <w:contextualSpacing/>
              <w:jc w:val="center"/>
              <w:rPr>
                <w:rFonts w:ascii="Times New Roman" w:hAnsi="Times New Roman"/>
                <w:b/>
                <w:bCs/>
                <w:sz w:val="28"/>
                <w:highlight w:val="white"/>
              </w:rPr>
            </w:pPr>
            <w:r w:rsidRPr="00735871">
              <w:rPr>
                <w:rFonts w:ascii="Times New Roman" w:hAnsi="Times New Roman"/>
                <w:b/>
                <w:bCs/>
                <w:sz w:val="28"/>
                <w:szCs w:val="28"/>
              </w:rPr>
              <w:t>120</w:t>
            </w:r>
            <w:r w:rsidR="001A4C33" w:rsidRPr="00735871">
              <w:rPr>
                <w:rFonts w:ascii="Times New Roman" w:hAnsi="Times New Roman"/>
                <w:b/>
                <w:bCs/>
                <w:sz w:val="28"/>
                <w:szCs w:val="28"/>
              </w:rPr>
              <w:t> </w:t>
            </w:r>
            <w:r w:rsidRPr="00735871">
              <w:rPr>
                <w:rFonts w:ascii="Times New Roman" w:hAnsi="Times New Roman"/>
                <w:b/>
                <w:bCs/>
                <w:sz w:val="28"/>
                <w:szCs w:val="28"/>
              </w:rPr>
              <w:t>311</w:t>
            </w:r>
            <w:r w:rsidR="001A4C33" w:rsidRPr="00735871">
              <w:rPr>
                <w:rFonts w:ascii="Times New Roman" w:hAnsi="Times New Roman"/>
                <w:b/>
                <w:bCs/>
                <w:sz w:val="28"/>
                <w:szCs w:val="28"/>
              </w:rPr>
              <w:t> </w:t>
            </w:r>
            <w:r w:rsidRPr="00735871">
              <w:rPr>
                <w:rFonts w:ascii="Times New Roman" w:hAnsi="Times New Roman"/>
                <w:b/>
                <w:bCs/>
                <w:sz w:val="28"/>
                <w:szCs w:val="28"/>
              </w:rPr>
              <w:t>6</w:t>
            </w:r>
            <w:r w:rsidR="001A4C33" w:rsidRPr="00735871">
              <w:rPr>
                <w:rFonts w:ascii="Times New Roman" w:hAnsi="Times New Roman"/>
                <w:b/>
                <w:bCs/>
                <w:sz w:val="28"/>
                <w:szCs w:val="28"/>
              </w:rPr>
              <w:t>00,00</w:t>
            </w:r>
          </w:p>
        </w:tc>
        <w:tc>
          <w:tcPr>
            <w:tcW w:w="1440" w:type="dxa"/>
            <w:shd w:val="clear" w:color="auto" w:fill="auto"/>
          </w:tcPr>
          <w:p w14:paraId="0CB5C1DF" w14:textId="53F2D89D" w:rsidR="001A4C33" w:rsidRDefault="001A4C33" w:rsidP="001A4C33">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1A4C33" w14:paraId="570621F7" w14:textId="77777777" w:rsidTr="003F5726">
        <w:trPr>
          <w:trHeight w:val="247"/>
        </w:trPr>
        <w:tc>
          <w:tcPr>
            <w:tcW w:w="650" w:type="dxa"/>
            <w:shd w:val="clear" w:color="auto" w:fill="auto"/>
          </w:tcPr>
          <w:p w14:paraId="478559FA" w14:textId="77777777" w:rsidR="001A4C33" w:rsidRDefault="001A4C33" w:rsidP="001A4C33">
            <w:pPr>
              <w:spacing w:after="0" w:line="240" w:lineRule="auto"/>
              <w:contextualSpacing/>
              <w:rPr>
                <w:rFonts w:ascii="Times New Roman" w:hAnsi="Times New Roman"/>
                <w:b/>
                <w:sz w:val="28"/>
              </w:rPr>
            </w:pPr>
          </w:p>
        </w:tc>
        <w:tc>
          <w:tcPr>
            <w:tcW w:w="5590" w:type="dxa"/>
            <w:shd w:val="clear" w:color="auto" w:fill="auto"/>
          </w:tcPr>
          <w:p w14:paraId="61D99A91" w14:textId="77777777" w:rsidR="001A4C33" w:rsidRDefault="001A4C33" w:rsidP="001A4C33">
            <w:pPr>
              <w:spacing w:after="0" w:line="240" w:lineRule="auto"/>
              <w:contextualSpacing/>
              <w:rPr>
                <w:rFonts w:ascii="Times New Roman" w:hAnsi="Times New Roman"/>
                <w:b/>
                <w:sz w:val="28"/>
              </w:rPr>
            </w:pPr>
            <w:r>
              <w:rPr>
                <w:rFonts w:ascii="Times New Roman" w:hAnsi="Times New Roman"/>
                <w:sz w:val="28"/>
              </w:rPr>
              <w:t>в том числе:</w:t>
            </w:r>
          </w:p>
        </w:tc>
        <w:tc>
          <w:tcPr>
            <w:tcW w:w="2096" w:type="dxa"/>
            <w:shd w:val="clear" w:color="auto" w:fill="FFFFFF" w:themeFill="background1"/>
          </w:tcPr>
          <w:p w14:paraId="740BA934" w14:textId="77777777" w:rsidR="001A4C33" w:rsidRDefault="001A4C33" w:rsidP="001A4C33">
            <w:pPr>
              <w:spacing w:line="240" w:lineRule="auto"/>
              <w:contextualSpacing/>
              <w:jc w:val="center"/>
              <w:rPr>
                <w:rFonts w:ascii="Times New Roman" w:hAnsi="Times New Roman"/>
                <w:b/>
                <w:sz w:val="28"/>
                <w:highlight w:val="white"/>
              </w:rPr>
            </w:pPr>
          </w:p>
        </w:tc>
        <w:tc>
          <w:tcPr>
            <w:tcW w:w="1440" w:type="dxa"/>
            <w:shd w:val="clear" w:color="auto" w:fill="auto"/>
          </w:tcPr>
          <w:p w14:paraId="7E672BBE" w14:textId="77777777" w:rsidR="001A4C33" w:rsidRDefault="001A4C33" w:rsidP="001A4C33">
            <w:pPr>
              <w:spacing w:line="240" w:lineRule="auto"/>
              <w:contextualSpacing/>
              <w:jc w:val="center"/>
              <w:rPr>
                <w:rFonts w:ascii="Times New Roman" w:hAnsi="Times New Roman"/>
                <w:b/>
                <w:sz w:val="28"/>
              </w:rPr>
            </w:pPr>
          </w:p>
        </w:tc>
      </w:tr>
      <w:tr w:rsidR="001A4C33" w14:paraId="25AE0FD0" w14:textId="77777777" w:rsidTr="003F5726">
        <w:trPr>
          <w:trHeight w:val="435"/>
        </w:trPr>
        <w:tc>
          <w:tcPr>
            <w:tcW w:w="650" w:type="dxa"/>
            <w:shd w:val="clear" w:color="auto" w:fill="auto"/>
          </w:tcPr>
          <w:p w14:paraId="2151EA02" w14:textId="0DEFB822" w:rsidR="001A4C33" w:rsidRDefault="001A4C33" w:rsidP="001A4C33">
            <w:pPr>
              <w:spacing w:after="0" w:line="240" w:lineRule="auto"/>
              <w:contextualSpacing/>
              <w:rPr>
                <w:rFonts w:ascii="Times New Roman" w:hAnsi="Times New Roman"/>
                <w:sz w:val="28"/>
              </w:rPr>
            </w:pPr>
          </w:p>
        </w:tc>
        <w:tc>
          <w:tcPr>
            <w:tcW w:w="5590" w:type="dxa"/>
            <w:shd w:val="clear" w:color="auto" w:fill="auto"/>
          </w:tcPr>
          <w:p w14:paraId="170E28FC" w14:textId="30D3E55D" w:rsidR="001A4C33" w:rsidRDefault="001A4C33" w:rsidP="001A4C33">
            <w:pPr>
              <w:spacing w:after="0" w:line="240" w:lineRule="auto"/>
              <w:contextualSpacing/>
              <w:rPr>
                <w:rFonts w:ascii="Times New Roman" w:hAnsi="Times New Roman"/>
                <w:sz w:val="28"/>
                <w:szCs w:val="28"/>
              </w:rPr>
            </w:pPr>
            <w:r>
              <w:rPr>
                <w:rFonts w:ascii="Times New Roman" w:hAnsi="Times New Roman"/>
                <w:bCs/>
                <w:sz w:val="28"/>
              </w:rPr>
              <w:t>субсидии на модернизацию объектов коммунальной инфраструктуры Краснодарского края</w:t>
            </w:r>
          </w:p>
        </w:tc>
        <w:tc>
          <w:tcPr>
            <w:tcW w:w="2096" w:type="dxa"/>
            <w:shd w:val="clear" w:color="auto" w:fill="FFFFFF" w:themeFill="background1"/>
          </w:tcPr>
          <w:p w14:paraId="777921C8" w14:textId="77777777" w:rsidR="001A4C33" w:rsidRDefault="001A4C33" w:rsidP="001A4C33">
            <w:pPr>
              <w:spacing w:line="240" w:lineRule="auto"/>
              <w:contextualSpacing/>
              <w:jc w:val="center"/>
              <w:rPr>
                <w:rFonts w:ascii="Times New Roman" w:hAnsi="Times New Roman"/>
                <w:bCs/>
                <w:sz w:val="28"/>
                <w:highlight w:val="white"/>
              </w:rPr>
            </w:pPr>
          </w:p>
          <w:p w14:paraId="7D11E61F" w14:textId="77777777" w:rsidR="001A4C33" w:rsidRDefault="001A4C33" w:rsidP="001A4C33">
            <w:pPr>
              <w:spacing w:line="240" w:lineRule="auto"/>
              <w:contextualSpacing/>
              <w:jc w:val="center"/>
              <w:rPr>
                <w:rFonts w:ascii="Times New Roman" w:hAnsi="Times New Roman"/>
                <w:bCs/>
                <w:sz w:val="28"/>
                <w:highlight w:val="white"/>
              </w:rPr>
            </w:pPr>
          </w:p>
          <w:p w14:paraId="5EF4A052" w14:textId="40E82A63" w:rsidR="001A4C33" w:rsidRDefault="001A4C33" w:rsidP="001A4C33">
            <w:pPr>
              <w:snapToGrid w:val="0"/>
              <w:spacing w:line="240" w:lineRule="auto"/>
              <w:contextualSpacing/>
              <w:jc w:val="center"/>
              <w:rPr>
                <w:rFonts w:ascii="Times New Roman" w:hAnsi="Times New Roman"/>
                <w:sz w:val="28"/>
                <w:szCs w:val="28"/>
              </w:rPr>
            </w:pPr>
            <w:r>
              <w:rPr>
                <w:rFonts w:ascii="Times New Roman" w:hAnsi="Times New Roman"/>
                <w:sz w:val="28"/>
                <w:szCs w:val="28"/>
              </w:rPr>
              <w:t>119 824 200,00</w:t>
            </w:r>
          </w:p>
        </w:tc>
        <w:tc>
          <w:tcPr>
            <w:tcW w:w="1440" w:type="dxa"/>
            <w:shd w:val="clear" w:color="auto" w:fill="auto"/>
          </w:tcPr>
          <w:p w14:paraId="5DA72470" w14:textId="77777777" w:rsidR="001A4C33" w:rsidRDefault="001A4C33" w:rsidP="001A4C33">
            <w:pPr>
              <w:spacing w:line="240" w:lineRule="auto"/>
              <w:contextualSpacing/>
              <w:jc w:val="center"/>
              <w:rPr>
                <w:rFonts w:ascii="Times New Roman" w:hAnsi="Times New Roman"/>
                <w:sz w:val="28"/>
              </w:rPr>
            </w:pPr>
          </w:p>
          <w:p w14:paraId="702DCFB3" w14:textId="77777777" w:rsidR="001A4C33" w:rsidRDefault="001A4C33" w:rsidP="001A4C33">
            <w:pPr>
              <w:spacing w:line="240" w:lineRule="auto"/>
              <w:contextualSpacing/>
              <w:jc w:val="center"/>
              <w:rPr>
                <w:rFonts w:ascii="Times New Roman" w:hAnsi="Times New Roman"/>
                <w:sz w:val="28"/>
              </w:rPr>
            </w:pPr>
          </w:p>
          <w:p w14:paraId="69B025FB" w14:textId="2885FF43" w:rsidR="001A4C33" w:rsidRDefault="001A4C33" w:rsidP="001A4C33">
            <w:pPr>
              <w:snapToGrid w:val="0"/>
              <w:spacing w:line="240" w:lineRule="auto"/>
              <w:contextualSpacing/>
              <w:jc w:val="center"/>
              <w:rPr>
                <w:rFonts w:ascii="Times New Roman" w:hAnsi="Times New Roman"/>
                <w:sz w:val="28"/>
                <w:szCs w:val="28"/>
              </w:rPr>
            </w:pPr>
            <w:r>
              <w:rPr>
                <w:rFonts w:ascii="Times New Roman" w:hAnsi="Times New Roman"/>
                <w:sz w:val="28"/>
              </w:rPr>
              <w:t>рублей</w:t>
            </w:r>
          </w:p>
        </w:tc>
      </w:tr>
      <w:tr w:rsidR="001A4C33" w14:paraId="5BF0F1E1" w14:textId="77777777" w:rsidTr="003F5726">
        <w:trPr>
          <w:trHeight w:val="150"/>
        </w:trPr>
        <w:tc>
          <w:tcPr>
            <w:tcW w:w="650" w:type="dxa"/>
            <w:shd w:val="clear" w:color="auto" w:fill="auto"/>
          </w:tcPr>
          <w:p w14:paraId="21A15B2F" w14:textId="248EB24D" w:rsidR="001A4C33" w:rsidRDefault="001A4C33" w:rsidP="001A4C33">
            <w:pPr>
              <w:spacing w:after="0" w:line="240" w:lineRule="auto"/>
              <w:contextualSpacing/>
              <w:rPr>
                <w:rFonts w:ascii="Times New Roman" w:hAnsi="Times New Roman"/>
                <w:sz w:val="28"/>
              </w:rPr>
            </w:pPr>
          </w:p>
        </w:tc>
        <w:tc>
          <w:tcPr>
            <w:tcW w:w="5590" w:type="dxa"/>
            <w:shd w:val="clear" w:color="auto" w:fill="auto"/>
          </w:tcPr>
          <w:p w14:paraId="4633CB87" w14:textId="1965F074" w:rsidR="001A4C33" w:rsidRDefault="001A4C33" w:rsidP="001A4C33">
            <w:pPr>
              <w:spacing w:after="0" w:line="240" w:lineRule="auto"/>
              <w:contextualSpacing/>
              <w:rPr>
                <w:rFonts w:ascii="Times New Roman" w:hAnsi="Times New Roman"/>
                <w:sz w:val="28"/>
                <w:szCs w:val="28"/>
              </w:rPr>
            </w:pPr>
            <w:r>
              <w:rPr>
                <w:rFonts w:ascii="Times New Roman" w:hAnsi="Times New Roman"/>
                <w:sz w:val="28"/>
                <w:szCs w:val="28"/>
              </w:rPr>
              <w:t>с</w:t>
            </w:r>
            <w:r w:rsidRPr="001A4C33">
              <w:rPr>
                <w:rFonts w:ascii="Times New Roman" w:hAnsi="Times New Roman"/>
                <w:sz w:val="28"/>
                <w:szCs w:val="28"/>
              </w:rPr>
              <w:t>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96" w:type="dxa"/>
            <w:shd w:val="clear" w:color="auto" w:fill="FFFFFF" w:themeFill="background1"/>
          </w:tcPr>
          <w:p w14:paraId="2FF0A9FE"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72AFA116"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2B810929"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633D118C"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2F993176"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046DF7BB"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4C13CF63" w14:textId="6D297E42" w:rsidR="001A4C33" w:rsidRPr="001A4C33" w:rsidRDefault="000567B2" w:rsidP="001A4C33">
            <w:pPr>
              <w:snapToGrid w:val="0"/>
              <w:spacing w:line="240" w:lineRule="auto"/>
              <w:contextualSpacing/>
              <w:jc w:val="center"/>
              <w:rPr>
                <w:rFonts w:ascii="Times New Roman" w:hAnsi="Times New Roman"/>
                <w:sz w:val="28"/>
                <w:szCs w:val="28"/>
              </w:rPr>
            </w:pPr>
            <w:r>
              <w:rPr>
                <w:rFonts w:ascii="Times New Roman" w:hAnsi="Times New Roman"/>
                <w:sz w:val="28"/>
                <w:szCs w:val="28"/>
              </w:rPr>
              <w:t>402</w:t>
            </w:r>
            <w:r w:rsidR="001A4C33" w:rsidRPr="001A4C33">
              <w:rPr>
                <w:rFonts w:ascii="Times New Roman" w:hAnsi="Times New Roman"/>
                <w:sz w:val="28"/>
                <w:szCs w:val="28"/>
              </w:rPr>
              <w:t> </w:t>
            </w:r>
            <w:r>
              <w:rPr>
                <w:rFonts w:ascii="Times New Roman" w:hAnsi="Times New Roman"/>
                <w:sz w:val="28"/>
                <w:szCs w:val="28"/>
              </w:rPr>
              <w:t>6</w:t>
            </w:r>
            <w:r w:rsidR="001A4C33" w:rsidRPr="001A4C33">
              <w:rPr>
                <w:rFonts w:ascii="Times New Roman" w:hAnsi="Times New Roman"/>
                <w:sz w:val="28"/>
                <w:szCs w:val="28"/>
              </w:rPr>
              <w:t>00,00</w:t>
            </w:r>
          </w:p>
        </w:tc>
        <w:tc>
          <w:tcPr>
            <w:tcW w:w="1440" w:type="dxa"/>
            <w:shd w:val="clear" w:color="auto" w:fill="auto"/>
          </w:tcPr>
          <w:p w14:paraId="3C0F7778"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638CB3E7"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1ED9BCD5"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56278A46"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366EB1F8"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6E9D0466" w14:textId="77777777" w:rsidR="001A4C33" w:rsidRPr="001A4C33" w:rsidRDefault="001A4C33" w:rsidP="001A4C33">
            <w:pPr>
              <w:snapToGrid w:val="0"/>
              <w:spacing w:line="240" w:lineRule="auto"/>
              <w:contextualSpacing/>
              <w:jc w:val="center"/>
              <w:rPr>
                <w:rFonts w:ascii="Times New Roman" w:hAnsi="Times New Roman"/>
                <w:sz w:val="28"/>
                <w:szCs w:val="28"/>
              </w:rPr>
            </w:pPr>
          </w:p>
          <w:p w14:paraId="2F07DE89" w14:textId="6FA4E15D" w:rsidR="001A4C33" w:rsidRPr="001A4C33" w:rsidRDefault="001A4C33" w:rsidP="001A4C33">
            <w:pPr>
              <w:snapToGrid w:val="0"/>
              <w:spacing w:line="240" w:lineRule="auto"/>
              <w:contextualSpacing/>
              <w:jc w:val="center"/>
              <w:rPr>
                <w:rFonts w:ascii="Times New Roman" w:hAnsi="Times New Roman"/>
                <w:sz w:val="28"/>
                <w:szCs w:val="28"/>
              </w:rPr>
            </w:pPr>
            <w:r w:rsidRPr="001A4C33">
              <w:rPr>
                <w:rFonts w:ascii="Times New Roman" w:hAnsi="Times New Roman"/>
                <w:sz w:val="28"/>
                <w:szCs w:val="28"/>
              </w:rPr>
              <w:t>рублей</w:t>
            </w:r>
          </w:p>
        </w:tc>
      </w:tr>
      <w:tr w:rsidR="001A4C33" w14:paraId="2BE99DBD" w14:textId="77777777" w:rsidTr="003F5726">
        <w:trPr>
          <w:trHeight w:val="157"/>
        </w:trPr>
        <w:tc>
          <w:tcPr>
            <w:tcW w:w="650" w:type="dxa"/>
            <w:shd w:val="clear" w:color="auto" w:fill="auto"/>
          </w:tcPr>
          <w:p w14:paraId="343ABCDB" w14:textId="77777777" w:rsidR="001A4C33" w:rsidRDefault="001A4C33" w:rsidP="001A4C33">
            <w:pPr>
              <w:spacing w:after="0" w:line="240" w:lineRule="auto"/>
              <w:contextualSpacing/>
              <w:rPr>
                <w:rFonts w:ascii="Times New Roman" w:hAnsi="Times New Roman"/>
                <w:sz w:val="28"/>
              </w:rPr>
            </w:pPr>
          </w:p>
        </w:tc>
        <w:tc>
          <w:tcPr>
            <w:tcW w:w="5590" w:type="dxa"/>
            <w:shd w:val="clear" w:color="auto" w:fill="auto"/>
          </w:tcPr>
          <w:p w14:paraId="4C6BF06E" w14:textId="395342E6" w:rsidR="001A4C33" w:rsidRDefault="006E3431" w:rsidP="001A4C33">
            <w:pPr>
              <w:spacing w:after="0" w:line="240" w:lineRule="auto"/>
              <w:contextualSpacing/>
              <w:rPr>
                <w:rFonts w:ascii="Times New Roman" w:hAnsi="Times New Roman"/>
                <w:sz w:val="28"/>
                <w:szCs w:val="28"/>
              </w:rPr>
            </w:pPr>
            <w:r>
              <w:rPr>
                <w:rFonts w:ascii="Times New Roman" w:hAnsi="Times New Roman"/>
                <w:sz w:val="28"/>
                <w:szCs w:val="28"/>
              </w:rPr>
              <w:t>е</w:t>
            </w:r>
            <w:r w:rsidRPr="006E3431">
              <w:rPr>
                <w:rFonts w:ascii="Times New Roman" w:hAnsi="Times New Roman"/>
                <w:sz w:val="28"/>
                <w:szCs w:val="28"/>
              </w:rPr>
              <w:t>диная субвенция в области социальной политики бюджетам муниципальных районов, муниципальных и городских округов Краснодарского края</w:t>
            </w:r>
          </w:p>
        </w:tc>
        <w:tc>
          <w:tcPr>
            <w:tcW w:w="2096" w:type="dxa"/>
            <w:shd w:val="clear" w:color="auto" w:fill="FFFFFF" w:themeFill="background1"/>
          </w:tcPr>
          <w:p w14:paraId="35DBFC5C" w14:textId="77777777" w:rsidR="001A4C33" w:rsidRDefault="001A4C33" w:rsidP="001A4C33">
            <w:pPr>
              <w:snapToGrid w:val="0"/>
              <w:spacing w:line="240" w:lineRule="auto"/>
              <w:contextualSpacing/>
              <w:jc w:val="center"/>
              <w:rPr>
                <w:rFonts w:ascii="Times New Roman" w:hAnsi="Times New Roman"/>
                <w:sz w:val="28"/>
                <w:szCs w:val="28"/>
              </w:rPr>
            </w:pPr>
          </w:p>
          <w:p w14:paraId="1EF74C4C" w14:textId="77777777" w:rsidR="006E3431" w:rsidRDefault="006E3431" w:rsidP="001A4C33">
            <w:pPr>
              <w:snapToGrid w:val="0"/>
              <w:spacing w:line="240" w:lineRule="auto"/>
              <w:contextualSpacing/>
              <w:jc w:val="center"/>
              <w:rPr>
                <w:rFonts w:ascii="Times New Roman" w:hAnsi="Times New Roman"/>
                <w:sz w:val="28"/>
                <w:szCs w:val="28"/>
              </w:rPr>
            </w:pPr>
          </w:p>
          <w:p w14:paraId="21B7142B" w14:textId="77777777" w:rsidR="006E3431" w:rsidRDefault="006E3431" w:rsidP="001A4C33">
            <w:pPr>
              <w:snapToGrid w:val="0"/>
              <w:spacing w:line="240" w:lineRule="auto"/>
              <w:contextualSpacing/>
              <w:jc w:val="center"/>
              <w:rPr>
                <w:rFonts w:ascii="Times New Roman" w:hAnsi="Times New Roman"/>
                <w:sz w:val="28"/>
                <w:szCs w:val="28"/>
              </w:rPr>
            </w:pPr>
          </w:p>
          <w:p w14:paraId="63F381C1" w14:textId="3DA6BB50" w:rsidR="006E3431" w:rsidRPr="001A4C33" w:rsidRDefault="006E3431" w:rsidP="001A4C33">
            <w:pPr>
              <w:snapToGrid w:val="0"/>
              <w:spacing w:line="240" w:lineRule="auto"/>
              <w:contextualSpacing/>
              <w:jc w:val="center"/>
              <w:rPr>
                <w:rFonts w:ascii="Times New Roman" w:hAnsi="Times New Roman"/>
                <w:sz w:val="28"/>
                <w:szCs w:val="28"/>
              </w:rPr>
            </w:pPr>
            <w:r>
              <w:rPr>
                <w:rFonts w:ascii="Times New Roman" w:hAnsi="Times New Roman"/>
                <w:sz w:val="28"/>
                <w:szCs w:val="28"/>
              </w:rPr>
              <w:t>84 800,00</w:t>
            </w:r>
          </w:p>
        </w:tc>
        <w:tc>
          <w:tcPr>
            <w:tcW w:w="1440" w:type="dxa"/>
            <w:shd w:val="clear" w:color="auto" w:fill="auto"/>
          </w:tcPr>
          <w:p w14:paraId="25140192" w14:textId="77777777" w:rsidR="001A4C33" w:rsidRDefault="001A4C33" w:rsidP="001A4C33">
            <w:pPr>
              <w:snapToGrid w:val="0"/>
              <w:spacing w:line="240" w:lineRule="auto"/>
              <w:contextualSpacing/>
              <w:jc w:val="center"/>
              <w:rPr>
                <w:rFonts w:ascii="Times New Roman" w:hAnsi="Times New Roman"/>
                <w:sz w:val="28"/>
                <w:szCs w:val="28"/>
              </w:rPr>
            </w:pPr>
          </w:p>
          <w:p w14:paraId="3B4AAD68" w14:textId="77777777" w:rsidR="006E3431" w:rsidRDefault="006E3431" w:rsidP="001A4C33">
            <w:pPr>
              <w:snapToGrid w:val="0"/>
              <w:spacing w:line="240" w:lineRule="auto"/>
              <w:contextualSpacing/>
              <w:jc w:val="center"/>
              <w:rPr>
                <w:rFonts w:ascii="Times New Roman" w:hAnsi="Times New Roman"/>
                <w:sz w:val="28"/>
                <w:szCs w:val="28"/>
              </w:rPr>
            </w:pPr>
          </w:p>
          <w:p w14:paraId="6F8A2AB7" w14:textId="77777777" w:rsidR="006E3431" w:rsidRDefault="006E3431" w:rsidP="001A4C33">
            <w:pPr>
              <w:snapToGrid w:val="0"/>
              <w:spacing w:line="240" w:lineRule="auto"/>
              <w:contextualSpacing/>
              <w:jc w:val="center"/>
              <w:rPr>
                <w:rFonts w:ascii="Times New Roman" w:hAnsi="Times New Roman"/>
                <w:sz w:val="28"/>
                <w:szCs w:val="28"/>
              </w:rPr>
            </w:pPr>
          </w:p>
          <w:p w14:paraId="0FC5A222" w14:textId="46B11192" w:rsidR="006E3431" w:rsidRPr="001A4C33" w:rsidRDefault="006E3431" w:rsidP="001A4C33">
            <w:pPr>
              <w:snapToGrid w:val="0"/>
              <w:spacing w:line="240" w:lineRule="auto"/>
              <w:contextualSpacing/>
              <w:jc w:val="center"/>
              <w:rPr>
                <w:rFonts w:ascii="Times New Roman" w:hAnsi="Times New Roman"/>
                <w:sz w:val="28"/>
                <w:szCs w:val="28"/>
              </w:rPr>
            </w:pPr>
            <w:r>
              <w:rPr>
                <w:rFonts w:ascii="Times New Roman" w:hAnsi="Times New Roman"/>
                <w:sz w:val="28"/>
                <w:szCs w:val="28"/>
              </w:rPr>
              <w:t>рублей</w:t>
            </w:r>
          </w:p>
        </w:tc>
      </w:tr>
      <w:tr w:rsidR="001A4C33" w14:paraId="2563E5BB" w14:textId="77777777" w:rsidTr="003F5726">
        <w:trPr>
          <w:trHeight w:val="435"/>
        </w:trPr>
        <w:tc>
          <w:tcPr>
            <w:tcW w:w="650" w:type="dxa"/>
            <w:shd w:val="clear" w:color="auto" w:fill="auto"/>
          </w:tcPr>
          <w:p w14:paraId="4FA5DDB5" w14:textId="3C53E16E" w:rsidR="001A4C33" w:rsidRDefault="001A4C33" w:rsidP="001A4C33">
            <w:pPr>
              <w:spacing w:after="0" w:line="240" w:lineRule="auto"/>
              <w:contextualSpacing/>
              <w:rPr>
                <w:rFonts w:ascii="Times New Roman" w:hAnsi="Times New Roman"/>
                <w:b/>
                <w:sz w:val="28"/>
              </w:rPr>
            </w:pPr>
            <w:r>
              <w:rPr>
                <w:rFonts w:ascii="Times New Roman" w:hAnsi="Times New Roman"/>
                <w:b/>
                <w:sz w:val="28"/>
              </w:rPr>
              <w:t>2.</w:t>
            </w:r>
            <w:r w:rsidR="00CF6CCA">
              <w:rPr>
                <w:rFonts w:ascii="Times New Roman" w:hAnsi="Times New Roman"/>
                <w:b/>
                <w:sz w:val="28"/>
              </w:rPr>
              <w:t>3</w:t>
            </w:r>
          </w:p>
        </w:tc>
        <w:tc>
          <w:tcPr>
            <w:tcW w:w="5590" w:type="dxa"/>
            <w:shd w:val="clear" w:color="auto" w:fill="auto"/>
          </w:tcPr>
          <w:p w14:paraId="2937418C" w14:textId="77777777" w:rsidR="001A4C33" w:rsidRDefault="001A4C33" w:rsidP="001A4C33">
            <w:pPr>
              <w:spacing w:after="0" w:line="240" w:lineRule="auto"/>
              <w:contextualSpacing/>
              <w:rPr>
                <w:rFonts w:ascii="Times New Roman" w:hAnsi="Times New Roman"/>
                <w:b/>
                <w:sz w:val="28"/>
              </w:rPr>
            </w:pPr>
            <w:r>
              <w:rPr>
                <w:rFonts w:ascii="Times New Roman" w:hAnsi="Times New Roman"/>
                <w:b/>
                <w:sz w:val="28"/>
              </w:rPr>
              <w:t xml:space="preserve">сумма изменений на 2025 год - всего: </w:t>
            </w:r>
          </w:p>
        </w:tc>
        <w:tc>
          <w:tcPr>
            <w:tcW w:w="2096" w:type="dxa"/>
            <w:shd w:val="clear" w:color="auto" w:fill="FFFFFF" w:themeFill="background1"/>
          </w:tcPr>
          <w:p w14:paraId="47DA54B3" w14:textId="5CB870D2" w:rsidR="001A4C33" w:rsidRDefault="00735871" w:rsidP="001A4C33">
            <w:pPr>
              <w:snapToGrid w:val="0"/>
              <w:spacing w:line="240" w:lineRule="auto"/>
              <w:contextualSpacing/>
              <w:jc w:val="center"/>
              <w:rPr>
                <w:rFonts w:ascii="Times New Roman" w:hAnsi="Times New Roman"/>
                <w:b/>
                <w:bCs/>
                <w:sz w:val="28"/>
                <w:szCs w:val="28"/>
              </w:rPr>
            </w:pPr>
            <w:r>
              <w:rPr>
                <w:rFonts w:ascii="Times New Roman" w:hAnsi="Times New Roman"/>
                <w:b/>
                <w:bCs/>
                <w:sz w:val="28"/>
                <w:szCs w:val="28"/>
              </w:rPr>
              <w:t>487</w:t>
            </w:r>
            <w:r w:rsidR="001A4C33" w:rsidRPr="00656E55">
              <w:rPr>
                <w:rFonts w:ascii="Times New Roman" w:hAnsi="Times New Roman"/>
                <w:b/>
                <w:bCs/>
                <w:sz w:val="28"/>
                <w:szCs w:val="28"/>
              </w:rPr>
              <w:t> 400,00</w:t>
            </w:r>
          </w:p>
        </w:tc>
        <w:tc>
          <w:tcPr>
            <w:tcW w:w="1440" w:type="dxa"/>
            <w:shd w:val="clear" w:color="auto" w:fill="auto"/>
          </w:tcPr>
          <w:p w14:paraId="1DF043C0" w14:textId="4942998B" w:rsidR="001A4C33" w:rsidRDefault="001A4C33" w:rsidP="001A4C33">
            <w:pPr>
              <w:snapToGrid w:val="0"/>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1A4C33" w14:paraId="4146C58F" w14:textId="77777777" w:rsidTr="003F5726">
        <w:trPr>
          <w:trHeight w:val="142"/>
        </w:trPr>
        <w:tc>
          <w:tcPr>
            <w:tcW w:w="650" w:type="dxa"/>
            <w:shd w:val="clear" w:color="auto" w:fill="auto"/>
          </w:tcPr>
          <w:p w14:paraId="457C22D9" w14:textId="77777777" w:rsidR="001A4C33" w:rsidRDefault="001A4C33" w:rsidP="001A4C33">
            <w:pPr>
              <w:spacing w:after="0" w:line="240" w:lineRule="auto"/>
              <w:contextualSpacing/>
              <w:rPr>
                <w:rFonts w:ascii="Times New Roman" w:hAnsi="Times New Roman"/>
                <w:sz w:val="28"/>
              </w:rPr>
            </w:pPr>
          </w:p>
        </w:tc>
        <w:tc>
          <w:tcPr>
            <w:tcW w:w="5590" w:type="dxa"/>
            <w:shd w:val="clear" w:color="auto" w:fill="auto"/>
          </w:tcPr>
          <w:p w14:paraId="4651BE11" w14:textId="14FA8EB2" w:rsidR="001A4C33" w:rsidRDefault="001A4C33" w:rsidP="001A4C33">
            <w:pPr>
              <w:spacing w:after="0" w:line="240" w:lineRule="auto"/>
              <w:contextualSpacing/>
              <w:rPr>
                <w:rFonts w:ascii="Times New Roman" w:hAnsi="Times New Roman"/>
                <w:sz w:val="28"/>
                <w:szCs w:val="28"/>
              </w:rPr>
            </w:pPr>
            <w:r>
              <w:rPr>
                <w:rFonts w:ascii="Times New Roman" w:hAnsi="Times New Roman"/>
                <w:sz w:val="28"/>
              </w:rPr>
              <w:t>в том числе:</w:t>
            </w:r>
          </w:p>
        </w:tc>
        <w:tc>
          <w:tcPr>
            <w:tcW w:w="2096" w:type="dxa"/>
            <w:shd w:val="clear" w:color="auto" w:fill="FFFFFF" w:themeFill="background1"/>
          </w:tcPr>
          <w:p w14:paraId="48F566D8" w14:textId="4FDE04C9" w:rsidR="001A4C33" w:rsidRPr="00656E55" w:rsidRDefault="001A4C33" w:rsidP="001A4C33">
            <w:pPr>
              <w:snapToGrid w:val="0"/>
              <w:spacing w:line="240" w:lineRule="auto"/>
              <w:contextualSpacing/>
              <w:jc w:val="center"/>
              <w:rPr>
                <w:rFonts w:ascii="Times New Roman" w:hAnsi="Times New Roman"/>
                <w:b/>
                <w:bCs/>
                <w:sz w:val="28"/>
                <w:szCs w:val="28"/>
              </w:rPr>
            </w:pPr>
          </w:p>
        </w:tc>
        <w:tc>
          <w:tcPr>
            <w:tcW w:w="1440" w:type="dxa"/>
            <w:shd w:val="clear" w:color="auto" w:fill="auto"/>
          </w:tcPr>
          <w:p w14:paraId="0977500D" w14:textId="5E286CAD" w:rsidR="001A4C33" w:rsidRPr="00656E55" w:rsidRDefault="001A4C33" w:rsidP="001A4C33">
            <w:pPr>
              <w:snapToGrid w:val="0"/>
              <w:spacing w:line="240" w:lineRule="auto"/>
              <w:contextualSpacing/>
              <w:jc w:val="center"/>
              <w:rPr>
                <w:rFonts w:ascii="Times New Roman" w:hAnsi="Times New Roman"/>
                <w:b/>
                <w:bCs/>
                <w:sz w:val="28"/>
                <w:szCs w:val="28"/>
              </w:rPr>
            </w:pPr>
          </w:p>
        </w:tc>
      </w:tr>
      <w:tr w:rsidR="001A4C33" w14:paraId="33F86080" w14:textId="77777777" w:rsidTr="003F5726">
        <w:trPr>
          <w:trHeight w:val="82"/>
        </w:trPr>
        <w:tc>
          <w:tcPr>
            <w:tcW w:w="650" w:type="dxa"/>
            <w:shd w:val="clear" w:color="auto" w:fill="auto"/>
          </w:tcPr>
          <w:p w14:paraId="5315D9B0" w14:textId="77E325BB" w:rsidR="001A4C33" w:rsidRDefault="001A4C33" w:rsidP="001A4C33">
            <w:pPr>
              <w:spacing w:after="0" w:line="240" w:lineRule="auto"/>
              <w:contextualSpacing/>
              <w:rPr>
                <w:rFonts w:ascii="Times New Roman" w:hAnsi="Times New Roman"/>
                <w:sz w:val="28"/>
              </w:rPr>
            </w:pPr>
            <w:r>
              <w:rPr>
                <w:rFonts w:ascii="Times New Roman" w:hAnsi="Times New Roman"/>
                <w:b/>
                <w:sz w:val="28"/>
              </w:rPr>
              <w:t>2.</w:t>
            </w:r>
            <w:r w:rsidR="00CF6CCA">
              <w:rPr>
                <w:rFonts w:ascii="Times New Roman" w:hAnsi="Times New Roman"/>
                <w:b/>
                <w:sz w:val="28"/>
              </w:rPr>
              <w:t>3</w:t>
            </w:r>
            <w:r>
              <w:rPr>
                <w:rFonts w:ascii="Times New Roman" w:hAnsi="Times New Roman"/>
                <w:b/>
                <w:sz w:val="28"/>
              </w:rPr>
              <w:t>.1</w:t>
            </w:r>
          </w:p>
        </w:tc>
        <w:tc>
          <w:tcPr>
            <w:tcW w:w="5590" w:type="dxa"/>
            <w:shd w:val="clear" w:color="auto" w:fill="auto"/>
          </w:tcPr>
          <w:p w14:paraId="084D0D82" w14:textId="3A03C8A7" w:rsidR="001A4C33" w:rsidRDefault="001A4C33" w:rsidP="001A4C33">
            <w:pPr>
              <w:spacing w:after="0" w:line="240" w:lineRule="auto"/>
              <w:contextualSpacing/>
              <w:rPr>
                <w:rFonts w:ascii="Times New Roman" w:hAnsi="Times New Roman"/>
                <w:sz w:val="28"/>
              </w:rPr>
            </w:pPr>
            <w:r>
              <w:rPr>
                <w:rFonts w:ascii="Times New Roman" w:hAnsi="Times New Roman"/>
                <w:b/>
                <w:sz w:val="28"/>
              </w:rPr>
              <w:t>администрации муниципального образования Белореченский район - всего:</w:t>
            </w:r>
          </w:p>
        </w:tc>
        <w:tc>
          <w:tcPr>
            <w:tcW w:w="2096" w:type="dxa"/>
            <w:shd w:val="clear" w:color="auto" w:fill="FFFFFF" w:themeFill="background1"/>
          </w:tcPr>
          <w:p w14:paraId="3E356FEE" w14:textId="77777777" w:rsidR="001A4C33" w:rsidRPr="00656E55" w:rsidRDefault="001A4C33" w:rsidP="001A4C33">
            <w:pPr>
              <w:spacing w:line="240" w:lineRule="auto"/>
              <w:contextualSpacing/>
              <w:jc w:val="center"/>
              <w:rPr>
                <w:rFonts w:ascii="Times New Roman" w:hAnsi="Times New Roman"/>
                <w:b/>
                <w:bCs/>
                <w:sz w:val="28"/>
                <w:highlight w:val="white"/>
              </w:rPr>
            </w:pPr>
          </w:p>
          <w:p w14:paraId="4F95556B" w14:textId="1DBDCBDB" w:rsidR="001A4C33" w:rsidRPr="00656E55" w:rsidRDefault="00735871" w:rsidP="001A4C33">
            <w:pPr>
              <w:spacing w:line="240" w:lineRule="auto"/>
              <w:contextualSpacing/>
              <w:jc w:val="center"/>
              <w:rPr>
                <w:rFonts w:ascii="Times New Roman" w:hAnsi="Times New Roman"/>
                <w:b/>
                <w:bCs/>
                <w:sz w:val="28"/>
                <w:highlight w:val="white"/>
              </w:rPr>
            </w:pPr>
            <w:r>
              <w:rPr>
                <w:rFonts w:ascii="Times New Roman" w:hAnsi="Times New Roman"/>
                <w:b/>
                <w:bCs/>
                <w:sz w:val="28"/>
                <w:szCs w:val="28"/>
              </w:rPr>
              <w:t>487</w:t>
            </w:r>
            <w:r w:rsidR="001A4C33" w:rsidRPr="00656E55">
              <w:rPr>
                <w:rFonts w:ascii="Times New Roman" w:hAnsi="Times New Roman"/>
                <w:b/>
                <w:bCs/>
                <w:sz w:val="28"/>
                <w:szCs w:val="28"/>
              </w:rPr>
              <w:t> 400,00</w:t>
            </w:r>
          </w:p>
        </w:tc>
        <w:tc>
          <w:tcPr>
            <w:tcW w:w="1440" w:type="dxa"/>
            <w:shd w:val="clear" w:color="auto" w:fill="auto"/>
          </w:tcPr>
          <w:p w14:paraId="4C6B08CE" w14:textId="77777777" w:rsidR="001A4C33" w:rsidRPr="00656E55" w:rsidRDefault="001A4C33" w:rsidP="001A4C33">
            <w:pPr>
              <w:spacing w:line="240" w:lineRule="auto"/>
              <w:contextualSpacing/>
              <w:jc w:val="center"/>
              <w:rPr>
                <w:rFonts w:ascii="Times New Roman" w:hAnsi="Times New Roman"/>
                <w:b/>
                <w:bCs/>
                <w:sz w:val="28"/>
              </w:rPr>
            </w:pPr>
          </w:p>
          <w:p w14:paraId="50BE6A14" w14:textId="413DB3A2" w:rsidR="001A4C33" w:rsidRPr="00656E55" w:rsidRDefault="001A4C33" w:rsidP="001A4C33">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1A4C33" w14:paraId="2DFFACD8" w14:textId="77777777" w:rsidTr="003F5726">
        <w:trPr>
          <w:trHeight w:val="345"/>
        </w:trPr>
        <w:tc>
          <w:tcPr>
            <w:tcW w:w="650" w:type="dxa"/>
            <w:shd w:val="clear" w:color="auto" w:fill="auto"/>
          </w:tcPr>
          <w:p w14:paraId="5A9AE32B" w14:textId="3CB881ED" w:rsidR="001A4C33" w:rsidRDefault="001A4C33" w:rsidP="001A4C33">
            <w:pPr>
              <w:spacing w:after="0" w:line="240" w:lineRule="auto"/>
              <w:contextualSpacing/>
              <w:rPr>
                <w:rFonts w:ascii="Times New Roman" w:hAnsi="Times New Roman"/>
                <w:sz w:val="28"/>
              </w:rPr>
            </w:pPr>
          </w:p>
        </w:tc>
        <w:tc>
          <w:tcPr>
            <w:tcW w:w="5590" w:type="dxa"/>
            <w:shd w:val="clear" w:color="auto" w:fill="auto"/>
          </w:tcPr>
          <w:p w14:paraId="0309CC34" w14:textId="77211DCC" w:rsidR="001A4C33" w:rsidRDefault="001A4C33" w:rsidP="001A4C33">
            <w:pPr>
              <w:spacing w:after="0" w:line="240" w:lineRule="auto"/>
              <w:contextualSpacing/>
              <w:rPr>
                <w:rFonts w:ascii="Times New Roman" w:hAnsi="Times New Roman"/>
                <w:sz w:val="28"/>
              </w:rPr>
            </w:pPr>
            <w:r>
              <w:rPr>
                <w:rFonts w:ascii="Times New Roman" w:hAnsi="Times New Roman"/>
                <w:sz w:val="28"/>
              </w:rPr>
              <w:t>в том числе:</w:t>
            </w:r>
          </w:p>
        </w:tc>
        <w:tc>
          <w:tcPr>
            <w:tcW w:w="2096" w:type="dxa"/>
            <w:shd w:val="clear" w:color="auto" w:fill="FFFFFF" w:themeFill="background1"/>
          </w:tcPr>
          <w:p w14:paraId="7CC69A84" w14:textId="27B19FB1" w:rsidR="001A4C33" w:rsidRDefault="001A4C33" w:rsidP="001A4C33">
            <w:pPr>
              <w:spacing w:line="240" w:lineRule="auto"/>
              <w:contextualSpacing/>
              <w:jc w:val="center"/>
              <w:rPr>
                <w:rFonts w:ascii="Times New Roman" w:hAnsi="Times New Roman"/>
                <w:sz w:val="28"/>
                <w:highlight w:val="white"/>
              </w:rPr>
            </w:pPr>
          </w:p>
        </w:tc>
        <w:tc>
          <w:tcPr>
            <w:tcW w:w="1440" w:type="dxa"/>
            <w:shd w:val="clear" w:color="auto" w:fill="auto"/>
          </w:tcPr>
          <w:p w14:paraId="6D38902B" w14:textId="76654FC1" w:rsidR="001A4C33" w:rsidRDefault="001A4C33" w:rsidP="001A4C33">
            <w:pPr>
              <w:spacing w:line="240" w:lineRule="auto"/>
              <w:contextualSpacing/>
              <w:jc w:val="center"/>
              <w:rPr>
                <w:rFonts w:ascii="Times New Roman" w:hAnsi="Times New Roman"/>
                <w:sz w:val="28"/>
              </w:rPr>
            </w:pPr>
          </w:p>
        </w:tc>
      </w:tr>
      <w:tr w:rsidR="001A4C33" w14:paraId="121A9A5E" w14:textId="77777777" w:rsidTr="003F5726">
        <w:trPr>
          <w:trHeight w:val="127"/>
        </w:trPr>
        <w:tc>
          <w:tcPr>
            <w:tcW w:w="650" w:type="dxa"/>
            <w:shd w:val="clear" w:color="auto" w:fill="auto"/>
          </w:tcPr>
          <w:p w14:paraId="4496B19C" w14:textId="161A27EE" w:rsidR="001A4C33" w:rsidRDefault="001A4C33" w:rsidP="001A4C33">
            <w:pPr>
              <w:spacing w:after="0" w:line="240" w:lineRule="auto"/>
              <w:contextualSpacing/>
              <w:rPr>
                <w:rFonts w:ascii="Times New Roman" w:hAnsi="Times New Roman"/>
                <w:sz w:val="28"/>
              </w:rPr>
            </w:pPr>
          </w:p>
        </w:tc>
        <w:tc>
          <w:tcPr>
            <w:tcW w:w="5590" w:type="dxa"/>
            <w:shd w:val="clear" w:color="auto" w:fill="auto"/>
          </w:tcPr>
          <w:p w14:paraId="64289106" w14:textId="1F064E14" w:rsidR="001A4C33" w:rsidRDefault="00CF6CCA" w:rsidP="001A4C33">
            <w:pPr>
              <w:spacing w:after="0" w:line="240" w:lineRule="auto"/>
              <w:contextualSpacing/>
              <w:rPr>
                <w:rFonts w:ascii="Times New Roman" w:hAnsi="Times New Roman"/>
                <w:sz w:val="28"/>
              </w:rPr>
            </w:pPr>
            <w:r>
              <w:rPr>
                <w:rFonts w:ascii="Times New Roman" w:hAnsi="Times New Roman"/>
                <w:sz w:val="28"/>
                <w:szCs w:val="28"/>
              </w:rPr>
              <w:t>с</w:t>
            </w:r>
            <w:r w:rsidRPr="001A4C33">
              <w:rPr>
                <w:rFonts w:ascii="Times New Roman" w:hAnsi="Times New Roman"/>
                <w:sz w:val="28"/>
                <w:szCs w:val="28"/>
              </w:rPr>
              <w:t>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96" w:type="dxa"/>
            <w:shd w:val="clear" w:color="auto" w:fill="FFFFFF" w:themeFill="background1"/>
          </w:tcPr>
          <w:p w14:paraId="798D35CC" w14:textId="77777777" w:rsidR="001A4C33" w:rsidRDefault="001A4C33" w:rsidP="001A4C33">
            <w:pPr>
              <w:spacing w:line="240" w:lineRule="auto"/>
              <w:contextualSpacing/>
              <w:jc w:val="center"/>
              <w:rPr>
                <w:rFonts w:ascii="Times New Roman" w:hAnsi="Times New Roman"/>
                <w:sz w:val="28"/>
                <w:highlight w:val="white"/>
              </w:rPr>
            </w:pPr>
          </w:p>
          <w:p w14:paraId="2A1A5285" w14:textId="77777777" w:rsidR="00CF6CCA" w:rsidRDefault="00CF6CCA" w:rsidP="001A4C33">
            <w:pPr>
              <w:spacing w:line="240" w:lineRule="auto"/>
              <w:contextualSpacing/>
              <w:jc w:val="center"/>
              <w:rPr>
                <w:rFonts w:ascii="Times New Roman" w:hAnsi="Times New Roman"/>
                <w:sz w:val="28"/>
                <w:highlight w:val="white"/>
              </w:rPr>
            </w:pPr>
          </w:p>
          <w:p w14:paraId="7EF9B909" w14:textId="77777777" w:rsidR="00CF6CCA" w:rsidRDefault="00CF6CCA" w:rsidP="001A4C33">
            <w:pPr>
              <w:spacing w:line="240" w:lineRule="auto"/>
              <w:contextualSpacing/>
              <w:jc w:val="center"/>
              <w:rPr>
                <w:rFonts w:ascii="Times New Roman" w:hAnsi="Times New Roman"/>
                <w:sz w:val="28"/>
                <w:highlight w:val="white"/>
              </w:rPr>
            </w:pPr>
          </w:p>
          <w:p w14:paraId="2752285C" w14:textId="77777777" w:rsidR="00CF6CCA" w:rsidRDefault="00CF6CCA" w:rsidP="001A4C33">
            <w:pPr>
              <w:spacing w:line="240" w:lineRule="auto"/>
              <w:contextualSpacing/>
              <w:jc w:val="center"/>
              <w:rPr>
                <w:rFonts w:ascii="Times New Roman" w:hAnsi="Times New Roman"/>
                <w:sz w:val="28"/>
                <w:highlight w:val="white"/>
              </w:rPr>
            </w:pPr>
          </w:p>
          <w:p w14:paraId="4239D1FA" w14:textId="77777777" w:rsidR="00CF6CCA" w:rsidRDefault="00CF6CCA" w:rsidP="001A4C33">
            <w:pPr>
              <w:spacing w:line="240" w:lineRule="auto"/>
              <w:contextualSpacing/>
              <w:jc w:val="center"/>
              <w:rPr>
                <w:rFonts w:ascii="Times New Roman" w:hAnsi="Times New Roman"/>
                <w:sz w:val="28"/>
                <w:highlight w:val="white"/>
              </w:rPr>
            </w:pPr>
          </w:p>
          <w:p w14:paraId="0FF145BC" w14:textId="77777777" w:rsidR="00CF6CCA" w:rsidRDefault="00CF6CCA" w:rsidP="001A4C33">
            <w:pPr>
              <w:spacing w:line="240" w:lineRule="auto"/>
              <w:contextualSpacing/>
              <w:jc w:val="center"/>
              <w:rPr>
                <w:rFonts w:ascii="Times New Roman" w:hAnsi="Times New Roman"/>
                <w:sz w:val="28"/>
                <w:highlight w:val="white"/>
              </w:rPr>
            </w:pPr>
          </w:p>
          <w:p w14:paraId="1AD055FF" w14:textId="5D0A553B" w:rsidR="00CF6CCA" w:rsidRDefault="00CF6CCA" w:rsidP="001A4C33">
            <w:pPr>
              <w:spacing w:line="240" w:lineRule="auto"/>
              <w:contextualSpacing/>
              <w:jc w:val="center"/>
              <w:rPr>
                <w:rFonts w:ascii="Times New Roman" w:hAnsi="Times New Roman"/>
                <w:sz w:val="28"/>
                <w:highlight w:val="white"/>
              </w:rPr>
            </w:pPr>
            <w:r>
              <w:rPr>
                <w:rFonts w:ascii="Times New Roman" w:hAnsi="Times New Roman"/>
                <w:sz w:val="28"/>
                <w:highlight w:val="white"/>
              </w:rPr>
              <w:t>402 600,00</w:t>
            </w:r>
          </w:p>
        </w:tc>
        <w:tc>
          <w:tcPr>
            <w:tcW w:w="1440" w:type="dxa"/>
            <w:shd w:val="clear" w:color="auto" w:fill="auto"/>
          </w:tcPr>
          <w:p w14:paraId="4760A7F5" w14:textId="77777777" w:rsidR="001A4C33" w:rsidRDefault="001A4C33" w:rsidP="001A4C33">
            <w:pPr>
              <w:spacing w:line="240" w:lineRule="auto"/>
              <w:contextualSpacing/>
              <w:jc w:val="center"/>
              <w:rPr>
                <w:rFonts w:ascii="Times New Roman" w:hAnsi="Times New Roman"/>
                <w:sz w:val="28"/>
              </w:rPr>
            </w:pPr>
          </w:p>
          <w:p w14:paraId="57B993C2" w14:textId="77777777" w:rsidR="00CF6CCA" w:rsidRDefault="00CF6CCA" w:rsidP="001A4C33">
            <w:pPr>
              <w:spacing w:line="240" w:lineRule="auto"/>
              <w:contextualSpacing/>
              <w:jc w:val="center"/>
              <w:rPr>
                <w:rFonts w:ascii="Times New Roman" w:hAnsi="Times New Roman"/>
                <w:sz w:val="28"/>
              </w:rPr>
            </w:pPr>
          </w:p>
          <w:p w14:paraId="44AAB8AA" w14:textId="77777777" w:rsidR="00CF6CCA" w:rsidRDefault="00CF6CCA" w:rsidP="001A4C33">
            <w:pPr>
              <w:spacing w:line="240" w:lineRule="auto"/>
              <w:contextualSpacing/>
              <w:jc w:val="center"/>
              <w:rPr>
                <w:rFonts w:ascii="Times New Roman" w:hAnsi="Times New Roman"/>
                <w:sz w:val="28"/>
              </w:rPr>
            </w:pPr>
          </w:p>
          <w:p w14:paraId="61B4FBBD" w14:textId="77777777" w:rsidR="00CF6CCA" w:rsidRDefault="00CF6CCA" w:rsidP="001A4C33">
            <w:pPr>
              <w:spacing w:line="240" w:lineRule="auto"/>
              <w:contextualSpacing/>
              <w:jc w:val="center"/>
              <w:rPr>
                <w:rFonts w:ascii="Times New Roman" w:hAnsi="Times New Roman"/>
                <w:sz w:val="28"/>
              </w:rPr>
            </w:pPr>
          </w:p>
          <w:p w14:paraId="31C82F5C" w14:textId="77777777" w:rsidR="00CF6CCA" w:rsidRDefault="00CF6CCA" w:rsidP="001A4C33">
            <w:pPr>
              <w:spacing w:line="240" w:lineRule="auto"/>
              <w:contextualSpacing/>
              <w:jc w:val="center"/>
              <w:rPr>
                <w:rFonts w:ascii="Times New Roman" w:hAnsi="Times New Roman"/>
                <w:sz w:val="28"/>
              </w:rPr>
            </w:pPr>
          </w:p>
          <w:p w14:paraId="575216FB" w14:textId="77777777" w:rsidR="00CF6CCA" w:rsidRDefault="00CF6CCA" w:rsidP="001A4C33">
            <w:pPr>
              <w:spacing w:line="240" w:lineRule="auto"/>
              <w:contextualSpacing/>
              <w:jc w:val="center"/>
              <w:rPr>
                <w:rFonts w:ascii="Times New Roman" w:hAnsi="Times New Roman"/>
                <w:sz w:val="28"/>
              </w:rPr>
            </w:pPr>
          </w:p>
          <w:p w14:paraId="0D47AF3E" w14:textId="46487B8F" w:rsidR="00CF6CCA" w:rsidRPr="001E2A66" w:rsidRDefault="00CF6CCA" w:rsidP="001A4C33">
            <w:pPr>
              <w:spacing w:line="240" w:lineRule="auto"/>
              <w:contextualSpacing/>
              <w:jc w:val="center"/>
              <w:rPr>
                <w:rFonts w:ascii="Times New Roman" w:hAnsi="Times New Roman"/>
                <w:sz w:val="28"/>
                <w:lang w:val="en-US"/>
              </w:rPr>
            </w:pPr>
            <w:r>
              <w:rPr>
                <w:rFonts w:ascii="Times New Roman" w:hAnsi="Times New Roman"/>
                <w:sz w:val="28"/>
              </w:rPr>
              <w:t>рублей</w:t>
            </w:r>
          </w:p>
        </w:tc>
      </w:tr>
      <w:tr w:rsidR="00CF6CCA" w14:paraId="456265A5" w14:textId="77777777" w:rsidTr="003F5726">
        <w:trPr>
          <w:trHeight w:val="127"/>
        </w:trPr>
        <w:tc>
          <w:tcPr>
            <w:tcW w:w="650" w:type="dxa"/>
            <w:shd w:val="clear" w:color="auto" w:fill="auto"/>
          </w:tcPr>
          <w:p w14:paraId="16FBC756" w14:textId="262DDC0B" w:rsidR="00CF6CCA" w:rsidRDefault="00CF6CCA" w:rsidP="001A4C33">
            <w:pPr>
              <w:spacing w:after="0" w:line="240" w:lineRule="auto"/>
              <w:contextualSpacing/>
              <w:rPr>
                <w:rFonts w:ascii="Times New Roman" w:hAnsi="Times New Roman"/>
                <w:sz w:val="28"/>
              </w:rPr>
            </w:pPr>
          </w:p>
        </w:tc>
        <w:tc>
          <w:tcPr>
            <w:tcW w:w="5590" w:type="dxa"/>
            <w:shd w:val="clear" w:color="auto" w:fill="auto"/>
          </w:tcPr>
          <w:p w14:paraId="541AE109" w14:textId="3332F3D5" w:rsidR="00CF6CCA" w:rsidRDefault="00735871" w:rsidP="001A4C33">
            <w:pPr>
              <w:spacing w:after="0" w:line="240" w:lineRule="auto"/>
              <w:contextualSpacing/>
              <w:rPr>
                <w:rFonts w:ascii="Times New Roman" w:hAnsi="Times New Roman"/>
                <w:sz w:val="28"/>
              </w:rPr>
            </w:pPr>
            <w:r>
              <w:rPr>
                <w:rFonts w:ascii="Times New Roman" w:hAnsi="Times New Roman"/>
                <w:sz w:val="28"/>
                <w:szCs w:val="28"/>
              </w:rPr>
              <w:t>е</w:t>
            </w:r>
            <w:r w:rsidRPr="006E3431">
              <w:rPr>
                <w:rFonts w:ascii="Times New Roman" w:hAnsi="Times New Roman"/>
                <w:sz w:val="28"/>
                <w:szCs w:val="28"/>
              </w:rPr>
              <w:t>диная субвенция в области социальной политики бюджетам муниципальных районов, муниципальных и городских округов Краснодарского края</w:t>
            </w:r>
          </w:p>
        </w:tc>
        <w:tc>
          <w:tcPr>
            <w:tcW w:w="2096" w:type="dxa"/>
            <w:shd w:val="clear" w:color="auto" w:fill="FFFFFF" w:themeFill="background1"/>
          </w:tcPr>
          <w:p w14:paraId="3C6638DF" w14:textId="77777777" w:rsidR="00CF6CCA" w:rsidRDefault="00CF6CCA" w:rsidP="001A4C33">
            <w:pPr>
              <w:spacing w:line="240" w:lineRule="auto"/>
              <w:contextualSpacing/>
              <w:jc w:val="center"/>
              <w:rPr>
                <w:rFonts w:ascii="Times New Roman" w:hAnsi="Times New Roman"/>
                <w:sz w:val="28"/>
                <w:highlight w:val="white"/>
              </w:rPr>
            </w:pPr>
          </w:p>
          <w:p w14:paraId="02D99DF4" w14:textId="77777777" w:rsidR="00735871" w:rsidRDefault="00735871" w:rsidP="001A4C33">
            <w:pPr>
              <w:spacing w:line="240" w:lineRule="auto"/>
              <w:contextualSpacing/>
              <w:jc w:val="center"/>
              <w:rPr>
                <w:rFonts w:ascii="Times New Roman" w:hAnsi="Times New Roman"/>
                <w:sz w:val="28"/>
                <w:highlight w:val="white"/>
              </w:rPr>
            </w:pPr>
          </w:p>
          <w:p w14:paraId="51F18ACF" w14:textId="77777777" w:rsidR="00735871" w:rsidRDefault="00735871" w:rsidP="001A4C33">
            <w:pPr>
              <w:spacing w:line="240" w:lineRule="auto"/>
              <w:contextualSpacing/>
              <w:jc w:val="center"/>
              <w:rPr>
                <w:rFonts w:ascii="Times New Roman" w:hAnsi="Times New Roman"/>
                <w:sz w:val="28"/>
                <w:highlight w:val="white"/>
              </w:rPr>
            </w:pPr>
          </w:p>
          <w:p w14:paraId="2637E6B5" w14:textId="381FA94B" w:rsidR="00735871" w:rsidRDefault="00735871" w:rsidP="001A4C33">
            <w:pPr>
              <w:spacing w:line="240" w:lineRule="auto"/>
              <w:contextualSpacing/>
              <w:jc w:val="center"/>
              <w:rPr>
                <w:rFonts w:ascii="Times New Roman" w:hAnsi="Times New Roman"/>
                <w:sz w:val="28"/>
                <w:highlight w:val="white"/>
              </w:rPr>
            </w:pPr>
            <w:r>
              <w:rPr>
                <w:rFonts w:ascii="Times New Roman" w:hAnsi="Times New Roman"/>
                <w:sz w:val="28"/>
                <w:highlight w:val="white"/>
              </w:rPr>
              <w:t>84 800,00</w:t>
            </w:r>
          </w:p>
        </w:tc>
        <w:tc>
          <w:tcPr>
            <w:tcW w:w="1440" w:type="dxa"/>
            <w:shd w:val="clear" w:color="auto" w:fill="auto"/>
          </w:tcPr>
          <w:p w14:paraId="09DBD7B5" w14:textId="77777777" w:rsidR="00CF6CCA" w:rsidRDefault="00CF6CCA" w:rsidP="001A4C33">
            <w:pPr>
              <w:spacing w:line="240" w:lineRule="auto"/>
              <w:contextualSpacing/>
              <w:jc w:val="center"/>
              <w:rPr>
                <w:rFonts w:ascii="Times New Roman" w:hAnsi="Times New Roman"/>
                <w:sz w:val="28"/>
              </w:rPr>
            </w:pPr>
          </w:p>
          <w:p w14:paraId="57894FD8" w14:textId="77777777" w:rsidR="00735871" w:rsidRDefault="00735871" w:rsidP="001A4C33">
            <w:pPr>
              <w:spacing w:line="240" w:lineRule="auto"/>
              <w:contextualSpacing/>
              <w:jc w:val="center"/>
              <w:rPr>
                <w:rFonts w:ascii="Times New Roman" w:hAnsi="Times New Roman"/>
                <w:sz w:val="28"/>
              </w:rPr>
            </w:pPr>
          </w:p>
          <w:p w14:paraId="3DC3F2AE" w14:textId="77777777" w:rsidR="00735871" w:rsidRDefault="00735871" w:rsidP="001A4C33">
            <w:pPr>
              <w:spacing w:line="240" w:lineRule="auto"/>
              <w:contextualSpacing/>
              <w:jc w:val="center"/>
              <w:rPr>
                <w:rFonts w:ascii="Times New Roman" w:hAnsi="Times New Roman"/>
                <w:sz w:val="28"/>
              </w:rPr>
            </w:pPr>
          </w:p>
          <w:p w14:paraId="499A7409" w14:textId="0E9B59A0" w:rsidR="00735871" w:rsidRDefault="00735871" w:rsidP="001A4C33">
            <w:pPr>
              <w:spacing w:line="240" w:lineRule="auto"/>
              <w:contextualSpacing/>
              <w:jc w:val="center"/>
              <w:rPr>
                <w:rFonts w:ascii="Times New Roman" w:hAnsi="Times New Roman"/>
                <w:sz w:val="28"/>
              </w:rPr>
            </w:pPr>
            <w:r>
              <w:rPr>
                <w:rFonts w:ascii="Times New Roman" w:hAnsi="Times New Roman"/>
                <w:sz w:val="28"/>
              </w:rPr>
              <w:t>рублей</w:t>
            </w:r>
          </w:p>
        </w:tc>
      </w:tr>
    </w:tbl>
    <w:p w14:paraId="4789368A" w14:textId="77777777" w:rsidR="00B93947" w:rsidRPr="00B93947" w:rsidRDefault="00B93947" w:rsidP="00FE7868">
      <w:pPr>
        <w:spacing w:after="0" w:line="240" w:lineRule="auto"/>
        <w:ind w:firstLine="709"/>
        <w:contextualSpacing/>
        <w:jc w:val="both"/>
        <w:rPr>
          <w:rFonts w:ascii="Times New Roman" w:hAnsi="Times New Roman"/>
          <w:sz w:val="28"/>
          <w:szCs w:val="28"/>
        </w:rPr>
      </w:pPr>
    </w:p>
    <w:p w14:paraId="40838192" w14:textId="2AAD4311" w:rsidR="00514ED2" w:rsidRPr="00B93947" w:rsidRDefault="00DE4C7D" w:rsidP="00FE7868">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3</w:t>
      </w:r>
      <w:r w:rsidR="00FE7868" w:rsidRPr="00B93947">
        <w:rPr>
          <w:rFonts w:ascii="Times New Roman" w:hAnsi="Times New Roman"/>
          <w:sz w:val="28"/>
          <w:szCs w:val="28"/>
        </w:rPr>
        <w:t>. Администрации муниципального образования Белореченский район на 2023 год:</w:t>
      </w:r>
    </w:p>
    <w:p w14:paraId="100E9A34" w14:textId="3AFBEE5A"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 xml:space="preserve">1) произвести передвижение бюджетных ассигнований </w:t>
      </w:r>
      <w:r w:rsidR="00307EA4">
        <w:rPr>
          <w:rFonts w:ascii="Times New Roman" w:hAnsi="Times New Roman"/>
          <w:sz w:val="28"/>
          <w:szCs w:val="28"/>
        </w:rPr>
        <w:t>по</w:t>
      </w:r>
      <w:r w:rsidRPr="00B93947">
        <w:rPr>
          <w:rFonts w:ascii="Times New Roman" w:hAnsi="Times New Roman"/>
          <w:sz w:val="28"/>
          <w:szCs w:val="28"/>
        </w:rPr>
        <w:t xml:space="preserve"> код</w:t>
      </w:r>
      <w:r w:rsidR="00307EA4">
        <w:rPr>
          <w:rFonts w:ascii="Times New Roman" w:hAnsi="Times New Roman"/>
          <w:sz w:val="28"/>
          <w:szCs w:val="28"/>
        </w:rPr>
        <w:t>у</w:t>
      </w:r>
      <w:r w:rsidRPr="00B93947">
        <w:rPr>
          <w:rFonts w:ascii="Times New Roman" w:hAnsi="Times New Roman"/>
          <w:sz w:val="28"/>
          <w:szCs w:val="28"/>
        </w:rPr>
        <w:t xml:space="preserve"> раздела, подраздела 01.</w:t>
      </w:r>
      <w:r w:rsidR="00307EA4">
        <w:rPr>
          <w:rFonts w:ascii="Times New Roman" w:hAnsi="Times New Roman"/>
          <w:sz w:val="28"/>
          <w:szCs w:val="28"/>
        </w:rPr>
        <w:t>07</w:t>
      </w:r>
      <w:r w:rsidRPr="00B93947">
        <w:rPr>
          <w:rFonts w:ascii="Times New Roman" w:hAnsi="Times New Roman"/>
          <w:sz w:val="28"/>
          <w:szCs w:val="28"/>
        </w:rPr>
        <w:t xml:space="preserve"> «</w:t>
      </w:r>
      <w:r w:rsidR="00307EA4" w:rsidRPr="00307EA4">
        <w:rPr>
          <w:rFonts w:ascii="Times New Roman" w:hAnsi="Times New Roman"/>
          <w:sz w:val="28"/>
          <w:szCs w:val="28"/>
        </w:rPr>
        <w:t>Обеспечение проведения выборов и референдумов</w:t>
      </w:r>
      <w:r w:rsidRPr="00B93947">
        <w:rPr>
          <w:rFonts w:ascii="Times New Roman" w:hAnsi="Times New Roman"/>
          <w:sz w:val="28"/>
          <w:szCs w:val="28"/>
        </w:rPr>
        <w:t>» код</w:t>
      </w:r>
      <w:r w:rsidR="00307EA4">
        <w:rPr>
          <w:rFonts w:ascii="Times New Roman" w:hAnsi="Times New Roman"/>
          <w:sz w:val="28"/>
          <w:szCs w:val="28"/>
        </w:rPr>
        <w:t>у</w:t>
      </w:r>
      <w:r w:rsidRPr="00B93947">
        <w:rPr>
          <w:rFonts w:ascii="Times New Roman" w:hAnsi="Times New Roman"/>
          <w:sz w:val="28"/>
          <w:szCs w:val="28"/>
        </w:rPr>
        <w:t xml:space="preserve"> целевой статьи расходов </w:t>
      </w:r>
      <w:r w:rsidR="00307EA4">
        <w:rPr>
          <w:rFonts w:ascii="Times New Roman" w:hAnsi="Times New Roman"/>
          <w:sz w:val="28"/>
          <w:szCs w:val="28"/>
        </w:rPr>
        <w:t>99</w:t>
      </w:r>
      <w:r w:rsidRPr="00B93947">
        <w:rPr>
          <w:rFonts w:ascii="Times New Roman" w:hAnsi="Times New Roman"/>
          <w:sz w:val="28"/>
          <w:szCs w:val="28"/>
        </w:rPr>
        <w:t>.</w:t>
      </w:r>
      <w:r w:rsidR="00307EA4">
        <w:rPr>
          <w:rFonts w:ascii="Times New Roman" w:hAnsi="Times New Roman"/>
          <w:sz w:val="28"/>
          <w:szCs w:val="28"/>
        </w:rPr>
        <w:t>7</w:t>
      </w:r>
      <w:r w:rsidRPr="00B93947">
        <w:rPr>
          <w:rFonts w:ascii="Times New Roman" w:hAnsi="Times New Roman"/>
          <w:sz w:val="28"/>
          <w:szCs w:val="28"/>
        </w:rPr>
        <w:t>.00.</w:t>
      </w:r>
      <w:r w:rsidR="00307EA4">
        <w:rPr>
          <w:rFonts w:ascii="Times New Roman" w:hAnsi="Times New Roman"/>
          <w:sz w:val="28"/>
          <w:szCs w:val="28"/>
        </w:rPr>
        <w:t>10260</w:t>
      </w:r>
      <w:r w:rsidRPr="00B93947">
        <w:rPr>
          <w:rFonts w:ascii="Times New Roman" w:hAnsi="Times New Roman"/>
          <w:sz w:val="28"/>
          <w:szCs w:val="28"/>
        </w:rPr>
        <w:t xml:space="preserve"> «</w:t>
      </w:r>
      <w:r w:rsidR="00307EA4" w:rsidRPr="00307EA4">
        <w:rPr>
          <w:rFonts w:ascii="Times New Roman" w:hAnsi="Times New Roman"/>
          <w:sz w:val="28"/>
          <w:szCs w:val="28"/>
        </w:rPr>
        <w:t>Проведение выборов</w:t>
      </w:r>
      <w:r w:rsidRPr="00B93947">
        <w:rPr>
          <w:rFonts w:ascii="Times New Roman" w:hAnsi="Times New Roman"/>
          <w:sz w:val="28"/>
          <w:szCs w:val="28"/>
        </w:rPr>
        <w:t xml:space="preserve">» </w:t>
      </w:r>
      <w:r w:rsidR="00307EA4">
        <w:rPr>
          <w:rFonts w:ascii="Times New Roman" w:hAnsi="Times New Roman"/>
          <w:sz w:val="28"/>
          <w:szCs w:val="28"/>
        </w:rPr>
        <w:t xml:space="preserve">с </w:t>
      </w:r>
      <w:r w:rsidRPr="00B93947">
        <w:rPr>
          <w:rFonts w:ascii="Times New Roman" w:hAnsi="Times New Roman"/>
          <w:sz w:val="28"/>
          <w:szCs w:val="28"/>
        </w:rPr>
        <w:t xml:space="preserve">кода вида расходов 200 «Закупка товаров, работ и услуг для обеспечения государственных (муниципальных) нужд» на код вида расходов </w:t>
      </w:r>
      <w:r w:rsidR="00307EA4">
        <w:rPr>
          <w:rFonts w:ascii="Times New Roman" w:hAnsi="Times New Roman"/>
          <w:sz w:val="28"/>
          <w:szCs w:val="28"/>
        </w:rPr>
        <w:t>8</w:t>
      </w:r>
      <w:r w:rsidRPr="00B93947">
        <w:rPr>
          <w:rFonts w:ascii="Times New Roman" w:hAnsi="Times New Roman"/>
          <w:sz w:val="28"/>
          <w:szCs w:val="28"/>
        </w:rPr>
        <w:t>00 «</w:t>
      </w:r>
      <w:r w:rsidR="00307EA4" w:rsidRPr="00307EA4">
        <w:rPr>
          <w:rFonts w:ascii="Times New Roman" w:hAnsi="Times New Roman"/>
          <w:sz w:val="28"/>
          <w:szCs w:val="28"/>
        </w:rPr>
        <w:t>Иные бюджетные ассигнования</w:t>
      </w:r>
      <w:r w:rsidRPr="00B93947">
        <w:rPr>
          <w:rFonts w:ascii="Times New Roman" w:hAnsi="Times New Roman"/>
          <w:sz w:val="28"/>
          <w:szCs w:val="28"/>
        </w:rPr>
        <w:t xml:space="preserve">» в сумме </w:t>
      </w:r>
      <w:r w:rsidR="00307EA4">
        <w:rPr>
          <w:rFonts w:ascii="Times New Roman" w:hAnsi="Times New Roman"/>
          <w:sz w:val="28"/>
          <w:szCs w:val="28"/>
        </w:rPr>
        <w:t>8</w:t>
      </w:r>
      <w:r w:rsidRPr="00B93947">
        <w:rPr>
          <w:rFonts w:ascii="Times New Roman" w:hAnsi="Times New Roman"/>
          <w:sz w:val="28"/>
          <w:szCs w:val="28"/>
        </w:rPr>
        <w:t> </w:t>
      </w:r>
      <w:r w:rsidR="00307EA4">
        <w:rPr>
          <w:rFonts w:ascii="Times New Roman" w:hAnsi="Times New Roman"/>
          <w:sz w:val="28"/>
          <w:szCs w:val="28"/>
        </w:rPr>
        <w:t>3</w:t>
      </w:r>
      <w:r w:rsidRPr="00B93947">
        <w:rPr>
          <w:rFonts w:ascii="Times New Roman" w:hAnsi="Times New Roman"/>
          <w:sz w:val="28"/>
          <w:szCs w:val="28"/>
        </w:rPr>
        <w:t>00,00 рублей;</w:t>
      </w:r>
    </w:p>
    <w:p w14:paraId="1A6003E7" w14:textId="39020B91" w:rsidR="00AC59A4" w:rsidRDefault="009872F5" w:rsidP="00F203B7">
      <w:pPr>
        <w:spacing w:after="0" w:line="240" w:lineRule="auto"/>
        <w:ind w:firstLine="709"/>
        <w:contextualSpacing/>
        <w:jc w:val="both"/>
        <w:rPr>
          <w:rFonts w:ascii="Times New Roman" w:hAnsi="Times New Roman"/>
          <w:sz w:val="28"/>
          <w:szCs w:val="28"/>
        </w:rPr>
      </w:pPr>
      <w:r w:rsidRPr="009872F5">
        <w:rPr>
          <w:rFonts w:ascii="Times New Roman" w:hAnsi="Times New Roman"/>
          <w:sz w:val="28"/>
          <w:szCs w:val="28"/>
        </w:rPr>
        <w:t>2</w:t>
      </w:r>
      <w:r w:rsidR="00AC59A4" w:rsidRPr="00B93947">
        <w:rPr>
          <w:rFonts w:ascii="Times New Roman" w:hAnsi="Times New Roman"/>
          <w:sz w:val="28"/>
          <w:szCs w:val="28"/>
        </w:rPr>
        <w:t xml:space="preserve">) произвести передвижение бюджетных ассигнований по коду </w:t>
      </w:r>
      <w:r w:rsidR="00307EA4" w:rsidRPr="00B93947">
        <w:rPr>
          <w:rFonts w:ascii="Times New Roman" w:hAnsi="Times New Roman"/>
          <w:sz w:val="28"/>
          <w:szCs w:val="28"/>
        </w:rPr>
        <w:t xml:space="preserve">вида расходов </w:t>
      </w:r>
      <w:r w:rsidR="00307EA4">
        <w:rPr>
          <w:rFonts w:ascii="Times New Roman" w:hAnsi="Times New Roman"/>
          <w:sz w:val="28"/>
          <w:szCs w:val="28"/>
        </w:rPr>
        <w:t>4</w:t>
      </w:r>
      <w:r w:rsidR="00307EA4" w:rsidRPr="00B93947">
        <w:rPr>
          <w:rFonts w:ascii="Times New Roman" w:hAnsi="Times New Roman"/>
          <w:sz w:val="28"/>
          <w:szCs w:val="28"/>
        </w:rPr>
        <w:t>00 «</w:t>
      </w:r>
      <w:r w:rsidR="00307EA4" w:rsidRPr="00307EA4">
        <w:rPr>
          <w:rFonts w:ascii="Times New Roman" w:hAnsi="Times New Roman"/>
          <w:sz w:val="28"/>
          <w:szCs w:val="28"/>
        </w:rPr>
        <w:t>Капитальные вложения в объекты государственной (муниципальной) собственности</w:t>
      </w:r>
      <w:r w:rsidR="00307EA4" w:rsidRPr="00B93947">
        <w:rPr>
          <w:rFonts w:ascii="Times New Roman" w:hAnsi="Times New Roman"/>
          <w:sz w:val="28"/>
          <w:szCs w:val="28"/>
        </w:rPr>
        <w:t>»</w:t>
      </w:r>
      <w:r w:rsidR="00307EA4">
        <w:rPr>
          <w:rFonts w:ascii="Times New Roman" w:hAnsi="Times New Roman"/>
          <w:sz w:val="28"/>
          <w:szCs w:val="28"/>
        </w:rPr>
        <w:t xml:space="preserve"> с кода </w:t>
      </w:r>
      <w:r w:rsidR="00AC59A4" w:rsidRPr="00B93947">
        <w:rPr>
          <w:rFonts w:ascii="Times New Roman" w:hAnsi="Times New Roman"/>
          <w:sz w:val="28"/>
          <w:szCs w:val="28"/>
        </w:rPr>
        <w:t>раздела, подраздела 0</w:t>
      </w:r>
      <w:r w:rsidR="00307EA4">
        <w:rPr>
          <w:rFonts w:ascii="Times New Roman" w:hAnsi="Times New Roman"/>
          <w:sz w:val="28"/>
          <w:szCs w:val="28"/>
        </w:rPr>
        <w:t>7</w:t>
      </w:r>
      <w:r w:rsidR="00AC59A4" w:rsidRPr="00B93947">
        <w:rPr>
          <w:rFonts w:ascii="Times New Roman" w:hAnsi="Times New Roman"/>
          <w:sz w:val="28"/>
          <w:szCs w:val="28"/>
        </w:rPr>
        <w:t>.02 «</w:t>
      </w:r>
      <w:r w:rsidR="00F203B7" w:rsidRPr="00F203B7">
        <w:rPr>
          <w:rFonts w:ascii="Times New Roman" w:hAnsi="Times New Roman"/>
          <w:sz w:val="28"/>
          <w:szCs w:val="28"/>
        </w:rPr>
        <w:t>Общее образование</w:t>
      </w:r>
      <w:r w:rsidR="00AC59A4" w:rsidRPr="00B93947">
        <w:rPr>
          <w:rFonts w:ascii="Times New Roman" w:hAnsi="Times New Roman"/>
          <w:sz w:val="28"/>
          <w:szCs w:val="28"/>
        </w:rPr>
        <w:t xml:space="preserve">» </w:t>
      </w:r>
      <w:r w:rsidR="003634E6" w:rsidRPr="00B93947">
        <w:rPr>
          <w:rFonts w:ascii="Times New Roman" w:hAnsi="Times New Roman"/>
          <w:sz w:val="28"/>
          <w:szCs w:val="28"/>
        </w:rPr>
        <w:t>код</w:t>
      </w:r>
      <w:r w:rsidR="00F203B7">
        <w:rPr>
          <w:rFonts w:ascii="Times New Roman" w:hAnsi="Times New Roman"/>
          <w:sz w:val="28"/>
          <w:szCs w:val="28"/>
        </w:rPr>
        <w:t>а</w:t>
      </w:r>
      <w:r w:rsidR="003634E6" w:rsidRPr="00B93947">
        <w:rPr>
          <w:rFonts w:ascii="Times New Roman" w:hAnsi="Times New Roman"/>
          <w:sz w:val="28"/>
          <w:szCs w:val="28"/>
        </w:rPr>
        <w:t xml:space="preserve"> </w:t>
      </w:r>
      <w:r w:rsidR="00AC59A4" w:rsidRPr="00B93947">
        <w:rPr>
          <w:rFonts w:ascii="Times New Roman" w:hAnsi="Times New Roman"/>
          <w:sz w:val="28"/>
          <w:szCs w:val="28"/>
        </w:rPr>
        <w:t>целевой статьи расходов 65.</w:t>
      </w:r>
      <w:r w:rsidR="00F203B7">
        <w:rPr>
          <w:rFonts w:ascii="Times New Roman" w:hAnsi="Times New Roman"/>
          <w:sz w:val="28"/>
          <w:szCs w:val="28"/>
        </w:rPr>
        <w:t>7</w:t>
      </w:r>
      <w:r w:rsidR="00AC59A4" w:rsidRPr="00B93947">
        <w:rPr>
          <w:rFonts w:ascii="Times New Roman" w:hAnsi="Times New Roman"/>
          <w:sz w:val="28"/>
          <w:szCs w:val="28"/>
        </w:rPr>
        <w:t>.0</w:t>
      </w:r>
      <w:r w:rsidR="00F203B7">
        <w:rPr>
          <w:rFonts w:ascii="Times New Roman" w:hAnsi="Times New Roman"/>
          <w:sz w:val="28"/>
          <w:szCs w:val="28"/>
        </w:rPr>
        <w:t>0</w:t>
      </w:r>
      <w:r w:rsidR="00AC59A4" w:rsidRPr="00B93947">
        <w:rPr>
          <w:rFonts w:ascii="Times New Roman" w:hAnsi="Times New Roman"/>
          <w:sz w:val="28"/>
          <w:szCs w:val="28"/>
        </w:rPr>
        <w:t>.</w:t>
      </w:r>
      <w:r w:rsidR="00F203B7">
        <w:rPr>
          <w:rFonts w:ascii="Times New Roman" w:hAnsi="Times New Roman"/>
          <w:sz w:val="28"/>
          <w:szCs w:val="28"/>
        </w:rPr>
        <w:t>10710</w:t>
      </w:r>
      <w:r w:rsidR="00AC59A4" w:rsidRPr="00B93947">
        <w:rPr>
          <w:rFonts w:ascii="Times New Roman" w:hAnsi="Times New Roman"/>
          <w:sz w:val="28"/>
          <w:szCs w:val="28"/>
        </w:rPr>
        <w:t xml:space="preserve"> «</w:t>
      </w:r>
      <w:r w:rsidR="00F203B7" w:rsidRPr="00F203B7">
        <w:rPr>
          <w:rFonts w:ascii="Times New Roman" w:hAnsi="Times New Roman"/>
          <w:sz w:val="28"/>
          <w:szCs w:val="28"/>
        </w:rPr>
        <w:t>Проектирование общеобразовательной организации на 550 мест в микрорайоне Северный города Белореченска</w:t>
      </w:r>
      <w:r w:rsidR="00AC59A4" w:rsidRPr="00B93947">
        <w:rPr>
          <w:rFonts w:ascii="Times New Roman" w:hAnsi="Times New Roman"/>
          <w:sz w:val="28"/>
          <w:szCs w:val="28"/>
        </w:rPr>
        <w:t xml:space="preserve">» </w:t>
      </w:r>
      <w:r w:rsidR="003634E6" w:rsidRPr="00B93947">
        <w:rPr>
          <w:rFonts w:ascii="Times New Roman" w:hAnsi="Times New Roman"/>
          <w:sz w:val="28"/>
          <w:szCs w:val="28"/>
        </w:rPr>
        <w:t xml:space="preserve">на </w:t>
      </w:r>
      <w:r w:rsidR="00AC59A4" w:rsidRPr="00B93947">
        <w:rPr>
          <w:rFonts w:ascii="Times New Roman" w:hAnsi="Times New Roman"/>
          <w:sz w:val="28"/>
          <w:szCs w:val="28"/>
        </w:rPr>
        <w:t xml:space="preserve">код </w:t>
      </w:r>
      <w:r w:rsidR="00F203B7" w:rsidRPr="00B93947">
        <w:rPr>
          <w:rFonts w:ascii="Times New Roman" w:hAnsi="Times New Roman"/>
          <w:sz w:val="28"/>
          <w:szCs w:val="28"/>
        </w:rPr>
        <w:t>раздела, подраздела 0</w:t>
      </w:r>
      <w:r w:rsidR="00F203B7">
        <w:rPr>
          <w:rFonts w:ascii="Times New Roman" w:hAnsi="Times New Roman"/>
          <w:sz w:val="28"/>
          <w:szCs w:val="28"/>
        </w:rPr>
        <w:t>7</w:t>
      </w:r>
      <w:r w:rsidR="00F203B7" w:rsidRPr="00B93947">
        <w:rPr>
          <w:rFonts w:ascii="Times New Roman" w:hAnsi="Times New Roman"/>
          <w:sz w:val="28"/>
          <w:szCs w:val="28"/>
        </w:rPr>
        <w:t>.0</w:t>
      </w:r>
      <w:r w:rsidR="00F203B7">
        <w:rPr>
          <w:rFonts w:ascii="Times New Roman" w:hAnsi="Times New Roman"/>
          <w:sz w:val="28"/>
          <w:szCs w:val="28"/>
        </w:rPr>
        <w:t>1</w:t>
      </w:r>
      <w:r w:rsidR="00F203B7" w:rsidRPr="00B93947">
        <w:rPr>
          <w:rFonts w:ascii="Times New Roman" w:hAnsi="Times New Roman"/>
          <w:sz w:val="28"/>
          <w:szCs w:val="28"/>
        </w:rPr>
        <w:t xml:space="preserve"> «</w:t>
      </w:r>
      <w:r w:rsidR="00F203B7" w:rsidRPr="00F203B7">
        <w:rPr>
          <w:rFonts w:ascii="Times New Roman" w:hAnsi="Times New Roman"/>
          <w:sz w:val="28"/>
          <w:szCs w:val="28"/>
        </w:rPr>
        <w:t>Дошкольное образование</w:t>
      </w:r>
      <w:r w:rsidR="00F203B7" w:rsidRPr="00B93947">
        <w:rPr>
          <w:rFonts w:ascii="Times New Roman" w:hAnsi="Times New Roman"/>
          <w:sz w:val="28"/>
          <w:szCs w:val="28"/>
        </w:rPr>
        <w:t>»</w:t>
      </w:r>
      <w:r w:rsidR="00F203B7">
        <w:rPr>
          <w:rFonts w:ascii="Times New Roman" w:hAnsi="Times New Roman"/>
          <w:sz w:val="28"/>
          <w:szCs w:val="28"/>
        </w:rPr>
        <w:t xml:space="preserve"> код </w:t>
      </w:r>
      <w:r w:rsidR="003634E6" w:rsidRPr="00B93947">
        <w:rPr>
          <w:rFonts w:ascii="Times New Roman" w:hAnsi="Times New Roman"/>
          <w:sz w:val="28"/>
          <w:szCs w:val="28"/>
        </w:rPr>
        <w:t>целевой статьи расходов 65.</w:t>
      </w:r>
      <w:r w:rsidR="00F203B7">
        <w:rPr>
          <w:rFonts w:ascii="Times New Roman" w:hAnsi="Times New Roman"/>
          <w:sz w:val="28"/>
          <w:szCs w:val="28"/>
        </w:rPr>
        <w:t>7</w:t>
      </w:r>
      <w:r w:rsidR="003634E6" w:rsidRPr="00B93947">
        <w:rPr>
          <w:rFonts w:ascii="Times New Roman" w:hAnsi="Times New Roman"/>
          <w:sz w:val="28"/>
          <w:szCs w:val="28"/>
        </w:rPr>
        <w:t>.0</w:t>
      </w:r>
      <w:r w:rsidR="00F203B7">
        <w:rPr>
          <w:rFonts w:ascii="Times New Roman" w:hAnsi="Times New Roman"/>
          <w:sz w:val="28"/>
          <w:szCs w:val="28"/>
        </w:rPr>
        <w:t>1</w:t>
      </w:r>
      <w:r w:rsidR="003634E6" w:rsidRPr="00B93947">
        <w:rPr>
          <w:rFonts w:ascii="Times New Roman" w:hAnsi="Times New Roman"/>
          <w:sz w:val="28"/>
          <w:szCs w:val="28"/>
        </w:rPr>
        <w:t>.</w:t>
      </w:r>
      <w:r w:rsidR="00F203B7">
        <w:rPr>
          <w:rFonts w:ascii="Times New Roman" w:hAnsi="Times New Roman"/>
          <w:sz w:val="28"/>
          <w:szCs w:val="28"/>
          <w:lang w:val="en-US"/>
        </w:rPr>
        <w:t>S</w:t>
      </w:r>
      <w:r w:rsidR="00F203B7">
        <w:rPr>
          <w:rFonts w:ascii="Times New Roman" w:hAnsi="Times New Roman"/>
          <w:sz w:val="28"/>
          <w:szCs w:val="28"/>
        </w:rPr>
        <w:t>0470</w:t>
      </w:r>
      <w:r w:rsidR="003634E6" w:rsidRPr="00B93947">
        <w:rPr>
          <w:rFonts w:ascii="Times New Roman" w:hAnsi="Times New Roman"/>
          <w:sz w:val="28"/>
          <w:szCs w:val="28"/>
        </w:rPr>
        <w:t xml:space="preserve"> «</w:t>
      </w:r>
      <w:r w:rsidR="00F203B7" w:rsidRPr="00F203B7">
        <w:rPr>
          <w:rFonts w:ascii="Times New Roman" w:hAnsi="Times New Roman"/>
          <w:sz w:val="28"/>
          <w:szCs w:val="28"/>
        </w:rPr>
        <w:t>Строительство, реконструкция</w:t>
      </w:r>
      <w:r w:rsidR="00F203B7">
        <w:rPr>
          <w:rFonts w:ascii="Times New Roman" w:hAnsi="Times New Roman"/>
          <w:sz w:val="28"/>
          <w:szCs w:val="28"/>
        </w:rPr>
        <w:t xml:space="preserve"> </w:t>
      </w:r>
      <w:r w:rsidR="00F203B7" w:rsidRPr="00F203B7">
        <w:rPr>
          <w:rFonts w:ascii="Times New Roman" w:hAnsi="Times New Roman"/>
          <w:sz w:val="28"/>
          <w:szCs w:val="28"/>
        </w:rPr>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003634E6" w:rsidRPr="00B93947">
        <w:rPr>
          <w:rFonts w:ascii="Times New Roman" w:hAnsi="Times New Roman"/>
          <w:sz w:val="28"/>
          <w:szCs w:val="28"/>
        </w:rPr>
        <w:t xml:space="preserve">» </w:t>
      </w:r>
      <w:r w:rsidR="00AC59A4" w:rsidRPr="00B93947">
        <w:rPr>
          <w:rFonts w:ascii="Times New Roman" w:hAnsi="Times New Roman"/>
          <w:sz w:val="28"/>
          <w:szCs w:val="28"/>
        </w:rPr>
        <w:t xml:space="preserve">в сумме </w:t>
      </w:r>
      <w:r w:rsidR="006762CA">
        <w:rPr>
          <w:rFonts w:ascii="Times New Roman" w:hAnsi="Times New Roman"/>
          <w:sz w:val="28"/>
          <w:szCs w:val="28"/>
        </w:rPr>
        <w:t>1 435 800</w:t>
      </w:r>
      <w:r w:rsidR="00AC59A4" w:rsidRPr="00B93947">
        <w:rPr>
          <w:rFonts w:ascii="Times New Roman" w:hAnsi="Times New Roman"/>
          <w:sz w:val="28"/>
          <w:szCs w:val="28"/>
        </w:rPr>
        <w:t>,00 рублей</w:t>
      </w:r>
      <w:r w:rsidR="004840A0">
        <w:rPr>
          <w:rFonts w:ascii="Times New Roman" w:hAnsi="Times New Roman"/>
          <w:sz w:val="28"/>
          <w:szCs w:val="28"/>
        </w:rPr>
        <w:t>;</w:t>
      </w:r>
    </w:p>
    <w:p w14:paraId="5E2B933E" w14:textId="1783C9F4" w:rsidR="006762CA" w:rsidRPr="00B93947" w:rsidRDefault="006762CA" w:rsidP="006762CA">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 xml:space="preserve">3) </w:t>
      </w:r>
      <w:r w:rsidRPr="00B93947">
        <w:rPr>
          <w:rFonts w:ascii="Times New Roman" w:hAnsi="Times New Roman"/>
          <w:sz w:val="28"/>
          <w:szCs w:val="28"/>
        </w:rPr>
        <w:t>уменьшить бюджетные ассигнования по коду раздела, подраздела 0</w:t>
      </w:r>
      <w:r>
        <w:rPr>
          <w:rFonts w:ascii="Times New Roman" w:hAnsi="Times New Roman"/>
          <w:sz w:val="28"/>
          <w:szCs w:val="28"/>
        </w:rPr>
        <w:t>3</w:t>
      </w:r>
      <w:r w:rsidRPr="00B93947">
        <w:rPr>
          <w:rFonts w:ascii="Times New Roman" w:hAnsi="Times New Roman"/>
          <w:sz w:val="28"/>
          <w:szCs w:val="28"/>
        </w:rPr>
        <w:t>.</w:t>
      </w:r>
      <w:r>
        <w:rPr>
          <w:rFonts w:ascii="Times New Roman" w:hAnsi="Times New Roman"/>
          <w:sz w:val="28"/>
          <w:szCs w:val="28"/>
        </w:rPr>
        <w:t>14</w:t>
      </w:r>
      <w:r w:rsidRPr="00B93947">
        <w:rPr>
          <w:rFonts w:ascii="Times New Roman" w:hAnsi="Times New Roman"/>
          <w:sz w:val="28"/>
          <w:szCs w:val="28"/>
        </w:rPr>
        <w:t xml:space="preserve"> «</w:t>
      </w:r>
      <w:r w:rsidRPr="006762CA">
        <w:rPr>
          <w:rFonts w:ascii="Times New Roman" w:hAnsi="Times New Roman"/>
          <w:sz w:val="28"/>
          <w:szCs w:val="28"/>
        </w:rPr>
        <w:t>Другие вопросы в области национальной безопасности и правоохранительной деятельности</w:t>
      </w:r>
      <w:r w:rsidRPr="00B93947">
        <w:rPr>
          <w:rFonts w:ascii="Times New Roman" w:hAnsi="Times New Roman"/>
          <w:sz w:val="28"/>
          <w:szCs w:val="28"/>
        </w:rPr>
        <w:t>» код</w:t>
      </w:r>
      <w:r>
        <w:rPr>
          <w:rFonts w:ascii="Times New Roman" w:hAnsi="Times New Roman"/>
          <w:sz w:val="28"/>
          <w:szCs w:val="28"/>
        </w:rPr>
        <w:t>у</w:t>
      </w:r>
      <w:r w:rsidRPr="00B93947">
        <w:rPr>
          <w:rFonts w:ascii="Times New Roman" w:hAnsi="Times New Roman"/>
          <w:sz w:val="28"/>
          <w:szCs w:val="28"/>
        </w:rPr>
        <w:t xml:space="preserve"> целевой статьи расходов 5</w:t>
      </w:r>
      <w:r>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rPr>
        <w:t>3</w:t>
      </w:r>
      <w:r w:rsidRPr="00B93947">
        <w:rPr>
          <w:rFonts w:ascii="Times New Roman" w:hAnsi="Times New Roman"/>
          <w:sz w:val="28"/>
          <w:szCs w:val="28"/>
        </w:rPr>
        <w:t>.00.</w:t>
      </w:r>
      <w:r>
        <w:rPr>
          <w:rFonts w:ascii="Times New Roman" w:hAnsi="Times New Roman"/>
          <w:sz w:val="28"/>
          <w:szCs w:val="28"/>
        </w:rPr>
        <w:t>10490</w:t>
      </w:r>
      <w:r w:rsidRPr="00B93947">
        <w:rPr>
          <w:rFonts w:ascii="Times New Roman" w:hAnsi="Times New Roman"/>
          <w:sz w:val="28"/>
          <w:szCs w:val="28"/>
        </w:rPr>
        <w:t xml:space="preserve"> «</w:t>
      </w:r>
      <w:r w:rsidRPr="006762CA">
        <w:rPr>
          <w:rFonts w:ascii="Times New Roman" w:hAnsi="Times New Roman"/>
          <w:sz w:val="28"/>
          <w:szCs w:val="28"/>
        </w:rPr>
        <w:t xml:space="preserve">МП </w:t>
      </w:r>
      <w:r>
        <w:rPr>
          <w:rFonts w:ascii="Times New Roman" w:hAnsi="Times New Roman"/>
          <w:sz w:val="28"/>
          <w:szCs w:val="28"/>
        </w:rPr>
        <w:t>«</w:t>
      </w:r>
      <w:r w:rsidRPr="006762CA">
        <w:rPr>
          <w:rFonts w:ascii="Times New Roman" w:hAnsi="Times New Roman"/>
          <w:sz w:val="28"/>
          <w:szCs w:val="28"/>
        </w:rPr>
        <w:t>Противодействие коррупции в муниципальном образовании Белореченский район</w:t>
      </w:r>
      <w:r w:rsidRPr="00B93947">
        <w:rPr>
          <w:rFonts w:ascii="Times New Roman" w:hAnsi="Times New Roman"/>
          <w:sz w:val="28"/>
          <w:szCs w:val="28"/>
        </w:rPr>
        <w:t>» коду вид</w:t>
      </w:r>
      <w:r w:rsidR="00B35270">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2</w:t>
      </w:r>
      <w:r w:rsidRPr="00B93947">
        <w:rPr>
          <w:rFonts w:ascii="Times New Roman" w:hAnsi="Times New Roman"/>
          <w:sz w:val="28"/>
          <w:szCs w:val="28"/>
        </w:rPr>
        <w:t>00 «</w:t>
      </w:r>
      <w:r w:rsidRPr="006762CA">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 xml:space="preserve">» </w:t>
      </w:r>
      <w:r>
        <w:rPr>
          <w:rFonts w:ascii="Times New Roman" w:hAnsi="Times New Roman"/>
          <w:sz w:val="28"/>
          <w:szCs w:val="28"/>
        </w:rPr>
        <w:t>на</w:t>
      </w:r>
      <w:r w:rsidRPr="00B93947">
        <w:rPr>
          <w:rFonts w:ascii="Times New Roman" w:hAnsi="Times New Roman"/>
          <w:sz w:val="28"/>
          <w:szCs w:val="28"/>
        </w:rPr>
        <w:t xml:space="preserve"> сумм</w:t>
      </w:r>
      <w:r>
        <w:rPr>
          <w:rFonts w:ascii="Times New Roman" w:hAnsi="Times New Roman"/>
          <w:sz w:val="28"/>
          <w:szCs w:val="28"/>
        </w:rPr>
        <w:t>у</w:t>
      </w:r>
      <w:r w:rsidRPr="00B93947">
        <w:rPr>
          <w:rFonts w:ascii="Times New Roman" w:hAnsi="Times New Roman"/>
          <w:sz w:val="28"/>
          <w:szCs w:val="28"/>
        </w:rPr>
        <w:t xml:space="preserve"> </w:t>
      </w:r>
      <w:r>
        <w:rPr>
          <w:rFonts w:ascii="Times New Roman" w:hAnsi="Times New Roman"/>
          <w:sz w:val="28"/>
          <w:szCs w:val="28"/>
        </w:rPr>
        <w:t>169</w:t>
      </w:r>
      <w:r w:rsidRPr="00B93947">
        <w:rPr>
          <w:rFonts w:ascii="Times New Roman" w:hAnsi="Times New Roman"/>
          <w:sz w:val="28"/>
          <w:szCs w:val="28"/>
        </w:rPr>
        <w:t> </w:t>
      </w:r>
      <w:r>
        <w:rPr>
          <w:rFonts w:ascii="Times New Roman" w:hAnsi="Times New Roman"/>
          <w:sz w:val="28"/>
          <w:szCs w:val="28"/>
        </w:rPr>
        <w:t>650</w:t>
      </w:r>
      <w:r w:rsidRPr="00B93947">
        <w:rPr>
          <w:rFonts w:ascii="Times New Roman" w:hAnsi="Times New Roman"/>
          <w:sz w:val="28"/>
          <w:szCs w:val="28"/>
        </w:rPr>
        <w:t>,00 рублей</w:t>
      </w:r>
      <w:r>
        <w:rPr>
          <w:rFonts w:ascii="Times New Roman" w:hAnsi="Times New Roman"/>
          <w:sz w:val="28"/>
          <w:szCs w:val="28"/>
        </w:rPr>
        <w:t>;</w:t>
      </w:r>
    </w:p>
    <w:p w14:paraId="48BCA344" w14:textId="72FD2338" w:rsidR="006762CA" w:rsidRDefault="006762CA" w:rsidP="006762CA">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69</w:t>
      </w:r>
      <w:r w:rsidRPr="00B93947">
        <w:rPr>
          <w:rFonts w:ascii="Times New Roman" w:hAnsi="Times New Roman"/>
          <w:sz w:val="28"/>
          <w:szCs w:val="28"/>
        </w:rPr>
        <w:t> </w:t>
      </w:r>
      <w:r>
        <w:rPr>
          <w:rFonts w:ascii="Times New Roman" w:hAnsi="Times New Roman"/>
          <w:sz w:val="28"/>
          <w:szCs w:val="28"/>
        </w:rPr>
        <w:t>650</w:t>
      </w:r>
      <w:r w:rsidRPr="00B93947">
        <w:rPr>
          <w:rFonts w:ascii="Times New Roman" w:hAnsi="Times New Roman"/>
          <w:sz w:val="28"/>
          <w:szCs w:val="28"/>
        </w:rPr>
        <w:t xml:space="preserve">,00 рублей направить </w:t>
      </w:r>
      <w:r>
        <w:rPr>
          <w:rFonts w:ascii="Times New Roman" w:hAnsi="Times New Roman"/>
          <w:sz w:val="28"/>
          <w:szCs w:val="28"/>
        </w:rPr>
        <w:t>у</w:t>
      </w:r>
      <w:r w:rsidRPr="006762CA">
        <w:rPr>
          <w:rFonts w:ascii="Times New Roman" w:hAnsi="Times New Roman"/>
          <w:sz w:val="28"/>
          <w:szCs w:val="28"/>
        </w:rPr>
        <w:t>правлени</w:t>
      </w:r>
      <w:r>
        <w:rPr>
          <w:rFonts w:ascii="Times New Roman" w:hAnsi="Times New Roman"/>
          <w:sz w:val="28"/>
          <w:szCs w:val="28"/>
        </w:rPr>
        <w:t>ю</w:t>
      </w:r>
      <w:r w:rsidRPr="006762CA">
        <w:rPr>
          <w:rFonts w:ascii="Times New Roman" w:hAnsi="Times New Roman"/>
          <w:sz w:val="28"/>
          <w:szCs w:val="28"/>
        </w:rPr>
        <w:t xml:space="preserve"> по делам молодежи администрации муниципального </w:t>
      </w:r>
      <w:r w:rsidRPr="006762CA">
        <w:rPr>
          <w:rFonts w:ascii="Times New Roman" w:hAnsi="Times New Roman"/>
          <w:sz w:val="28"/>
          <w:szCs w:val="28"/>
        </w:rPr>
        <w:lastRenderedPageBreak/>
        <w:t>образования Белореченский район</w:t>
      </w:r>
      <w:r w:rsidRPr="00B93947">
        <w:rPr>
          <w:rFonts w:ascii="Times New Roman" w:hAnsi="Times New Roman"/>
          <w:sz w:val="28"/>
          <w:szCs w:val="28"/>
        </w:rPr>
        <w:t xml:space="preserve"> на код раздела, подраздела </w:t>
      </w:r>
      <w:r w:rsidR="00540E1D">
        <w:rPr>
          <w:rFonts w:ascii="Times New Roman" w:hAnsi="Times New Roman"/>
          <w:sz w:val="28"/>
          <w:szCs w:val="28"/>
        </w:rPr>
        <w:t>07</w:t>
      </w:r>
      <w:r w:rsidRPr="00B93947">
        <w:rPr>
          <w:rFonts w:ascii="Times New Roman" w:hAnsi="Times New Roman"/>
          <w:sz w:val="28"/>
          <w:szCs w:val="28"/>
        </w:rPr>
        <w:t>.</w:t>
      </w:r>
      <w:r w:rsidR="00540E1D">
        <w:rPr>
          <w:rFonts w:ascii="Times New Roman" w:hAnsi="Times New Roman"/>
          <w:sz w:val="28"/>
          <w:szCs w:val="28"/>
        </w:rPr>
        <w:t>07</w:t>
      </w:r>
      <w:r w:rsidRPr="00B93947">
        <w:rPr>
          <w:rFonts w:ascii="Times New Roman" w:hAnsi="Times New Roman"/>
          <w:sz w:val="28"/>
          <w:szCs w:val="28"/>
        </w:rPr>
        <w:t xml:space="preserve"> «</w:t>
      </w:r>
      <w:r w:rsidR="00540E1D" w:rsidRPr="00540E1D">
        <w:rPr>
          <w:rFonts w:ascii="Times New Roman" w:hAnsi="Times New Roman"/>
          <w:sz w:val="28"/>
          <w:szCs w:val="28"/>
        </w:rPr>
        <w:t>Молодежная политика</w:t>
      </w:r>
      <w:r w:rsidRPr="00B93947">
        <w:rPr>
          <w:rFonts w:ascii="Times New Roman" w:hAnsi="Times New Roman"/>
          <w:sz w:val="28"/>
          <w:szCs w:val="28"/>
        </w:rPr>
        <w:t>» код целевой статьи расходов 5</w:t>
      </w:r>
      <w:r>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rPr>
        <w:t>3</w:t>
      </w:r>
      <w:r w:rsidRPr="00B93947">
        <w:rPr>
          <w:rFonts w:ascii="Times New Roman" w:hAnsi="Times New Roman"/>
          <w:sz w:val="28"/>
          <w:szCs w:val="28"/>
        </w:rPr>
        <w:t>.00.</w:t>
      </w:r>
      <w:r>
        <w:rPr>
          <w:rFonts w:ascii="Times New Roman" w:hAnsi="Times New Roman"/>
          <w:sz w:val="28"/>
          <w:szCs w:val="28"/>
        </w:rPr>
        <w:t>10</w:t>
      </w:r>
      <w:r w:rsidR="000D34CA">
        <w:rPr>
          <w:rFonts w:ascii="Times New Roman" w:hAnsi="Times New Roman"/>
          <w:sz w:val="28"/>
          <w:szCs w:val="28"/>
        </w:rPr>
        <w:t>500</w:t>
      </w:r>
      <w:r w:rsidRPr="00B93947">
        <w:rPr>
          <w:rFonts w:ascii="Times New Roman" w:hAnsi="Times New Roman"/>
          <w:sz w:val="28"/>
          <w:szCs w:val="28"/>
        </w:rPr>
        <w:t xml:space="preserve"> «</w:t>
      </w:r>
      <w:r w:rsidR="000D34CA" w:rsidRPr="000D34CA">
        <w:rPr>
          <w:rFonts w:ascii="Times New Roman" w:hAnsi="Times New Roman"/>
          <w:sz w:val="28"/>
          <w:szCs w:val="28"/>
        </w:rPr>
        <w:t xml:space="preserve">МП </w:t>
      </w:r>
      <w:r w:rsidR="000D34CA">
        <w:rPr>
          <w:rFonts w:ascii="Times New Roman" w:hAnsi="Times New Roman"/>
          <w:sz w:val="28"/>
          <w:szCs w:val="28"/>
        </w:rPr>
        <w:t>«</w:t>
      </w:r>
      <w:r w:rsidR="000D34CA" w:rsidRPr="000D34CA">
        <w:rPr>
          <w:rFonts w:ascii="Times New Roman" w:hAnsi="Times New Roman"/>
          <w:sz w:val="28"/>
          <w:szCs w:val="28"/>
        </w:rPr>
        <w:t>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 район, профилактика межнациональных (межэтнических) конфликтов</w:t>
      </w:r>
      <w:r w:rsidRPr="00B93947">
        <w:rPr>
          <w:rFonts w:ascii="Times New Roman" w:hAnsi="Times New Roman"/>
          <w:sz w:val="28"/>
          <w:szCs w:val="28"/>
        </w:rPr>
        <w:t>» код вид</w:t>
      </w:r>
      <w:r w:rsidR="00B35270">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2</w:t>
      </w:r>
      <w:r w:rsidRPr="00B93947">
        <w:rPr>
          <w:rFonts w:ascii="Times New Roman" w:hAnsi="Times New Roman"/>
          <w:sz w:val="28"/>
          <w:szCs w:val="28"/>
        </w:rPr>
        <w:t>00 «</w:t>
      </w:r>
      <w:r w:rsidRPr="006762CA">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w:t>
      </w:r>
      <w:r>
        <w:rPr>
          <w:rFonts w:ascii="Times New Roman" w:hAnsi="Times New Roman"/>
          <w:sz w:val="28"/>
          <w:szCs w:val="28"/>
        </w:rPr>
        <w:t>;</w:t>
      </w:r>
    </w:p>
    <w:p w14:paraId="49FAC5ED" w14:textId="1283C446" w:rsidR="006762CA" w:rsidRDefault="006762CA" w:rsidP="006762CA">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100</w:t>
      </w:r>
      <w:r w:rsidRPr="00B93947">
        <w:rPr>
          <w:rFonts w:ascii="Times New Roman" w:hAnsi="Times New Roman"/>
          <w:sz w:val="28"/>
          <w:szCs w:val="28"/>
        </w:rPr>
        <w:t> </w:t>
      </w:r>
      <w:r>
        <w:rPr>
          <w:rFonts w:ascii="Times New Roman" w:hAnsi="Times New Roman"/>
          <w:sz w:val="28"/>
          <w:szCs w:val="28"/>
        </w:rPr>
        <w:t>000</w:t>
      </w:r>
      <w:r w:rsidRPr="00B93947">
        <w:rPr>
          <w:rFonts w:ascii="Times New Roman" w:hAnsi="Times New Roman"/>
          <w:sz w:val="28"/>
          <w:szCs w:val="28"/>
        </w:rPr>
        <w:t xml:space="preserve">,00 рублей направить </w:t>
      </w:r>
      <w:r w:rsidRPr="00DE4C7D">
        <w:rPr>
          <w:rFonts w:ascii="Times New Roman" w:hAnsi="Times New Roman"/>
          <w:sz w:val="28"/>
          <w:szCs w:val="28"/>
          <w:shd w:val="clear" w:color="auto" w:fill="FFFFFF" w:themeFill="background1"/>
        </w:rPr>
        <w:t xml:space="preserve">управлению культуры администрации муниципального образования Белореченский район на код раздела, подраздела </w:t>
      </w:r>
      <w:r w:rsidR="00DE4C7D" w:rsidRPr="00DE4C7D">
        <w:rPr>
          <w:rFonts w:ascii="Times New Roman" w:hAnsi="Times New Roman"/>
          <w:sz w:val="28"/>
          <w:szCs w:val="28"/>
          <w:shd w:val="clear" w:color="auto" w:fill="FFFFFF" w:themeFill="background1"/>
        </w:rPr>
        <w:t>08</w:t>
      </w:r>
      <w:r w:rsidRPr="00DE4C7D">
        <w:rPr>
          <w:rFonts w:ascii="Times New Roman" w:hAnsi="Times New Roman"/>
          <w:sz w:val="28"/>
          <w:szCs w:val="28"/>
          <w:shd w:val="clear" w:color="auto" w:fill="FFFFFF" w:themeFill="background1"/>
        </w:rPr>
        <w:t>.</w:t>
      </w:r>
      <w:r w:rsidR="00DE4C7D" w:rsidRPr="00DE4C7D">
        <w:rPr>
          <w:rFonts w:ascii="Times New Roman" w:hAnsi="Times New Roman"/>
          <w:sz w:val="28"/>
          <w:szCs w:val="28"/>
          <w:shd w:val="clear" w:color="auto" w:fill="FFFFFF" w:themeFill="background1"/>
        </w:rPr>
        <w:t>04</w:t>
      </w:r>
      <w:r w:rsidRPr="00DE4C7D">
        <w:rPr>
          <w:rFonts w:ascii="Times New Roman" w:hAnsi="Times New Roman"/>
          <w:sz w:val="28"/>
          <w:szCs w:val="28"/>
          <w:shd w:val="clear" w:color="auto" w:fill="FFFFFF" w:themeFill="background1"/>
        </w:rPr>
        <w:t xml:space="preserve"> «</w:t>
      </w:r>
      <w:r w:rsidR="00DE4C7D" w:rsidRPr="00DE4C7D">
        <w:rPr>
          <w:rFonts w:ascii="Times New Roman" w:hAnsi="Times New Roman"/>
          <w:sz w:val="28"/>
          <w:szCs w:val="28"/>
          <w:shd w:val="clear" w:color="auto" w:fill="FFFFFF" w:themeFill="background1"/>
        </w:rPr>
        <w:t>Другие вопросы в области культуры, кинематографии</w:t>
      </w:r>
      <w:r w:rsidRPr="00DE4C7D">
        <w:rPr>
          <w:rFonts w:ascii="Times New Roman" w:hAnsi="Times New Roman"/>
          <w:sz w:val="28"/>
          <w:szCs w:val="28"/>
          <w:shd w:val="clear" w:color="auto" w:fill="FFFFFF" w:themeFill="background1"/>
        </w:rPr>
        <w:t>» код целевой статьи расходов 51.3.00.10</w:t>
      </w:r>
      <w:r w:rsidR="000D34CA" w:rsidRPr="00DE4C7D">
        <w:rPr>
          <w:rFonts w:ascii="Times New Roman" w:hAnsi="Times New Roman"/>
          <w:sz w:val="28"/>
          <w:szCs w:val="28"/>
          <w:shd w:val="clear" w:color="auto" w:fill="FFFFFF" w:themeFill="background1"/>
        </w:rPr>
        <w:t>500</w:t>
      </w:r>
      <w:r w:rsidRPr="00DE4C7D">
        <w:rPr>
          <w:rFonts w:ascii="Times New Roman" w:hAnsi="Times New Roman"/>
          <w:sz w:val="28"/>
          <w:szCs w:val="28"/>
          <w:shd w:val="clear" w:color="auto" w:fill="FFFFFF" w:themeFill="background1"/>
        </w:rPr>
        <w:t xml:space="preserve"> </w:t>
      </w:r>
      <w:r w:rsidR="000D34CA" w:rsidRPr="00DE4C7D">
        <w:rPr>
          <w:rFonts w:ascii="Times New Roman" w:hAnsi="Times New Roman"/>
          <w:sz w:val="28"/>
          <w:szCs w:val="28"/>
          <w:shd w:val="clear" w:color="auto" w:fill="FFFFFF" w:themeFill="background1"/>
        </w:rPr>
        <w:t>«МП «Укрепление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w:t>
      </w:r>
      <w:r w:rsidR="000D34CA" w:rsidRPr="000D34CA">
        <w:rPr>
          <w:rFonts w:ascii="Times New Roman" w:hAnsi="Times New Roman"/>
          <w:sz w:val="28"/>
          <w:szCs w:val="28"/>
        </w:rPr>
        <w:t xml:space="preserve"> район, профилактика межнациональных (межэтнических) конфликтов</w:t>
      </w:r>
      <w:r w:rsidR="000D34CA" w:rsidRPr="00B93947">
        <w:rPr>
          <w:rFonts w:ascii="Times New Roman" w:hAnsi="Times New Roman"/>
          <w:sz w:val="28"/>
          <w:szCs w:val="28"/>
        </w:rPr>
        <w:t>»</w:t>
      </w:r>
      <w:r w:rsidRPr="00B93947">
        <w:rPr>
          <w:rFonts w:ascii="Times New Roman" w:hAnsi="Times New Roman"/>
          <w:sz w:val="28"/>
          <w:szCs w:val="28"/>
        </w:rPr>
        <w:t xml:space="preserve"> код вид</w:t>
      </w:r>
      <w:r w:rsidR="00B35270">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2</w:t>
      </w:r>
      <w:r w:rsidRPr="00B93947">
        <w:rPr>
          <w:rFonts w:ascii="Times New Roman" w:hAnsi="Times New Roman"/>
          <w:sz w:val="28"/>
          <w:szCs w:val="28"/>
        </w:rPr>
        <w:t>00 «</w:t>
      </w:r>
      <w:r w:rsidRPr="006762CA">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w:t>
      </w:r>
      <w:r>
        <w:rPr>
          <w:rFonts w:ascii="Times New Roman" w:hAnsi="Times New Roman"/>
          <w:sz w:val="28"/>
          <w:szCs w:val="28"/>
        </w:rPr>
        <w:t>;</w:t>
      </w:r>
    </w:p>
    <w:p w14:paraId="0B6BA6E8" w14:textId="09516AA4" w:rsidR="006762CA" w:rsidRPr="00B93947" w:rsidRDefault="006762CA" w:rsidP="006762CA">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 xml:space="preserve">4) </w:t>
      </w:r>
      <w:r w:rsidRPr="00B93947">
        <w:rPr>
          <w:rFonts w:ascii="Times New Roman" w:hAnsi="Times New Roman"/>
          <w:sz w:val="28"/>
          <w:szCs w:val="28"/>
        </w:rPr>
        <w:t xml:space="preserve">уменьшить бюджетные ассигнования по коду раздела, подраздела </w:t>
      </w:r>
      <w:r>
        <w:rPr>
          <w:rFonts w:ascii="Times New Roman" w:hAnsi="Times New Roman"/>
          <w:sz w:val="28"/>
          <w:szCs w:val="28"/>
        </w:rPr>
        <w:t>07</w:t>
      </w:r>
      <w:r w:rsidRPr="00B93947">
        <w:rPr>
          <w:rFonts w:ascii="Times New Roman" w:hAnsi="Times New Roman"/>
          <w:sz w:val="28"/>
          <w:szCs w:val="28"/>
        </w:rPr>
        <w:t>.</w:t>
      </w:r>
      <w:r>
        <w:rPr>
          <w:rFonts w:ascii="Times New Roman" w:hAnsi="Times New Roman"/>
          <w:sz w:val="28"/>
          <w:szCs w:val="28"/>
        </w:rPr>
        <w:t>09</w:t>
      </w:r>
      <w:r w:rsidRPr="00B93947">
        <w:rPr>
          <w:rFonts w:ascii="Times New Roman" w:hAnsi="Times New Roman"/>
          <w:sz w:val="28"/>
          <w:szCs w:val="28"/>
        </w:rPr>
        <w:t xml:space="preserve"> «</w:t>
      </w:r>
      <w:r w:rsidRPr="006762CA">
        <w:rPr>
          <w:rFonts w:ascii="Times New Roman" w:hAnsi="Times New Roman"/>
          <w:sz w:val="28"/>
          <w:szCs w:val="28"/>
        </w:rPr>
        <w:t>Другие вопросы в области образования</w:t>
      </w:r>
      <w:r w:rsidRPr="00B93947">
        <w:rPr>
          <w:rFonts w:ascii="Times New Roman" w:hAnsi="Times New Roman"/>
          <w:sz w:val="28"/>
          <w:szCs w:val="28"/>
        </w:rPr>
        <w:t>» код</w:t>
      </w:r>
      <w:r>
        <w:rPr>
          <w:rFonts w:ascii="Times New Roman" w:hAnsi="Times New Roman"/>
          <w:sz w:val="28"/>
          <w:szCs w:val="28"/>
        </w:rPr>
        <w:t>у</w:t>
      </w:r>
      <w:r w:rsidRPr="00B93947">
        <w:rPr>
          <w:rFonts w:ascii="Times New Roman" w:hAnsi="Times New Roman"/>
          <w:sz w:val="28"/>
          <w:szCs w:val="28"/>
        </w:rPr>
        <w:t xml:space="preserve"> целевой статьи расходов 5</w:t>
      </w:r>
      <w:r>
        <w:rPr>
          <w:rFonts w:ascii="Times New Roman" w:hAnsi="Times New Roman"/>
          <w:sz w:val="28"/>
          <w:szCs w:val="28"/>
        </w:rPr>
        <w:t>2</w:t>
      </w:r>
      <w:r w:rsidRPr="00B93947">
        <w:rPr>
          <w:rFonts w:ascii="Times New Roman" w:hAnsi="Times New Roman"/>
          <w:sz w:val="28"/>
          <w:szCs w:val="28"/>
        </w:rPr>
        <w:t>.</w:t>
      </w:r>
      <w:r>
        <w:rPr>
          <w:rFonts w:ascii="Times New Roman" w:hAnsi="Times New Roman"/>
          <w:sz w:val="28"/>
          <w:szCs w:val="28"/>
        </w:rPr>
        <w:t>1</w:t>
      </w:r>
      <w:r w:rsidRPr="00B93947">
        <w:rPr>
          <w:rFonts w:ascii="Times New Roman" w:hAnsi="Times New Roman"/>
          <w:sz w:val="28"/>
          <w:szCs w:val="28"/>
        </w:rPr>
        <w:t>.00.</w:t>
      </w:r>
      <w:r>
        <w:rPr>
          <w:rFonts w:ascii="Times New Roman" w:hAnsi="Times New Roman"/>
          <w:sz w:val="28"/>
          <w:szCs w:val="28"/>
        </w:rPr>
        <w:t>00590</w:t>
      </w:r>
      <w:r w:rsidRPr="00B93947">
        <w:rPr>
          <w:rFonts w:ascii="Times New Roman" w:hAnsi="Times New Roman"/>
          <w:sz w:val="28"/>
          <w:szCs w:val="28"/>
        </w:rPr>
        <w:t xml:space="preserve"> «</w:t>
      </w:r>
      <w:r w:rsidRPr="006762CA">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коду вид</w:t>
      </w:r>
      <w:r w:rsidR="00B35270">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2</w:t>
      </w:r>
      <w:r w:rsidRPr="00B93947">
        <w:rPr>
          <w:rFonts w:ascii="Times New Roman" w:hAnsi="Times New Roman"/>
          <w:sz w:val="28"/>
          <w:szCs w:val="28"/>
        </w:rPr>
        <w:t>00 «</w:t>
      </w:r>
      <w:r w:rsidRPr="006762CA">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 xml:space="preserve">» </w:t>
      </w:r>
      <w:r>
        <w:rPr>
          <w:rFonts w:ascii="Times New Roman" w:hAnsi="Times New Roman"/>
          <w:sz w:val="28"/>
          <w:szCs w:val="28"/>
        </w:rPr>
        <w:t>на</w:t>
      </w:r>
      <w:r w:rsidRPr="00B93947">
        <w:rPr>
          <w:rFonts w:ascii="Times New Roman" w:hAnsi="Times New Roman"/>
          <w:sz w:val="28"/>
          <w:szCs w:val="28"/>
        </w:rPr>
        <w:t xml:space="preserve"> сумм</w:t>
      </w:r>
      <w:r>
        <w:rPr>
          <w:rFonts w:ascii="Times New Roman" w:hAnsi="Times New Roman"/>
          <w:sz w:val="28"/>
          <w:szCs w:val="28"/>
        </w:rPr>
        <w:t>у</w:t>
      </w:r>
      <w:r w:rsidRPr="00B93947">
        <w:rPr>
          <w:rFonts w:ascii="Times New Roman" w:hAnsi="Times New Roman"/>
          <w:sz w:val="28"/>
          <w:szCs w:val="28"/>
        </w:rPr>
        <w:t xml:space="preserve"> </w:t>
      </w:r>
      <w:r>
        <w:rPr>
          <w:rFonts w:ascii="Times New Roman" w:hAnsi="Times New Roman"/>
          <w:sz w:val="28"/>
          <w:szCs w:val="28"/>
        </w:rPr>
        <w:t>280</w:t>
      </w:r>
      <w:r w:rsidRPr="00B93947">
        <w:rPr>
          <w:rFonts w:ascii="Times New Roman" w:hAnsi="Times New Roman"/>
          <w:sz w:val="28"/>
          <w:szCs w:val="28"/>
        </w:rPr>
        <w:t> </w:t>
      </w:r>
      <w:r>
        <w:rPr>
          <w:rFonts w:ascii="Times New Roman" w:hAnsi="Times New Roman"/>
          <w:sz w:val="28"/>
          <w:szCs w:val="28"/>
        </w:rPr>
        <w:t>000</w:t>
      </w:r>
      <w:r w:rsidRPr="00B93947">
        <w:rPr>
          <w:rFonts w:ascii="Times New Roman" w:hAnsi="Times New Roman"/>
          <w:sz w:val="28"/>
          <w:szCs w:val="28"/>
        </w:rPr>
        <w:t>,00 рублей</w:t>
      </w:r>
      <w:r>
        <w:rPr>
          <w:rFonts w:ascii="Times New Roman" w:hAnsi="Times New Roman"/>
          <w:sz w:val="28"/>
          <w:szCs w:val="28"/>
        </w:rPr>
        <w:t>;</w:t>
      </w:r>
    </w:p>
    <w:p w14:paraId="3BEED2CC" w14:textId="791F597E" w:rsidR="006762CA" w:rsidRDefault="006762CA" w:rsidP="006762CA">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280</w:t>
      </w:r>
      <w:r w:rsidRPr="00B93947">
        <w:rPr>
          <w:rFonts w:ascii="Times New Roman" w:hAnsi="Times New Roman"/>
          <w:sz w:val="28"/>
          <w:szCs w:val="28"/>
        </w:rPr>
        <w:t> </w:t>
      </w:r>
      <w:r>
        <w:rPr>
          <w:rFonts w:ascii="Times New Roman" w:hAnsi="Times New Roman"/>
          <w:sz w:val="28"/>
          <w:szCs w:val="28"/>
        </w:rPr>
        <w:t>000</w:t>
      </w:r>
      <w:r w:rsidRPr="00B93947">
        <w:rPr>
          <w:rFonts w:ascii="Times New Roman" w:hAnsi="Times New Roman"/>
          <w:sz w:val="28"/>
          <w:szCs w:val="28"/>
        </w:rPr>
        <w:t xml:space="preserve">,00 рублей направить </w:t>
      </w:r>
      <w:r>
        <w:rPr>
          <w:rFonts w:ascii="Times New Roman" w:hAnsi="Times New Roman"/>
          <w:sz w:val="28"/>
          <w:szCs w:val="28"/>
        </w:rPr>
        <w:t>у</w:t>
      </w:r>
      <w:r w:rsidRPr="006762CA">
        <w:rPr>
          <w:rFonts w:ascii="Times New Roman" w:hAnsi="Times New Roman"/>
          <w:sz w:val="28"/>
          <w:szCs w:val="28"/>
        </w:rPr>
        <w:t>правлени</w:t>
      </w:r>
      <w:r>
        <w:rPr>
          <w:rFonts w:ascii="Times New Roman" w:hAnsi="Times New Roman"/>
          <w:sz w:val="28"/>
          <w:szCs w:val="28"/>
        </w:rPr>
        <w:t>ю</w:t>
      </w:r>
      <w:r w:rsidRPr="006762CA">
        <w:rPr>
          <w:rFonts w:ascii="Times New Roman" w:hAnsi="Times New Roman"/>
          <w:sz w:val="28"/>
          <w:szCs w:val="28"/>
        </w:rPr>
        <w:t xml:space="preserve"> </w:t>
      </w:r>
      <w:r>
        <w:rPr>
          <w:rFonts w:ascii="Times New Roman" w:hAnsi="Times New Roman"/>
          <w:sz w:val="28"/>
          <w:szCs w:val="28"/>
        </w:rPr>
        <w:t>образованием</w:t>
      </w:r>
      <w:r w:rsidRPr="006762CA">
        <w:rPr>
          <w:rFonts w:ascii="Times New Roman" w:hAnsi="Times New Roman"/>
          <w:sz w:val="28"/>
          <w:szCs w:val="28"/>
        </w:rPr>
        <w:t xml:space="preserve"> администрации муниципального образования Белореченский район</w:t>
      </w:r>
      <w:r w:rsidRPr="00B93947">
        <w:rPr>
          <w:rFonts w:ascii="Times New Roman" w:hAnsi="Times New Roman"/>
          <w:sz w:val="28"/>
          <w:szCs w:val="28"/>
        </w:rPr>
        <w:t xml:space="preserve"> на код раздела, подраздела 0</w:t>
      </w:r>
      <w:r>
        <w:rPr>
          <w:rFonts w:ascii="Times New Roman" w:hAnsi="Times New Roman"/>
          <w:sz w:val="28"/>
          <w:szCs w:val="28"/>
        </w:rPr>
        <w:t>7</w:t>
      </w:r>
      <w:r w:rsidRPr="00B93947">
        <w:rPr>
          <w:rFonts w:ascii="Times New Roman" w:hAnsi="Times New Roman"/>
          <w:sz w:val="28"/>
          <w:szCs w:val="28"/>
        </w:rPr>
        <w:t>.</w:t>
      </w:r>
      <w:r>
        <w:rPr>
          <w:rFonts w:ascii="Times New Roman" w:hAnsi="Times New Roman"/>
          <w:sz w:val="28"/>
          <w:szCs w:val="28"/>
        </w:rPr>
        <w:t>02</w:t>
      </w:r>
      <w:r w:rsidRPr="00B93947">
        <w:rPr>
          <w:rFonts w:ascii="Times New Roman" w:hAnsi="Times New Roman"/>
          <w:sz w:val="28"/>
          <w:szCs w:val="28"/>
        </w:rPr>
        <w:t xml:space="preserve"> «</w:t>
      </w:r>
      <w:r w:rsidRPr="006762CA">
        <w:rPr>
          <w:rFonts w:ascii="Times New Roman" w:hAnsi="Times New Roman"/>
          <w:sz w:val="28"/>
          <w:szCs w:val="28"/>
        </w:rPr>
        <w:t>Общее образование</w:t>
      </w:r>
      <w:r w:rsidRPr="00B93947">
        <w:rPr>
          <w:rFonts w:ascii="Times New Roman" w:hAnsi="Times New Roman"/>
          <w:sz w:val="28"/>
          <w:szCs w:val="28"/>
        </w:rPr>
        <w:t>» код целевой статьи расходов 5</w:t>
      </w:r>
      <w:r>
        <w:rPr>
          <w:rFonts w:ascii="Times New Roman" w:hAnsi="Times New Roman"/>
          <w:sz w:val="28"/>
          <w:szCs w:val="28"/>
        </w:rPr>
        <w:t>8</w:t>
      </w:r>
      <w:r w:rsidRPr="00B93947">
        <w:rPr>
          <w:rFonts w:ascii="Times New Roman" w:hAnsi="Times New Roman"/>
          <w:sz w:val="28"/>
          <w:szCs w:val="28"/>
        </w:rPr>
        <w:t>.</w:t>
      </w:r>
      <w:r>
        <w:rPr>
          <w:rFonts w:ascii="Times New Roman" w:hAnsi="Times New Roman"/>
          <w:sz w:val="28"/>
          <w:szCs w:val="28"/>
        </w:rPr>
        <w:t>1</w:t>
      </w:r>
      <w:r w:rsidRPr="00B93947">
        <w:rPr>
          <w:rFonts w:ascii="Times New Roman" w:hAnsi="Times New Roman"/>
          <w:sz w:val="28"/>
          <w:szCs w:val="28"/>
        </w:rPr>
        <w:t>.00.</w:t>
      </w:r>
      <w:r>
        <w:rPr>
          <w:rFonts w:ascii="Times New Roman" w:hAnsi="Times New Roman"/>
          <w:sz w:val="28"/>
          <w:szCs w:val="28"/>
        </w:rPr>
        <w:t>60860</w:t>
      </w:r>
      <w:r w:rsidRPr="00B93947">
        <w:rPr>
          <w:rFonts w:ascii="Times New Roman" w:hAnsi="Times New Roman"/>
          <w:sz w:val="28"/>
          <w:szCs w:val="28"/>
        </w:rPr>
        <w:t xml:space="preserve"> «</w:t>
      </w:r>
      <w:r w:rsidR="00CE7EB6" w:rsidRPr="00CE7EB6">
        <w:rPr>
          <w:rFonts w:ascii="Times New Roman" w:hAnsi="Times New Roman"/>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Pr="00B93947">
        <w:rPr>
          <w:rFonts w:ascii="Times New Roman" w:hAnsi="Times New Roman"/>
          <w:sz w:val="28"/>
          <w:szCs w:val="28"/>
        </w:rPr>
        <w:t>» код вид</w:t>
      </w:r>
      <w:r w:rsidR="00CE7EB6">
        <w:rPr>
          <w:rFonts w:ascii="Times New Roman" w:hAnsi="Times New Roman"/>
          <w:sz w:val="28"/>
          <w:szCs w:val="28"/>
        </w:rPr>
        <w:t>а</w:t>
      </w:r>
      <w:r w:rsidRPr="00B93947">
        <w:rPr>
          <w:rFonts w:ascii="Times New Roman" w:hAnsi="Times New Roman"/>
          <w:sz w:val="28"/>
          <w:szCs w:val="28"/>
        </w:rPr>
        <w:t xml:space="preserve"> расхода </w:t>
      </w:r>
      <w:r w:rsidR="00CE7EB6">
        <w:rPr>
          <w:rFonts w:ascii="Times New Roman" w:hAnsi="Times New Roman"/>
          <w:sz w:val="28"/>
          <w:szCs w:val="28"/>
        </w:rPr>
        <w:t>6</w:t>
      </w:r>
      <w:r w:rsidRPr="00B93947">
        <w:rPr>
          <w:rFonts w:ascii="Times New Roman" w:hAnsi="Times New Roman"/>
          <w:sz w:val="28"/>
          <w:szCs w:val="28"/>
        </w:rPr>
        <w:t>00 «</w:t>
      </w:r>
      <w:r w:rsidR="00CE7EB6" w:rsidRPr="00CE7EB6">
        <w:rPr>
          <w:rFonts w:ascii="Times New Roman" w:hAnsi="Times New Roman"/>
          <w:sz w:val="28"/>
          <w:szCs w:val="28"/>
        </w:rPr>
        <w:t>Предоставление субсидий бюджетным, автономным учреждениям и иным некоммерческим организациям</w:t>
      </w:r>
      <w:r w:rsidRPr="00B93947">
        <w:rPr>
          <w:rFonts w:ascii="Times New Roman" w:hAnsi="Times New Roman"/>
          <w:sz w:val="28"/>
          <w:szCs w:val="28"/>
        </w:rPr>
        <w:t>»</w:t>
      </w:r>
      <w:r w:rsidR="00540E1D">
        <w:rPr>
          <w:rFonts w:ascii="Times New Roman" w:hAnsi="Times New Roman"/>
          <w:sz w:val="28"/>
          <w:szCs w:val="28"/>
        </w:rPr>
        <w:t>.</w:t>
      </w:r>
    </w:p>
    <w:p w14:paraId="2DCEB148" w14:textId="77777777" w:rsidR="00514ED2" w:rsidRPr="00B93947" w:rsidRDefault="00514ED2">
      <w:pPr>
        <w:spacing w:after="0" w:line="240" w:lineRule="auto"/>
        <w:ind w:firstLine="709"/>
        <w:contextualSpacing/>
        <w:jc w:val="both"/>
        <w:rPr>
          <w:rFonts w:ascii="Times New Roman" w:hAnsi="Times New Roman"/>
          <w:sz w:val="28"/>
          <w:szCs w:val="28"/>
        </w:rPr>
      </w:pPr>
    </w:p>
    <w:p w14:paraId="4C6278C3" w14:textId="1DA409AB" w:rsidR="003634E6" w:rsidRPr="00B93947" w:rsidRDefault="00DE4C7D" w:rsidP="003634E6">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4</w:t>
      </w:r>
      <w:r w:rsidR="003634E6" w:rsidRPr="00B93947">
        <w:rPr>
          <w:rFonts w:ascii="Times New Roman" w:hAnsi="Times New Roman"/>
          <w:sz w:val="28"/>
          <w:szCs w:val="28"/>
        </w:rPr>
        <w:t>. Администрации муниципального образования Белореченский район на 2024 год:</w:t>
      </w:r>
    </w:p>
    <w:p w14:paraId="228CCB3E" w14:textId="3296A6BB" w:rsidR="003634E6" w:rsidRDefault="00772F3F" w:rsidP="00772F3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sidR="003634E6" w:rsidRPr="00B93947">
        <w:rPr>
          <w:rFonts w:ascii="Times New Roman" w:hAnsi="Times New Roman"/>
          <w:sz w:val="28"/>
          <w:szCs w:val="28"/>
        </w:rPr>
        <w:t>произвести передвижение бюджетных ассигнований с кода раздела, подраздела 0</w:t>
      </w:r>
      <w:r>
        <w:rPr>
          <w:rFonts w:ascii="Times New Roman" w:hAnsi="Times New Roman"/>
          <w:sz w:val="28"/>
          <w:szCs w:val="28"/>
        </w:rPr>
        <w:t>1</w:t>
      </w:r>
      <w:r w:rsidR="003634E6" w:rsidRPr="00B93947">
        <w:rPr>
          <w:rFonts w:ascii="Times New Roman" w:hAnsi="Times New Roman"/>
          <w:sz w:val="28"/>
          <w:szCs w:val="28"/>
        </w:rPr>
        <w:t>.0</w:t>
      </w:r>
      <w:r>
        <w:rPr>
          <w:rFonts w:ascii="Times New Roman" w:hAnsi="Times New Roman"/>
          <w:sz w:val="28"/>
          <w:szCs w:val="28"/>
        </w:rPr>
        <w:t>4</w:t>
      </w:r>
      <w:r w:rsidR="003634E6" w:rsidRPr="00B93947">
        <w:rPr>
          <w:rFonts w:ascii="Times New Roman" w:hAnsi="Times New Roman"/>
          <w:sz w:val="28"/>
          <w:szCs w:val="28"/>
        </w:rPr>
        <w:t xml:space="preserve"> «</w:t>
      </w:r>
      <w:r w:rsidRPr="00772F3F">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003634E6" w:rsidRPr="00B93947">
        <w:rPr>
          <w:rFonts w:ascii="Times New Roman" w:hAnsi="Times New Roman"/>
          <w:sz w:val="28"/>
          <w:szCs w:val="28"/>
        </w:rPr>
        <w:t xml:space="preserve">» кода целевой статьи расходов </w:t>
      </w:r>
      <w:r>
        <w:rPr>
          <w:rFonts w:ascii="Times New Roman" w:hAnsi="Times New Roman"/>
          <w:sz w:val="28"/>
          <w:szCs w:val="28"/>
        </w:rPr>
        <w:t>50</w:t>
      </w:r>
      <w:r w:rsidR="003634E6" w:rsidRPr="00B93947">
        <w:rPr>
          <w:rFonts w:ascii="Times New Roman" w:hAnsi="Times New Roman"/>
          <w:sz w:val="28"/>
          <w:szCs w:val="28"/>
        </w:rPr>
        <w:t>.</w:t>
      </w:r>
      <w:r>
        <w:rPr>
          <w:rFonts w:ascii="Times New Roman" w:hAnsi="Times New Roman"/>
          <w:sz w:val="28"/>
          <w:szCs w:val="28"/>
        </w:rPr>
        <w:t>2</w:t>
      </w:r>
      <w:r w:rsidR="003634E6" w:rsidRPr="00B93947">
        <w:rPr>
          <w:rFonts w:ascii="Times New Roman" w:hAnsi="Times New Roman"/>
          <w:sz w:val="28"/>
          <w:szCs w:val="28"/>
        </w:rPr>
        <w:t>.00.</w:t>
      </w:r>
      <w:r>
        <w:rPr>
          <w:rFonts w:ascii="Times New Roman" w:hAnsi="Times New Roman"/>
          <w:sz w:val="28"/>
          <w:szCs w:val="28"/>
        </w:rPr>
        <w:t>00190</w:t>
      </w:r>
      <w:r w:rsidR="003634E6" w:rsidRPr="00B93947">
        <w:rPr>
          <w:rFonts w:ascii="Times New Roman" w:hAnsi="Times New Roman"/>
          <w:sz w:val="28"/>
          <w:szCs w:val="28"/>
        </w:rPr>
        <w:t xml:space="preserve"> «</w:t>
      </w:r>
      <w:r w:rsidRPr="00772F3F">
        <w:rPr>
          <w:rFonts w:ascii="Times New Roman" w:hAnsi="Times New Roman"/>
          <w:sz w:val="28"/>
          <w:szCs w:val="28"/>
        </w:rPr>
        <w:t>Расходы на обеспечение функций органов местного самоуправления</w:t>
      </w:r>
      <w:r w:rsidR="003634E6" w:rsidRPr="00B93947">
        <w:rPr>
          <w:rFonts w:ascii="Times New Roman" w:hAnsi="Times New Roman"/>
          <w:sz w:val="28"/>
          <w:szCs w:val="28"/>
        </w:rPr>
        <w:t xml:space="preserve">» кода вида расходов </w:t>
      </w:r>
      <w:r>
        <w:rPr>
          <w:rFonts w:ascii="Times New Roman" w:hAnsi="Times New Roman"/>
          <w:sz w:val="28"/>
          <w:szCs w:val="28"/>
        </w:rPr>
        <w:t>1</w:t>
      </w:r>
      <w:r w:rsidR="003634E6" w:rsidRPr="00B93947">
        <w:rPr>
          <w:rFonts w:ascii="Times New Roman" w:hAnsi="Times New Roman"/>
          <w:sz w:val="28"/>
          <w:szCs w:val="28"/>
        </w:rPr>
        <w:t>00 «</w:t>
      </w:r>
      <w:r w:rsidRPr="00772F3F">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003634E6" w:rsidRPr="00B93947">
        <w:rPr>
          <w:rFonts w:ascii="Times New Roman" w:hAnsi="Times New Roman"/>
          <w:sz w:val="28"/>
          <w:szCs w:val="28"/>
        </w:rPr>
        <w:t xml:space="preserve">» на код раздела, подраздела </w:t>
      </w:r>
      <w:r w:rsidR="003634E6" w:rsidRPr="00B93947">
        <w:rPr>
          <w:rFonts w:ascii="Times New Roman" w:hAnsi="Times New Roman"/>
          <w:sz w:val="28"/>
          <w:szCs w:val="28"/>
        </w:rPr>
        <w:lastRenderedPageBreak/>
        <w:t>0</w:t>
      </w:r>
      <w:r>
        <w:rPr>
          <w:rFonts w:ascii="Times New Roman" w:hAnsi="Times New Roman"/>
          <w:sz w:val="28"/>
          <w:szCs w:val="28"/>
        </w:rPr>
        <w:t>7</w:t>
      </w:r>
      <w:r w:rsidR="003634E6" w:rsidRPr="00B93947">
        <w:rPr>
          <w:rFonts w:ascii="Times New Roman" w:hAnsi="Times New Roman"/>
          <w:sz w:val="28"/>
          <w:szCs w:val="28"/>
        </w:rPr>
        <w:t>.0</w:t>
      </w:r>
      <w:r>
        <w:rPr>
          <w:rFonts w:ascii="Times New Roman" w:hAnsi="Times New Roman"/>
          <w:sz w:val="28"/>
          <w:szCs w:val="28"/>
        </w:rPr>
        <w:t>1</w:t>
      </w:r>
      <w:r w:rsidR="003634E6" w:rsidRPr="00B93947">
        <w:rPr>
          <w:rFonts w:ascii="Times New Roman" w:hAnsi="Times New Roman"/>
          <w:sz w:val="28"/>
          <w:szCs w:val="28"/>
        </w:rPr>
        <w:t xml:space="preserve"> «</w:t>
      </w:r>
      <w:r w:rsidRPr="00772F3F">
        <w:rPr>
          <w:rFonts w:ascii="Times New Roman" w:hAnsi="Times New Roman"/>
          <w:sz w:val="28"/>
          <w:szCs w:val="28"/>
        </w:rPr>
        <w:t>Дошкольное образование</w:t>
      </w:r>
      <w:r w:rsidR="003634E6" w:rsidRPr="00B93947">
        <w:rPr>
          <w:rFonts w:ascii="Times New Roman" w:hAnsi="Times New Roman"/>
          <w:sz w:val="28"/>
          <w:szCs w:val="28"/>
        </w:rPr>
        <w:t xml:space="preserve">» код целевой статьи расходов </w:t>
      </w:r>
      <w:r>
        <w:rPr>
          <w:rFonts w:ascii="Times New Roman" w:hAnsi="Times New Roman"/>
          <w:sz w:val="28"/>
          <w:szCs w:val="28"/>
        </w:rPr>
        <w:t>65</w:t>
      </w:r>
      <w:r w:rsidR="003634E6" w:rsidRPr="00B93947">
        <w:rPr>
          <w:rFonts w:ascii="Times New Roman" w:hAnsi="Times New Roman"/>
          <w:sz w:val="28"/>
          <w:szCs w:val="28"/>
        </w:rPr>
        <w:t>.</w:t>
      </w:r>
      <w:r>
        <w:rPr>
          <w:rFonts w:ascii="Times New Roman" w:hAnsi="Times New Roman"/>
          <w:sz w:val="28"/>
          <w:szCs w:val="28"/>
        </w:rPr>
        <w:t>7</w:t>
      </w:r>
      <w:r w:rsidR="003634E6" w:rsidRPr="00B93947">
        <w:rPr>
          <w:rFonts w:ascii="Times New Roman" w:hAnsi="Times New Roman"/>
          <w:sz w:val="28"/>
          <w:szCs w:val="28"/>
        </w:rPr>
        <w:t>.0</w:t>
      </w:r>
      <w:r>
        <w:rPr>
          <w:rFonts w:ascii="Times New Roman" w:hAnsi="Times New Roman"/>
          <w:sz w:val="28"/>
          <w:szCs w:val="28"/>
        </w:rPr>
        <w:t>1</w:t>
      </w:r>
      <w:r w:rsidR="003634E6" w:rsidRPr="00B93947">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0470</w:t>
      </w:r>
      <w:r w:rsidR="003634E6" w:rsidRPr="00B93947">
        <w:rPr>
          <w:rFonts w:ascii="Times New Roman" w:hAnsi="Times New Roman"/>
          <w:sz w:val="28"/>
          <w:szCs w:val="28"/>
        </w:rPr>
        <w:t xml:space="preserve"> «</w:t>
      </w:r>
      <w:r w:rsidRPr="00772F3F">
        <w:rPr>
          <w:rFonts w:ascii="Times New Roman" w:hAnsi="Times New Roman"/>
          <w:sz w:val="28"/>
          <w:szCs w:val="28"/>
        </w:rPr>
        <w:t>Строительство, реконструкция</w:t>
      </w:r>
      <w:r>
        <w:rPr>
          <w:rFonts w:ascii="Times New Roman" w:hAnsi="Times New Roman"/>
          <w:sz w:val="28"/>
          <w:szCs w:val="28"/>
        </w:rPr>
        <w:t xml:space="preserve"> </w:t>
      </w:r>
      <w:r w:rsidRPr="00772F3F">
        <w:rPr>
          <w:rFonts w:ascii="Times New Roman" w:hAnsi="Times New Roman"/>
          <w:sz w:val="28"/>
          <w:szCs w:val="28"/>
        </w:rPr>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003634E6" w:rsidRPr="00B93947">
        <w:rPr>
          <w:rFonts w:ascii="Times New Roman" w:hAnsi="Times New Roman"/>
          <w:sz w:val="28"/>
          <w:szCs w:val="28"/>
        </w:rPr>
        <w:t xml:space="preserve">» код вида расходов </w:t>
      </w:r>
      <w:r>
        <w:rPr>
          <w:rFonts w:ascii="Times New Roman" w:hAnsi="Times New Roman"/>
          <w:sz w:val="28"/>
          <w:szCs w:val="28"/>
        </w:rPr>
        <w:t>4</w:t>
      </w:r>
      <w:r w:rsidR="003634E6" w:rsidRPr="00B93947">
        <w:rPr>
          <w:rFonts w:ascii="Times New Roman" w:hAnsi="Times New Roman"/>
          <w:sz w:val="28"/>
          <w:szCs w:val="28"/>
        </w:rPr>
        <w:t>00 «</w:t>
      </w:r>
      <w:r w:rsidRPr="00772F3F">
        <w:rPr>
          <w:rFonts w:ascii="Times New Roman" w:hAnsi="Times New Roman"/>
          <w:sz w:val="28"/>
          <w:szCs w:val="28"/>
        </w:rPr>
        <w:t>Капитальные вложения в объекты государственной (муниципальной) собственности</w:t>
      </w:r>
      <w:r w:rsidR="003634E6" w:rsidRPr="00B93947">
        <w:rPr>
          <w:rFonts w:ascii="Times New Roman" w:hAnsi="Times New Roman"/>
          <w:sz w:val="28"/>
          <w:szCs w:val="28"/>
        </w:rPr>
        <w:t xml:space="preserve">» в сумме </w:t>
      </w:r>
      <w:r>
        <w:rPr>
          <w:rFonts w:ascii="Times New Roman" w:hAnsi="Times New Roman"/>
          <w:sz w:val="28"/>
          <w:szCs w:val="28"/>
        </w:rPr>
        <w:t>5 594 300 </w:t>
      </w:r>
      <w:r w:rsidR="003634E6" w:rsidRPr="00B93947">
        <w:rPr>
          <w:rFonts w:ascii="Times New Roman" w:hAnsi="Times New Roman"/>
          <w:sz w:val="28"/>
          <w:szCs w:val="28"/>
        </w:rPr>
        <w:t>рублей</w:t>
      </w:r>
      <w:r>
        <w:rPr>
          <w:rFonts w:ascii="Times New Roman" w:hAnsi="Times New Roman"/>
          <w:sz w:val="28"/>
          <w:szCs w:val="28"/>
        </w:rPr>
        <w:t>;</w:t>
      </w:r>
    </w:p>
    <w:p w14:paraId="091AB90B" w14:textId="6637FF67" w:rsidR="00772F3F" w:rsidRPr="00B93947" w:rsidRDefault="00772F3F" w:rsidP="00772F3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 </w:t>
      </w:r>
      <w:r w:rsidRPr="00B93947">
        <w:rPr>
          <w:rFonts w:ascii="Times New Roman" w:hAnsi="Times New Roman"/>
          <w:sz w:val="28"/>
          <w:szCs w:val="28"/>
        </w:rPr>
        <w:t>произвести передвижение бюджетных ассигнований с кода раздела, подраздела 0</w:t>
      </w:r>
      <w:r>
        <w:rPr>
          <w:rFonts w:ascii="Times New Roman" w:hAnsi="Times New Roman"/>
          <w:sz w:val="28"/>
          <w:szCs w:val="28"/>
        </w:rPr>
        <w:t>1</w:t>
      </w:r>
      <w:r w:rsidRPr="00B93947">
        <w:rPr>
          <w:rFonts w:ascii="Times New Roman" w:hAnsi="Times New Roman"/>
          <w:sz w:val="28"/>
          <w:szCs w:val="28"/>
        </w:rPr>
        <w:t>.0</w:t>
      </w:r>
      <w:r>
        <w:rPr>
          <w:rFonts w:ascii="Times New Roman" w:hAnsi="Times New Roman"/>
          <w:sz w:val="28"/>
          <w:szCs w:val="28"/>
        </w:rPr>
        <w:t>4</w:t>
      </w:r>
      <w:r w:rsidRPr="00B93947">
        <w:rPr>
          <w:rFonts w:ascii="Times New Roman" w:hAnsi="Times New Roman"/>
          <w:sz w:val="28"/>
          <w:szCs w:val="28"/>
        </w:rPr>
        <w:t xml:space="preserve"> «</w:t>
      </w:r>
      <w:r w:rsidRPr="00772F3F">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B93947">
        <w:rPr>
          <w:rFonts w:ascii="Times New Roman" w:hAnsi="Times New Roman"/>
          <w:sz w:val="28"/>
          <w:szCs w:val="28"/>
        </w:rPr>
        <w:t xml:space="preserve">» кода целевой статьи расходов </w:t>
      </w:r>
      <w:r>
        <w:rPr>
          <w:rFonts w:ascii="Times New Roman" w:hAnsi="Times New Roman"/>
          <w:sz w:val="28"/>
          <w:szCs w:val="28"/>
        </w:rPr>
        <w:t>50</w:t>
      </w:r>
      <w:r w:rsidRPr="00B93947">
        <w:rPr>
          <w:rFonts w:ascii="Times New Roman" w:hAnsi="Times New Roman"/>
          <w:sz w:val="28"/>
          <w:szCs w:val="28"/>
        </w:rPr>
        <w:t>.</w:t>
      </w:r>
      <w:r>
        <w:rPr>
          <w:rFonts w:ascii="Times New Roman" w:hAnsi="Times New Roman"/>
          <w:sz w:val="28"/>
          <w:szCs w:val="28"/>
        </w:rPr>
        <w:t>2</w:t>
      </w:r>
      <w:r w:rsidRPr="00B93947">
        <w:rPr>
          <w:rFonts w:ascii="Times New Roman" w:hAnsi="Times New Roman"/>
          <w:sz w:val="28"/>
          <w:szCs w:val="28"/>
        </w:rPr>
        <w:t>.00.</w:t>
      </w:r>
      <w:r>
        <w:rPr>
          <w:rFonts w:ascii="Times New Roman" w:hAnsi="Times New Roman"/>
          <w:sz w:val="28"/>
          <w:szCs w:val="28"/>
        </w:rPr>
        <w:t>00190</w:t>
      </w:r>
      <w:r w:rsidRPr="00B93947">
        <w:rPr>
          <w:rFonts w:ascii="Times New Roman" w:hAnsi="Times New Roman"/>
          <w:sz w:val="28"/>
          <w:szCs w:val="28"/>
        </w:rPr>
        <w:t xml:space="preserve"> «</w:t>
      </w:r>
      <w:r w:rsidRPr="00772F3F">
        <w:rPr>
          <w:rFonts w:ascii="Times New Roman" w:hAnsi="Times New Roman"/>
          <w:sz w:val="28"/>
          <w:szCs w:val="28"/>
        </w:rPr>
        <w:t>Расходы на обеспечение функций органов местного самоуправления</w:t>
      </w:r>
      <w:r w:rsidRPr="00B93947">
        <w:rPr>
          <w:rFonts w:ascii="Times New Roman" w:hAnsi="Times New Roman"/>
          <w:sz w:val="28"/>
          <w:szCs w:val="28"/>
        </w:rPr>
        <w:t xml:space="preserve">» кода вида расходов </w:t>
      </w:r>
      <w:r>
        <w:rPr>
          <w:rFonts w:ascii="Times New Roman" w:hAnsi="Times New Roman"/>
          <w:sz w:val="28"/>
          <w:szCs w:val="28"/>
        </w:rPr>
        <w:t>1</w:t>
      </w:r>
      <w:r w:rsidRPr="00B93947">
        <w:rPr>
          <w:rFonts w:ascii="Times New Roman" w:hAnsi="Times New Roman"/>
          <w:sz w:val="28"/>
          <w:szCs w:val="28"/>
        </w:rPr>
        <w:t>00 «</w:t>
      </w:r>
      <w:r w:rsidRPr="00772F3F">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Pr="00B93947">
        <w:rPr>
          <w:rFonts w:ascii="Times New Roman" w:hAnsi="Times New Roman"/>
          <w:sz w:val="28"/>
          <w:szCs w:val="28"/>
        </w:rPr>
        <w:t>» на код раздела, подраздела 0</w:t>
      </w:r>
      <w:r>
        <w:rPr>
          <w:rFonts w:ascii="Times New Roman" w:hAnsi="Times New Roman"/>
          <w:sz w:val="28"/>
          <w:szCs w:val="28"/>
        </w:rPr>
        <w:t>7</w:t>
      </w:r>
      <w:r w:rsidRPr="00B93947">
        <w:rPr>
          <w:rFonts w:ascii="Times New Roman" w:hAnsi="Times New Roman"/>
          <w:sz w:val="28"/>
          <w:szCs w:val="28"/>
        </w:rPr>
        <w:t>.0</w:t>
      </w:r>
      <w:r w:rsidR="000D34CA">
        <w:rPr>
          <w:rFonts w:ascii="Times New Roman" w:hAnsi="Times New Roman"/>
          <w:sz w:val="28"/>
          <w:szCs w:val="28"/>
        </w:rPr>
        <w:t>2</w:t>
      </w:r>
      <w:r w:rsidRPr="00B93947">
        <w:rPr>
          <w:rFonts w:ascii="Times New Roman" w:hAnsi="Times New Roman"/>
          <w:sz w:val="28"/>
          <w:szCs w:val="28"/>
        </w:rPr>
        <w:t xml:space="preserve"> «</w:t>
      </w:r>
      <w:r w:rsidR="000D34CA" w:rsidRPr="000D34CA">
        <w:rPr>
          <w:rFonts w:ascii="Times New Roman" w:hAnsi="Times New Roman"/>
          <w:sz w:val="28"/>
          <w:szCs w:val="28"/>
        </w:rPr>
        <w:t>Общее образование</w:t>
      </w:r>
      <w:r w:rsidRPr="00B93947">
        <w:rPr>
          <w:rFonts w:ascii="Times New Roman" w:hAnsi="Times New Roman"/>
          <w:sz w:val="28"/>
          <w:szCs w:val="28"/>
        </w:rPr>
        <w:t xml:space="preserve">» код целевой статьи расходов </w:t>
      </w:r>
      <w:r>
        <w:rPr>
          <w:rFonts w:ascii="Times New Roman" w:hAnsi="Times New Roman"/>
          <w:sz w:val="28"/>
          <w:szCs w:val="28"/>
        </w:rPr>
        <w:t>65</w:t>
      </w:r>
      <w:r w:rsidRPr="00B93947">
        <w:rPr>
          <w:rFonts w:ascii="Times New Roman" w:hAnsi="Times New Roman"/>
          <w:sz w:val="28"/>
          <w:szCs w:val="28"/>
        </w:rPr>
        <w:t>.</w:t>
      </w:r>
      <w:r>
        <w:rPr>
          <w:rFonts w:ascii="Times New Roman" w:hAnsi="Times New Roman"/>
          <w:sz w:val="28"/>
          <w:szCs w:val="28"/>
        </w:rPr>
        <w:t>7</w:t>
      </w:r>
      <w:r w:rsidRPr="00B93947">
        <w:rPr>
          <w:rFonts w:ascii="Times New Roman" w:hAnsi="Times New Roman"/>
          <w:sz w:val="28"/>
          <w:szCs w:val="28"/>
        </w:rPr>
        <w:t>.0</w:t>
      </w:r>
      <w:r>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0470</w:t>
      </w:r>
      <w:r w:rsidRPr="00B93947">
        <w:rPr>
          <w:rFonts w:ascii="Times New Roman" w:hAnsi="Times New Roman"/>
          <w:sz w:val="28"/>
          <w:szCs w:val="28"/>
        </w:rPr>
        <w:t xml:space="preserve"> «</w:t>
      </w:r>
      <w:r w:rsidRPr="00772F3F">
        <w:rPr>
          <w:rFonts w:ascii="Times New Roman" w:hAnsi="Times New Roman"/>
          <w:sz w:val="28"/>
          <w:szCs w:val="28"/>
        </w:rPr>
        <w:t>Строительство, реконструкция</w:t>
      </w:r>
      <w:r>
        <w:rPr>
          <w:rFonts w:ascii="Times New Roman" w:hAnsi="Times New Roman"/>
          <w:sz w:val="28"/>
          <w:szCs w:val="28"/>
        </w:rPr>
        <w:t xml:space="preserve"> </w:t>
      </w:r>
      <w:r w:rsidRPr="00772F3F">
        <w:rPr>
          <w:rFonts w:ascii="Times New Roman" w:hAnsi="Times New Roman"/>
          <w:sz w:val="28"/>
          <w:szCs w:val="28"/>
        </w:rPr>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Pr="00B93947">
        <w:rPr>
          <w:rFonts w:ascii="Times New Roman" w:hAnsi="Times New Roman"/>
          <w:sz w:val="28"/>
          <w:szCs w:val="28"/>
        </w:rPr>
        <w:t xml:space="preserve">» код вида расходов </w:t>
      </w:r>
      <w:r>
        <w:rPr>
          <w:rFonts w:ascii="Times New Roman" w:hAnsi="Times New Roman"/>
          <w:sz w:val="28"/>
          <w:szCs w:val="28"/>
        </w:rPr>
        <w:t>4</w:t>
      </w:r>
      <w:r w:rsidRPr="00B93947">
        <w:rPr>
          <w:rFonts w:ascii="Times New Roman" w:hAnsi="Times New Roman"/>
          <w:sz w:val="28"/>
          <w:szCs w:val="28"/>
        </w:rPr>
        <w:t>00 «</w:t>
      </w:r>
      <w:r w:rsidRPr="00772F3F">
        <w:rPr>
          <w:rFonts w:ascii="Times New Roman" w:hAnsi="Times New Roman"/>
          <w:sz w:val="28"/>
          <w:szCs w:val="28"/>
        </w:rPr>
        <w:t>Капитальные вложения в объекты государственной (муниципальной) собственности</w:t>
      </w:r>
      <w:r w:rsidRPr="00B93947">
        <w:rPr>
          <w:rFonts w:ascii="Times New Roman" w:hAnsi="Times New Roman"/>
          <w:sz w:val="28"/>
          <w:szCs w:val="28"/>
        </w:rPr>
        <w:t xml:space="preserve">» в сумме </w:t>
      </w:r>
      <w:r w:rsidR="000D34CA">
        <w:rPr>
          <w:rFonts w:ascii="Times New Roman" w:hAnsi="Times New Roman"/>
          <w:sz w:val="28"/>
          <w:szCs w:val="28"/>
        </w:rPr>
        <w:t>12</w:t>
      </w:r>
      <w:r>
        <w:rPr>
          <w:rFonts w:ascii="Times New Roman" w:hAnsi="Times New Roman"/>
          <w:sz w:val="28"/>
          <w:szCs w:val="28"/>
        </w:rPr>
        <w:t> </w:t>
      </w:r>
      <w:r w:rsidR="000D34CA">
        <w:rPr>
          <w:rFonts w:ascii="Times New Roman" w:hAnsi="Times New Roman"/>
          <w:sz w:val="28"/>
          <w:szCs w:val="28"/>
        </w:rPr>
        <w:t>988</w:t>
      </w:r>
      <w:r>
        <w:rPr>
          <w:rFonts w:ascii="Times New Roman" w:hAnsi="Times New Roman"/>
          <w:sz w:val="28"/>
          <w:szCs w:val="28"/>
        </w:rPr>
        <w:t> </w:t>
      </w:r>
      <w:r w:rsidR="000D34CA">
        <w:rPr>
          <w:rFonts w:ascii="Times New Roman" w:hAnsi="Times New Roman"/>
          <w:sz w:val="28"/>
          <w:szCs w:val="28"/>
        </w:rPr>
        <w:t>0</w:t>
      </w:r>
      <w:r>
        <w:rPr>
          <w:rFonts w:ascii="Times New Roman" w:hAnsi="Times New Roman"/>
          <w:sz w:val="28"/>
          <w:szCs w:val="28"/>
        </w:rPr>
        <w:t>00 </w:t>
      </w:r>
      <w:r w:rsidRPr="00B93947">
        <w:rPr>
          <w:rFonts w:ascii="Times New Roman" w:hAnsi="Times New Roman"/>
          <w:sz w:val="28"/>
          <w:szCs w:val="28"/>
        </w:rPr>
        <w:t>рублей</w:t>
      </w:r>
      <w:r w:rsidR="000D34CA">
        <w:rPr>
          <w:rFonts w:ascii="Times New Roman" w:hAnsi="Times New Roman"/>
          <w:sz w:val="28"/>
          <w:szCs w:val="28"/>
        </w:rPr>
        <w:t>.</w:t>
      </w:r>
    </w:p>
    <w:p w14:paraId="640779FF" w14:textId="77777777" w:rsidR="003634E6" w:rsidRPr="00B93947" w:rsidRDefault="003634E6">
      <w:pPr>
        <w:spacing w:after="0" w:line="240" w:lineRule="auto"/>
        <w:ind w:firstLine="709"/>
        <w:contextualSpacing/>
        <w:jc w:val="both"/>
        <w:rPr>
          <w:rFonts w:ascii="Times New Roman" w:hAnsi="Times New Roman"/>
          <w:sz w:val="28"/>
          <w:szCs w:val="28"/>
        </w:rPr>
      </w:pPr>
    </w:p>
    <w:p w14:paraId="12C1287C" w14:textId="427858BC" w:rsidR="00514ED2" w:rsidRPr="00B93947" w:rsidRDefault="00DE4C7D">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5</w:t>
      </w:r>
      <w:r w:rsidR="00FE7868" w:rsidRPr="00B93947">
        <w:rPr>
          <w:rFonts w:ascii="Times New Roman" w:hAnsi="Times New Roman"/>
          <w:sz w:val="28"/>
          <w:szCs w:val="28"/>
        </w:rPr>
        <w:t>.</w:t>
      </w:r>
      <w:r w:rsidR="003A6BB4" w:rsidRPr="00B93947">
        <w:rPr>
          <w:rFonts w:ascii="Times New Roman" w:hAnsi="Times New Roman"/>
          <w:sz w:val="28"/>
          <w:szCs w:val="28"/>
        </w:rPr>
        <w:t xml:space="preserve"> </w:t>
      </w:r>
      <w:r w:rsidR="00FE7868" w:rsidRPr="00B93947">
        <w:rPr>
          <w:rFonts w:ascii="Times New Roman" w:hAnsi="Times New Roman"/>
          <w:sz w:val="28"/>
          <w:szCs w:val="28"/>
        </w:rPr>
        <w:t>Управлению образованием администрации муниципального образования Белореченский район на 2023 год:</w:t>
      </w:r>
    </w:p>
    <w:p w14:paraId="173AC7AF" w14:textId="664FBC74" w:rsidR="00514ED2" w:rsidRDefault="00540E1D">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sidR="00FE7868" w:rsidRPr="00B93947">
        <w:rPr>
          <w:rFonts w:ascii="Times New Roman" w:hAnsi="Times New Roman"/>
          <w:sz w:val="28"/>
          <w:szCs w:val="28"/>
        </w:rPr>
        <w:t>произвести передвижение бюджетных ассигнований по коду раздела, подраздела 07.01 «Дошкольное образование» коду вида расходов 600 «Предоставление субсидий бюджетным, автономным учреждениям и иным некоммерческим организациям» с кода целевой статьи расходов 58.1.01.00590 «Реализация мероприятий муниципальной целевой программы «Развитие образования» на код целевой статьи расходов 58.1.00.00590 «Расходы на обеспечение деятельности (оказание услуг) муниципальных учреждений» в сумме 1</w:t>
      </w:r>
      <w:r w:rsidR="000D34CA">
        <w:rPr>
          <w:rFonts w:ascii="Times New Roman" w:hAnsi="Times New Roman"/>
          <w:sz w:val="28"/>
          <w:szCs w:val="28"/>
        </w:rPr>
        <w:t>60</w:t>
      </w:r>
      <w:r w:rsidR="00FE7868" w:rsidRPr="00B93947">
        <w:rPr>
          <w:rFonts w:ascii="Times New Roman" w:hAnsi="Times New Roman"/>
          <w:sz w:val="28"/>
          <w:szCs w:val="28"/>
        </w:rPr>
        <w:t> </w:t>
      </w:r>
      <w:r w:rsidR="000D34CA">
        <w:rPr>
          <w:rFonts w:ascii="Times New Roman" w:hAnsi="Times New Roman"/>
          <w:sz w:val="28"/>
          <w:szCs w:val="28"/>
        </w:rPr>
        <w:t>7</w:t>
      </w:r>
      <w:r w:rsidR="00FE7868" w:rsidRPr="00B93947">
        <w:rPr>
          <w:rFonts w:ascii="Times New Roman" w:hAnsi="Times New Roman"/>
          <w:sz w:val="28"/>
          <w:szCs w:val="28"/>
        </w:rPr>
        <w:t>00,00 рублей</w:t>
      </w:r>
      <w:r>
        <w:rPr>
          <w:rFonts w:ascii="Times New Roman" w:hAnsi="Times New Roman"/>
          <w:sz w:val="28"/>
          <w:szCs w:val="28"/>
        </w:rPr>
        <w:t>;</w:t>
      </w:r>
    </w:p>
    <w:p w14:paraId="67D44491" w14:textId="780A3714" w:rsidR="00DE4C7D" w:rsidRPr="00B93947" w:rsidRDefault="00DE4C7D" w:rsidP="00DE4C7D">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 xml:space="preserve">2) </w:t>
      </w:r>
      <w:r w:rsidRPr="00B93947">
        <w:rPr>
          <w:rFonts w:ascii="Times New Roman" w:hAnsi="Times New Roman"/>
          <w:sz w:val="28"/>
          <w:szCs w:val="28"/>
        </w:rPr>
        <w:t xml:space="preserve">уменьшить бюджетные ассигнования по коду раздела, подраздела </w:t>
      </w:r>
      <w:r>
        <w:rPr>
          <w:rFonts w:ascii="Times New Roman" w:hAnsi="Times New Roman"/>
          <w:sz w:val="28"/>
          <w:szCs w:val="28"/>
        </w:rPr>
        <w:t>07</w:t>
      </w:r>
      <w:r w:rsidRPr="00B93947">
        <w:rPr>
          <w:rFonts w:ascii="Times New Roman" w:hAnsi="Times New Roman"/>
          <w:sz w:val="28"/>
          <w:szCs w:val="28"/>
        </w:rPr>
        <w:t>.</w:t>
      </w:r>
      <w:r>
        <w:rPr>
          <w:rFonts w:ascii="Times New Roman" w:hAnsi="Times New Roman"/>
          <w:sz w:val="28"/>
          <w:szCs w:val="28"/>
        </w:rPr>
        <w:t>02</w:t>
      </w:r>
      <w:r w:rsidRPr="00B93947">
        <w:rPr>
          <w:rFonts w:ascii="Times New Roman" w:hAnsi="Times New Roman"/>
          <w:sz w:val="28"/>
          <w:szCs w:val="28"/>
        </w:rPr>
        <w:t xml:space="preserve"> «</w:t>
      </w:r>
      <w:r w:rsidRPr="00DE4C7D">
        <w:rPr>
          <w:rFonts w:ascii="Times New Roman" w:hAnsi="Times New Roman"/>
          <w:sz w:val="28"/>
          <w:szCs w:val="28"/>
        </w:rPr>
        <w:t>Общее образование</w:t>
      </w:r>
      <w:r w:rsidRPr="00B93947">
        <w:rPr>
          <w:rFonts w:ascii="Times New Roman" w:hAnsi="Times New Roman"/>
          <w:sz w:val="28"/>
          <w:szCs w:val="28"/>
        </w:rPr>
        <w:t>» код</w:t>
      </w:r>
      <w:r>
        <w:rPr>
          <w:rFonts w:ascii="Times New Roman" w:hAnsi="Times New Roman"/>
          <w:sz w:val="28"/>
          <w:szCs w:val="28"/>
        </w:rPr>
        <w:t>у</w:t>
      </w:r>
      <w:r w:rsidRPr="00B93947">
        <w:rPr>
          <w:rFonts w:ascii="Times New Roman" w:hAnsi="Times New Roman"/>
          <w:sz w:val="28"/>
          <w:szCs w:val="28"/>
        </w:rPr>
        <w:t xml:space="preserve"> целевой статьи расходов 5</w:t>
      </w:r>
      <w:r>
        <w:rPr>
          <w:rFonts w:ascii="Times New Roman" w:hAnsi="Times New Roman"/>
          <w:sz w:val="28"/>
          <w:szCs w:val="28"/>
        </w:rPr>
        <w:t>8</w:t>
      </w:r>
      <w:r w:rsidRPr="00B93947">
        <w:rPr>
          <w:rFonts w:ascii="Times New Roman" w:hAnsi="Times New Roman"/>
          <w:sz w:val="28"/>
          <w:szCs w:val="28"/>
        </w:rPr>
        <w:t>.</w:t>
      </w:r>
      <w:r>
        <w:rPr>
          <w:rFonts w:ascii="Times New Roman" w:hAnsi="Times New Roman"/>
          <w:sz w:val="28"/>
          <w:szCs w:val="28"/>
        </w:rPr>
        <w:t>1</w:t>
      </w:r>
      <w:r w:rsidRPr="00B93947">
        <w:rPr>
          <w:rFonts w:ascii="Times New Roman" w:hAnsi="Times New Roman"/>
          <w:sz w:val="28"/>
          <w:szCs w:val="28"/>
        </w:rPr>
        <w:t>.0</w:t>
      </w:r>
      <w:r>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lang w:val="en-US"/>
        </w:rPr>
        <w:t>S</w:t>
      </w:r>
      <w:r w:rsidRPr="00DE4C7D">
        <w:rPr>
          <w:rFonts w:ascii="Times New Roman" w:hAnsi="Times New Roman"/>
          <w:sz w:val="28"/>
          <w:szCs w:val="28"/>
        </w:rPr>
        <w:t>3380</w:t>
      </w:r>
      <w:r w:rsidRPr="00B93947">
        <w:rPr>
          <w:rFonts w:ascii="Times New Roman" w:hAnsi="Times New Roman"/>
          <w:sz w:val="28"/>
          <w:szCs w:val="28"/>
        </w:rPr>
        <w:t xml:space="preserve"> «</w:t>
      </w:r>
      <w:r w:rsidRPr="00DE4C7D">
        <w:rPr>
          <w:rFonts w:ascii="Times New Roman"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r w:rsidRPr="00B93947">
        <w:rPr>
          <w:rFonts w:ascii="Times New Roman" w:hAnsi="Times New Roman"/>
          <w:sz w:val="28"/>
          <w:szCs w:val="28"/>
        </w:rPr>
        <w:t>» коду вид</w:t>
      </w:r>
      <w:r>
        <w:rPr>
          <w:rFonts w:ascii="Times New Roman" w:hAnsi="Times New Roman"/>
          <w:sz w:val="28"/>
          <w:szCs w:val="28"/>
        </w:rPr>
        <w:t>а</w:t>
      </w:r>
      <w:r w:rsidRPr="00B93947">
        <w:rPr>
          <w:rFonts w:ascii="Times New Roman" w:hAnsi="Times New Roman"/>
          <w:sz w:val="28"/>
          <w:szCs w:val="28"/>
        </w:rPr>
        <w:t xml:space="preserve"> расхода </w:t>
      </w:r>
      <w:r w:rsidRPr="00DE4C7D">
        <w:rPr>
          <w:rFonts w:ascii="Times New Roman" w:hAnsi="Times New Roman"/>
          <w:sz w:val="28"/>
          <w:szCs w:val="28"/>
        </w:rPr>
        <w:t>6</w:t>
      </w:r>
      <w:r w:rsidRPr="00B93947">
        <w:rPr>
          <w:rFonts w:ascii="Times New Roman" w:hAnsi="Times New Roman"/>
          <w:sz w:val="28"/>
          <w:szCs w:val="28"/>
        </w:rPr>
        <w:t>00 «</w:t>
      </w:r>
      <w:r w:rsidRPr="00DE4C7D">
        <w:rPr>
          <w:rFonts w:ascii="Times New Roman" w:hAnsi="Times New Roman"/>
          <w:sz w:val="28"/>
          <w:szCs w:val="28"/>
        </w:rPr>
        <w:t>Предоставление субсидий бюджетным, автономным учреждениям и иным некоммерческим организациям</w:t>
      </w:r>
      <w:r w:rsidRPr="00B93947">
        <w:rPr>
          <w:rFonts w:ascii="Times New Roman" w:hAnsi="Times New Roman"/>
          <w:sz w:val="28"/>
          <w:szCs w:val="28"/>
        </w:rPr>
        <w:t xml:space="preserve">» </w:t>
      </w:r>
      <w:r>
        <w:rPr>
          <w:rFonts w:ascii="Times New Roman" w:hAnsi="Times New Roman"/>
          <w:sz w:val="28"/>
          <w:szCs w:val="28"/>
        </w:rPr>
        <w:t>на</w:t>
      </w:r>
      <w:r w:rsidRPr="00B93947">
        <w:rPr>
          <w:rFonts w:ascii="Times New Roman" w:hAnsi="Times New Roman"/>
          <w:sz w:val="28"/>
          <w:szCs w:val="28"/>
        </w:rPr>
        <w:t xml:space="preserve"> сумм</w:t>
      </w:r>
      <w:r>
        <w:rPr>
          <w:rFonts w:ascii="Times New Roman" w:hAnsi="Times New Roman"/>
          <w:sz w:val="28"/>
          <w:szCs w:val="28"/>
        </w:rPr>
        <w:t>у</w:t>
      </w:r>
      <w:r w:rsidRPr="00B93947">
        <w:rPr>
          <w:rFonts w:ascii="Times New Roman" w:hAnsi="Times New Roman"/>
          <w:sz w:val="28"/>
          <w:szCs w:val="28"/>
        </w:rPr>
        <w:t xml:space="preserve"> </w:t>
      </w:r>
      <w:r w:rsidRPr="00DE4C7D">
        <w:rPr>
          <w:rFonts w:ascii="Times New Roman" w:hAnsi="Times New Roman"/>
          <w:sz w:val="28"/>
          <w:szCs w:val="28"/>
        </w:rPr>
        <w:t>7</w:t>
      </w:r>
      <w:r>
        <w:rPr>
          <w:rFonts w:ascii="Times New Roman" w:hAnsi="Times New Roman"/>
          <w:sz w:val="28"/>
          <w:szCs w:val="28"/>
        </w:rPr>
        <w:t> </w:t>
      </w:r>
      <w:r w:rsidRPr="00DE4C7D">
        <w:rPr>
          <w:rFonts w:ascii="Times New Roman" w:hAnsi="Times New Roman"/>
          <w:sz w:val="28"/>
          <w:szCs w:val="28"/>
        </w:rPr>
        <w:t>639</w:t>
      </w:r>
      <w:r>
        <w:rPr>
          <w:rFonts w:ascii="Times New Roman" w:hAnsi="Times New Roman"/>
          <w:sz w:val="28"/>
          <w:szCs w:val="28"/>
          <w:lang w:val="en-US"/>
        </w:rPr>
        <w:t> </w:t>
      </w:r>
      <w:r w:rsidRPr="00DE4C7D">
        <w:rPr>
          <w:rFonts w:ascii="Times New Roman" w:hAnsi="Times New Roman"/>
          <w:sz w:val="28"/>
          <w:szCs w:val="28"/>
        </w:rPr>
        <w:t>100</w:t>
      </w:r>
      <w:r w:rsidRPr="00B93947">
        <w:rPr>
          <w:rFonts w:ascii="Times New Roman" w:hAnsi="Times New Roman"/>
          <w:sz w:val="28"/>
          <w:szCs w:val="28"/>
        </w:rPr>
        <w:t>,00</w:t>
      </w:r>
      <w:r>
        <w:rPr>
          <w:rFonts w:ascii="Times New Roman" w:hAnsi="Times New Roman"/>
          <w:sz w:val="28"/>
          <w:szCs w:val="28"/>
          <w:lang w:val="en-US"/>
        </w:rPr>
        <w:t> </w:t>
      </w:r>
      <w:r w:rsidRPr="00B93947">
        <w:rPr>
          <w:rFonts w:ascii="Times New Roman" w:hAnsi="Times New Roman"/>
          <w:sz w:val="28"/>
          <w:szCs w:val="28"/>
        </w:rPr>
        <w:t>рублей</w:t>
      </w:r>
      <w:r>
        <w:rPr>
          <w:rFonts w:ascii="Times New Roman" w:hAnsi="Times New Roman"/>
          <w:sz w:val="28"/>
          <w:szCs w:val="28"/>
        </w:rPr>
        <w:t>;</w:t>
      </w:r>
    </w:p>
    <w:p w14:paraId="7CEF1AB1" w14:textId="393745D9" w:rsidR="00EB73FD" w:rsidRDefault="00EB73FD" w:rsidP="00034523">
      <w:pPr>
        <w:shd w:val="clear" w:color="auto" w:fill="FFFFFF" w:themeFill="background1"/>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увеличить</w:t>
      </w:r>
      <w:r w:rsidRPr="00B93947">
        <w:rPr>
          <w:rFonts w:ascii="Times New Roman" w:hAnsi="Times New Roman"/>
          <w:sz w:val="28"/>
          <w:szCs w:val="28"/>
        </w:rPr>
        <w:t xml:space="preserve"> бюджетные ассигнования по коду раздела, подраздела </w:t>
      </w:r>
      <w:r>
        <w:rPr>
          <w:rFonts w:ascii="Times New Roman" w:hAnsi="Times New Roman"/>
          <w:sz w:val="28"/>
          <w:szCs w:val="28"/>
        </w:rPr>
        <w:t>07</w:t>
      </w:r>
      <w:r w:rsidRPr="00B93947">
        <w:rPr>
          <w:rFonts w:ascii="Times New Roman" w:hAnsi="Times New Roman"/>
          <w:sz w:val="28"/>
          <w:szCs w:val="28"/>
        </w:rPr>
        <w:t>.</w:t>
      </w:r>
      <w:r>
        <w:rPr>
          <w:rFonts w:ascii="Times New Roman" w:hAnsi="Times New Roman"/>
          <w:sz w:val="28"/>
          <w:szCs w:val="28"/>
        </w:rPr>
        <w:t>0</w:t>
      </w:r>
      <w:r w:rsidR="00034523">
        <w:rPr>
          <w:rFonts w:ascii="Times New Roman" w:hAnsi="Times New Roman"/>
          <w:sz w:val="28"/>
          <w:szCs w:val="28"/>
        </w:rPr>
        <w:t>1</w:t>
      </w:r>
      <w:r w:rsidRPr="00B93947">
        <w:rPr>
          <w:rFonts w:ascii="Times New Roman" w:hAnsi="Times New Roman"/>
          <w:sz w:val="28"/>
          <w:szCs w:val="28"/>
        </w:rPr>
        <w:t xml:space="preserve"> «</w:t>
      </w:r>
      <w:r w:rsidR="00034523" w:rsidRPr="00034523">
        <w:rPr>
          <w:rFonts w:ascii="Times New Roman" w:hAnsi="Times New Roman"/>
          <w:sz w:val="28"/>
          <w:szCs w:val="28"/>
        </w:rPr>
        <w:t>Дошкольное образование</w:t>
      </w:r>
      <w:r w:rsidRPr="00B93947">
        <w:rPr>
          <w:rFonts w:ascii="Times New Roman" w:hAnsi="Times New Roman"/>
          <w:sz w:val="28"/>
          <w:szCs w:val="28"/>
        </w:rPr>
        <w:t>» код</w:t>
      </w:r>
      <w:r>
        <w:rPr>
          <w:rFonts w:ascii="Times New Roman" w:hAnsi="Times New Roman"/>
          <w:sz w:val="28"/>
          <w:szCs w:val="28"/>
        </w:rPr>
        <w:t>у</w:t>
      </w:r>
      <w:r w:rsidRPr="00B93947">
        <w:rPr>
          <w:rFonts w:ascii="Times New Roman" w:hAnsi="Times New Roman"/>
          <w:sz w:val="28"/>
          <w:szCs w:val="28"/>
        </w:rPr>
        <w:t xml:space="preserve"> целевой статьи расходов 5</w:t>
      </w:r>
      <w:r w:rsidR="00034523">
        <w:rPr>
          <w:rFonts w:ascii="Times New Roman" w:hAnsi="Times New Roman"/>
          <w:sz w:val="28"/>
          <w:szCs w:val="28"/>
        </w:rPr>
        <w:t>8</w:t>
      </w:r>
      <w:r w:rsidRPr="00B93947">
        <w:rPr>
          <w:rFonts w:ascii="Times New Roman" w:hAnsi="Times New Roman"/>
          <w:sz w:val="28"/>
          <w:szCs w:val="28"/>
        </w:rPr>
        <w:t>.</w:t>
      </w:r>
      <w:r>
        <w:rPr>
          <w:rFonts w:ascii="Times New Roman" w:hAnsi="Times New Roman"/>
          <w:sz w:val="28"/>
          <w:szCs w:val="28"/>
        </w:rPr>
        <w:t>1</w:t>
      </w:r>
      <w:r w:rsidRPr="00B93947">
        <w:rPr>
          <w:rFonts w:ascii="Times New Roman" w:hAnsi="Times New Roman"/>
          <w:sz w:val="28"/>
          <w:szCs w:val="28"/>
        </w:rPr>
        <w:t>.0</w:t>
      </w:r>
      <w:r w:rsidR="00034523">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rPr>
        <w:t>00590</w:t>
      </w:r>
      <w:r w:rsidRPr="00B93947">
        <w:rPr>
          <w:rFonts w:ascii="Times New Roman" w:hAnsi="Times New Roman"/>
          <w:sz w:val="28"/>
          <w:szCs w:val="28"/>
        </w:rPr>
        <w:t xml:space="preserve"> «</w:t>
      </w:r>
      <w:r w:rsidR="00034523" w:rsidRPr="00034523">
        <w:rPr>
          <w:rFonts w:ascii="Times New Roman" w:hAnsi="Times New Roman"/>
          <w:sz w:val="28"/>
          <w:szCs w:val="28"/>
        </w:rPr>
        <w:t xml:space="preserve">Реализация мероприятий муниципальной целевой программы </w:t>
      </w:r>
      <w:r w:rsidR="00034523">
        <w:rPr>
          <w:rFonts w:ascii="Times New Roman" w:hAnsi="Times New Roman"/>
          <w:sz w:val="28"/>
          <w:szCs w:val="28"/>
        </w:rPr>
        <w:t>«</w:t>
      </w:r>
      <w:r w:rsidR="00034523" w:rsidRPr="00034523">
        <w:rPr>
          <w:rFonts w:ascii="Times New Roman" w:hAnsi="Times New Roman"/>
          <w:sz w:val="28"/>
          <w:szCs w:val="28"/>
        </w:rPr>
        <w:t>Развитие образования</w:t>
      </w:r>
      <w:r w:rsidRPr="00B93947">
        <w:rPr>
          <w:rFonts w:ascii="Times New Roman" w:hAnsi="Times New Roman"/>
          <w:sz w:val="28"/>
          <w:szCs w:val="28"/>
        </w:rPr>
        <w:t>» коду вид</w:t>
      </w:r>
      <w:r>
        <w:rPr>
          <w:rFonts w:ascii="Times New Roman" w:hAnsi="Times New Roman"/>
          <w:sz w:val="28"/>
          <w:szCs w:val="28"/>
        </w:rPr>
        <w:t>а</w:t>
      </w:r>
      <w:r w:rsidRPr="00B93947">
        <w:rPr>
          <w:rFonts w:ascii="Times New Roman" w:hAnsi="Times New Roman"/>
          <w:sz w:val="28"/>
          <w:szCs w:val="28"/>
        </w:rPr>
        <w:t xml:space="preserve"> расхода </w:t>
      </w:r>
      <w:r w:rsidR="00034523">
        <w:rPr>
          <w:rFonts w:ascii="Times New Roman" w:hAnsi="Times New Roman"/>
          <w:sz w:val="28"/>
          <w:szCs w:val="28"/>
        </w:rPr>
        <w:t>6</w:t>
      </w:r>
      <w:r w:rsidRPr="00B93947">
        <w:rPr>
          <w:rFonts w:ascii="Times New Roman" w:hAnsi="Times New Roman"/>
          <w:sz w:val="28"/>
          <w:szCs w:val="28"/>
        </w:rPr>
        <w:t>00 «</w:t>
      </w:r>
      <w:r w:rsidR="00034523" w:rsidRPr="00327553">
        <w:rPr>
          <w:rFonts w:ascii="Times New Roman" w:hAnsi="Times New Roman"/>
          <w:sz w:val="28"/>
          <w:szCs w:val="28"/>
        </w:rPr>
        <w:t>Предоставление субсидий бюджетным, автономным учреждениям и иным некоммерческим организациям</w:t>
      </w:r>
      <w:r w:rsidRPr="00B93947">
        <w:rPr>
          <w:rFonts w:ascii="Times New Roman" w:hAnsi="Times New Roman"/>
          <w:sz w:val="28"/>
          <w:szCs w:val="28"/>
        </w:rPr>
        <w:t xml:space="preserve">» </w:t>
      </w:r>
      <w:r>
        <w:rPr>
          <w:rFonts w:ascii="Times New Roman" w:hAnsi="Times New Roman"/>
          <w:sz w:val="28"/>
          <w:szCs w:val="28"/>
        </w:rPr>
        <w:t>на</w:t>
      </w:r>
      <w:r w:rsidRPr="00B93947">
        <w:rPr>
          <w:rFonts w:ascii="Times New Roman" w:hAnsi="Times New Roman"/>
          <w:sz w:val="28"/>
          <w:szCs w:val="28"/>
        </w:rPr>
        <w:t xml:space="preserve"> сумм</w:t>
      </w:r>
      <w:r>
        <w:rPr>
          <w:rFonts w:ascii="Times New Roman" w:hAnsi="Times New Roman"/>
          <w:sz w:val="28"/>
          <w:szCs w:val="28"/>
        </w:rPr>
        <w:t>у</w:t>
      </w:r>
      <w:r w:rsidRPr="00B93947">
        <w:rPr>
          <w:rFonts w:ascii="Times New Roman" w:hAnsi="Times New Roman"/>
          <w:sz w:val="28"/>
          <w:szCs w:val="28"/>
        </w:rPr>
        <w:t xml:space="preserve"> </w:t>
      </w:r>
      <w:r w:rsidR="00034523">
        <w:rPr>
          <w:rFonts w:ascii="Times New Roman" w:hAnsi="Times New Roman"/>
          <w:sz w:val="28"/>
          <w:szCs w:val="28"/>
        </w:rPr>
        <w:t>313 200,00</w:t>
      </w:r>
      <w:r w:rsidRPr="00B93947">
        <w:rPr>
          <w:rFonts w:ascii="Times New Roman" w:hAnsi="Times New Roman"/>
          <w:sz w:val="28"/>
          <w:szCs w:val="28"/>
        </w:rPr>
        <w:t xml:space="preserve"> рублей</w:t>
      </w:r>
      <w:r>
        <w:rPr>
          <w:rFonts w:ascii="Times New Roman" w:hAnsi="Times New Roman"/>
          <w:sz w:val="28"/>
          <w:szCs w:val="28"/>
        </w:rPr>
        <w:t>;</w:t>
      </w:r>
    </w:p>
    <w:p w14:paraId="249537B9" w14:textId="3F3F9D9B" w:rsidR="00034523" w:rsidRDefault="00034523" w:rsidP="00034523">
      <w:pPr>
        <w:shd w:val="clear" w:color="auto" w:fill="FFFFFF" w:themeFill="background1"/>
        <w:spacing w:after="0" w:line="240" w:lineRule="auto"/>
        <w:ind w:firstLine="709"/>
        <w:contextualSpacing/>
        <w:jc w:val="both"/>
        <w:rPr>
          <w:rFonts w:ascii="Times New Roman" w:hAnsi="Times New Roman"/>
          <w:sz w:val="28"/>
          <w:szCs w:val="28"/>
        </w:rPr>
      </w:pPr>
      <w:r>
        <w:rPr>
          <w:rFonts w:ascii="Times New Roman" w:hAnsi="Times New Roman"/>
          <w:sz w:val="28"/>
          <w:szCs w:val="28"/>
        </w:rPr>
        <w:t>увеличить</w:t>
      </w:r>
      <w:r w:rsidRPr="00B93947">
        <w:rPr>
          <w:rFonts w:ascii="Times New Roman" w:hAnsi="Times New Roman"/>
          <w:sz w:val="28"/>
          <w:szCs w:val="28"/>
        </w:rPr>
        <w:t xml:space="preserve"> бюджетные ассигнования по коду раздела, подраздела </w:t>
      </w:r>
      <w:r>
        <w:rPr>
          <w:rFonts w:ascii="Times New Roman" w:hAnsi="Times New Roman"/>
          <w:sz w:val="28"/>
          <w:szCs w:val="28"/>
        </w:rPr>
        <w:t>07</w:t>
      </w:r>
      <w:r w:rsidRPr="00B93947">
        <w:rPr>
          <w:rFonts w:ascii="Times New Roman" w:hAnsi="Times New Roman"/>
          <w:sz w:val="28"/>
          <w:szCs w:val="28"/>
        </w:rPr>
        <w:t>.</w:t>
      </w:r>
      <w:r>
        <w:rPr>
          <w:rFonts w:ascii="Times New Roman" w:hAnsi="Times New Roman"/>
          <w:sz w:val="28"/>
          <w:szCs w:val="28"/>
        </w:rPr>
        <w:t>02</w:t>
      </w:r>
      <w:r w:rsidRPr="00B93947">
        <w:rPr>
          <w:rFonts w:ascii="Times New Roman" w:hAnsi="Times New Roman"/>
          <w:sz w:val="28"/>
          <w:szCs w:val="28"/>
        </w:rPr>
        <w:t xml:space="preserve"> «</w:t>
      </w:r>
      <w:r w:rsidRPr="00327553">
        <w:rPr>
          <w:rFonts w:ascii="Times New Roman" w:hAnsi="Times New Roman"/>
          <w:sz w:val="28"/>
          <w:szCs w:val="28"/>
        </w:rPr>
        <w:t>Общее образование</w:t>
      </w:r>
      <w:r w:rsidRPr="00B93947">
        <w:rPr>
          <w:rFonts w:ascii="Times New Roman" w:hAnsi="Times New Roman"/>
          <w:sz w:val="28"/>
          <w:szCs w:val="28"/>
        </w:rPr>
        <w:t>» код</w:t>
      </w:r>
      <w:r>
        <w:rPr>
          <w:rFonts w:ascii="Times New Roman" w:hAnsi="Times New Roman"/>
          <w:sz w:val="28"/>
          <w:szCs w:val="28"/>
        </w:rPr>
        <w:t>у</w:t>
      </w:r>
      <w:r w:rsidRPr="00B93947">
        <w:rPr>
          <w:rFonts w:ascii="Times New Roman" w:hAnsi="Times New Roman"/>
          <w:sz w:val="28"/>
          <w:szCs w:val="28"/>
        </w:rPr>
        <w:t xml:space="preserve"> целевой статьи расходов 5</w:t>
      </w:r>
      <w:r>
        <w:rPr>
          <w:rFonts w:ascii="Times New Roman" w:hAnsi="Times New Roman"/>
          <w:sz w:val="28"/>
          <w:szCs w:val="28"/>
        </w:rPr>
        <w:t>8</w:t>
      </w:r>
      <w:r w:rsidRPr="00B93947">
        <w:rPr>
          <w:rFonts w:ascii="Times New Roman" w:hAnsi="Times New Roman"/>
          <w:sz w:val="28"/>
          <w:szCs w:val="28"/>
        </w:rPr>
        <w:t>.</w:t>
      </w:r>
      <w:r>
        <w:rPr>
          <w:rFonts w:ascii="Times New Roman" w:hAnsi="Times New Roman"/>
          <w:sz w:val="28"/>
          <w:szCs w:val="28"/>
        </w:rPr>
        <w:t>1</w:t>
      </w:r>
      <w:r w:rsidRPr="00B93947">
        <w:rPr>
          <w:rFonts w:ascii="Times New Roman" w:hAnsi="Times New Roman"/>
          <w:sz w:val="28"/>
          <w:szCs w:val="28"/>
        </w:rPr>
        <w:t>.0</w:t>
      </w:r>
      <w:r>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rPr>
        <w:t>00590</w:t>
      </w:r>
      <w:r w:rsidRPr="00B93947">
        <w:rPr>
          <w:rFonts w:ascii="Times New Roman" w:hAnsi="Times New Roman"/>
          <w:sz w:val="28"/>
          <w:szCs w:val="28"/>
        </w:rPr>
        <w:t xml:space="preserve"> «</w:t>
      </w:r>
      <w:r w:rsidRPr="00034523">
        <w:rPr>
          <w:rFonts w:ascii="Times New Roman" w:hAnsi="Times New Roman"/>
          <w:sz w:val="28"/>
          <w:szCs w:val="28"/>
        </w:rPr>
        <w:t xml:space="preserve">Реализация мероприятий муниципальной целевой программы </w:t>
      </w:r>
      <w:r>
        <w:rPr>
          <w:rFonts w:ascii="Times New Roman" w:hAnsi="Times New Roman"/>
          <w:sz w:val="28"/>
          <w:szCs w:val="28"/>
        </w:rPr>
        <w:t>«</w:t>
      </w:r>
      <w:r w:rsidRPr="00034523">
        <w:rPr>
          <w:rFonts w:ascii="Times New Roman" w:hAnsi="Times New Roman"/>
          <w:sz w:val="28"/>
          <w:szCs w:val="28"/>
        </w:rPr>
        <w:t>Развитие образования</w:t>
      </w:r>
      <w:r w:rsidRPr="00B93947">
        <w:rPr>
          <w:rFonts w:ascii="Times New Roman" w:hAnsi="Times New Roman"/>
          <w:sz w:val="28"/>
          <w:szCs w:val="28"/>
        </w:rPr>
        <w:t>» коду вид</w:t>
      </w:r>
      <w:r>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6</w:t>
      </w:r>
      <w:r w:rsidRPr="00B93947">
        <w:rPr>
          <w:rFonts w:ascii="Times New Roman" w:hAnsi="Times New Roman"/>
          <w:sz w:val="28"/>
          <w:szCs w:val="28"/>
        </w:rPr>
        <w:t>00 «</w:t>
      </w:r>
      <w:r w:rsidRPr="00327553">
        <w:rPr>
          <w:rFonts w:ascii="Times New Roman" w:hAnsi="Times New Roman"/>
          <w:sz w:val="28"/>
          <w:szCs w:val="28"/>
        </w:rPr>
        <w:t>Предоставление субсидий бюджетным, автономным учреждениям и иным некоммерческим организациям</w:t>
      </w:r>
      <w:r w:rsidRPr="00B93947">
        <w:rPr>
          <w:rFonts w:ascii="Times New Roman" w:hAnsi="Times New Roman"/>
          <w:sz w:val="28"/>
          <w:szCs w:val="28"/>
        </w:rPr>
        <w:t xml:space="preserve">» </w:t>
      </w:r>
      <w:r>
        <w:rPr>
          <w:rFonts w:ascii="Times New Roman" w:hAnsi="Times New Roman"/>
          <w:sz w:val="28"/>
          <w:szCs w:val="28"/>
        </w:rPr>
        <w:t>на</w:t>
      </w:r>
      <w:r w:rsidRPr="00B93947">
        <w:rPr>
          <w:rFonts w:ascii="Times New Roman" w:hAnsi="Times New Roman"/>
          <w:sz w:val="28"/>
          <w:szCs w:val="28"/>
        </w:rPr>
        <w:t xml:space="preserve"> сумм</w:t>
      </w:r>
      <w:r>
        <w:rPr>
          <w:rFonts w:ascii="Times New Roman" w:hAnsi="Times New Roman"/>
          <w:sz w:val="28"/>
          <w:szCs w:val="28"/>
        </w:rPr>
        <w:t>у</w:t>
      </w:r>
      <w:r w:rsidRPr="00B93947">
        <w:rPr>
          <w:rFonts w:ascii="Times New Roman" w:hAnsi="Times New Roman"/>
          <w:sz w:val="28"/>
          <w:szCs w:val="28"/>
        </w:rPr>
        <w:t xml:space="preserve"> </w:t>
      </w:r>
      <w:r>
        <w:rPr>
          <w:rFonts w:ascii="Times New Roman" w:hAnsi="Times New Roman"/>
          <w:sz w:val="28"/>
          <w:szCs w:val="28"/>
        </w:rPr>
        <w:t>886 800,00</w:t>
      </w:r>
      <w:r w:rsidRPr="00B93947">
        <w:rPr>
          <w:rFonts w:ascii="Times New Roman" w:hAnsi="Times New Roman"/>
          <w:sz w:val="28"/>
          <w:szCs w:val="28"/>
        </w:rPr>
        <w:t xml:space="preserve"> рублей</w:t>
      </w:r>
      <w:r>
        <w:rPr>
          <w:rFonts w:ascii="Times New Roman" w:hAnsi="Times New Roman"/>
          <w:sz w:val="28"/>
          <w:szCs w:val="28"/>
        </w:rPr>
        <w:t>;</w:t>
      </w:r>
    </w:p>
    <w:p w14:paraId="3AF7ED49" w14:textId="637D79E8" w:rsidR="00DE4C7D" w:rsidRPr="00B93947" w:rsidRDefault="00DE4C7D" w:rsidP="00034523">
      <w:pPr>
        <w:shd w:val="clear" w:color="auto" w:fill="FFFFFF" w:themeFill="background1"/>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увеличить</w:t>
      </w:r>
      <w:r w:rsidRPr="00B93947">
        <w:rPr>
          <w:rFonts w:ascii="Times New Roman" w:hAnsi="Times New Roman"/>
          <w:sz w:val="28"/>
          <w:szCs w:val="28"/>
        </w:rPr>
        <w:t xml:space="preserve"> бюджетные ассигнования по коду раздела, подраздела </w:t>
      </w:r>
      <w:r>
        <w:rPr>
          <w:rFonts w:ascii="Times New Roman" w:hAnsi="Times New Roman"/>
          <w:sz w:val="28"/>
          <w:szCs w:val="28"/>
        </w:rPr>
        <w:t>07</w:t>
      </w:r>
      <w:r w:rsidRPr="00B93947">
        <w:rPr>
          <w:rFonts w:ascii="Times New Roman" w:hAnsi="Times New Roman"/>
          <w:sz w:val="28"/>
          <w:szCs w:val="28"/>
        </w:rPr>
        <w:t>.</w:t>
      </w:r>
      <w:r>
        <w:rPr>
          <w:rFonts w:ascii="Times New Roman" w:hAnsi="Times New Roman"/>
          <w:sz w:val="28"/>
          <w:szCs w:val="28"/>
        </w:rPr>
        <w:t>0</w:t>
      </w:r>
      <w:r w:rsidR="00327553">
        <w:rPr>
          <w:rFonts w:ascii="Times New Roman" w:hAnsi="Times New Roman"/>
          <w:sz w:val="28"/>
          <w:szCs w:val="28"/>
        </w:rPr>
        <w:t>2</w:t>
      </w:r>
      <w:r w:rsidRPr="00B93947">
        <w:rPr>
          <w:rFonts w:ascii="Times New Roman" w:hAnsi="Times New Roman"/>
          <w:sz w:val="28"/>
          <w:szCs w:val="28"/>
        </w:rPr>
        <w:t xml:space="preserve"> «</w:t>
      </w:r>
      <w:r w:rsidR="00327553" w:rsidRPr="00327553">
        <w:rPr>
          <w:rFonts w:ascii="Times New Roman" w:hAnsi="Times New Roman"/>
          <w:sz w:val="28"/>
          <w:szCs w:val="28"/>
        </w:rPr>
        <w:t>Общее образование</w:t>
      </w:r>
      <w:r w:rsidRPr="00B93947">
        <w:rPr>
          <w:rFonts w:ascii="Times New Roman" w:hAnsi="Times New Roman"/>
          <w:sz w:val="28"/>
          <w:szCs w:val="28"/>
        </w:rPr>
        <w:t>» код</w:t>
      </w:r>
      <w:r>
        <w:rPr>
          <w:rFonts w:ascii="Times New Roman" w:hAnsi="Times New Roman"/>
          <w:sz w:val="28"/>
          <w:szCs w:val="28"/>
        </w:rPr>
        <w:t>у</w:t>
      </w:r>
      <w:r w:rsidRPr="00B93947">
        <w:rPr>
          <w:rFonts w:ascii="Times New Roman" w:hAnsi="Times New Roman"/>
          <w:sz w:val="28"/>
          <w:szCs w:val="28"/>
        </w:rPr>
        <w:t xml:space="preserve"> целевой статьи расходов 5</w:t>
      </w:r>
      <w:r w:rsidR="00327553">
        <w:rPr>
          <w:rFonts w:ascii="Times New Roman" w:hAnsi="Times New Roman"/>
          <w:sz w:val="28"/>
          <w:szCs w:val="28"/>
        </w:rPr>
        <w:t>8</w:t>
      </w:r>
      <w:r w:rsidRPr="00B93947">
        <w:rPr>
          <w:rFonts w:ascii="Times New Roman" w:hAnsi="Times New Roman"/>
          <w:sz w:val="28"/>
          <w:szCs w:val="28"/>
        </w:rPr>
        <w:t>.</w:t>
      </w:r>
      <w:r>
        <w:rPr>
          <w:rFonts w:ascii="Times New Roman" w:hAnsi="Times New Roman"/>
          <w:sz w:val="28"/>
          <w:szCs w:val="28"/>
        </w:rPr>
        <w:t>1</w:t>
      </w:r>
      <w:r w:rsidRPr="00B93947">
        <w:rPr>
          <w:rFonts w:ascii="Times New Roman" w:hAnsi="Times New Roman"/>
          <w:sz w:val="28"/>
          <w:szCs w:val="28"/>
        </w:rPr>
        <w:t>.0</w:t>
      </w:r>
      <w:r w:rsidR="00327553">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rPr>
        <w:t>00590</w:t>
      </w:r>
      <w:r w:rsidRPr="00B93947">
        <w:rPr>
          <w:rFonts w:ascii="Times New Roman" w:hAnsi="Times New Roman"/>
          <w:sz w:val="28"/>
          <w:szCs w:val="28"/>
        </w:rPr>
        <w:t xml:space="preserve"> «</w:t>
      </w:r>
      <w:r w:rsidR="00327553" w:rsidRPr="00327553">
        <w:rPr>
          <w:rFonts w:ascii="Times New Roman" w:hAnsi="Times New Roman"/>
          <w:sz w:val="28"/>
          <w:szCs w:val="28"/>
        </w:rPr>
        <w:t xml:space="preserve">Реализация мероприятий муниципальной целевой программы </w:t>
      </w:r>
      <w:r w:rsidR="00327553">
        <w:rPr>
          <w:rFonts w:ascii="Times New Roman" w:hAnsi="Times New Roman"/>
          <w:sz w:val="28"/>
          <w:szCs w:val="28"/>
        </w:rPr>
        <w:t>«</w:t>
      </w:r>
      <w:r w:rsidR="00327553" w:rsidRPr="00327553">
        <w:rPr>
          <w:rFonts w:ascii="Times New Roman" w:hAnsi="Times New Roman"/>
          <w:sz w:val="28"/>
          <w:szCs w:val="28"/>
        </w:rPr>
        <w:t>Развитие образования</w:t>
      </w:r>
      <w:r w:rsidRPr="00B93947">
        <w:rPr>
          <w:rFonts w:ascii="Times New Roman" w:hAnsi="Times New Roman"/>
          <w:sz w:val="28"/>
          <w:szCs w:val="28"/>
        </w:rPr>
        <w:t>» коду вид</w:t>
      </w:r>
      <w:r>
        <w:rPr>
          <w:rFonts w:ascii="Times New Roman" w:hAnsi="Times New Roman"/>
          <w:sz w:val="28"/>
          <w:szCs w:val="28"/>
        </w:rPr>
        <w:t>а</w:t>
      </w:r>
      <w:r w:rsidRPr="00B93947">
        <w:rPr>
          <w:rFonts w:ascii="Times New Roman" w:hAnsi="Times New Roman"/>
          <w:sz w:val="28"/>
          <w:szCs w:val="28"/>
        </w:rPr>
        <w:t xml:space="preserve"> расхода </w:t>
      </w:r>
      <w:r w:rsidR="00327553">
        <w:rPr>
          <w:rFonts w:ascii="Times New Roman" w:hAnsi="Times New Roman"/>
          <w:sz w:val="28"/>
          <w:szCs w:val="28"/>
        </w:rPr>
        <w:t>6</w:t>
      </w:r>
      <w:r w:rsidRPr="00B93947">
        <w:rPr>
          <w:rFonts w:ascii="Times New Roman" w:hAnsi="Times New Roman"/>
          <w:sz w:val="28"/>
          <w:szCs w:val="28"/>
        </w:rPr>
        <w:t>00 «</w:t>
      </w:r>
      <w:r w:rsidR="00327553" w:rsidRPr="00327553">
        <w:rPr>
          <w:rFonts w:ascii="Times New Roman" w:hAnsi="Times New Roman"/>
          <w:sz w:val="28"/>
          <w:szCs w:val="28"/>
        </w:rPr>
        <w:t>Предоставление субсидий бюджетным, автономным учреждениям и иным некоммерческим организациям</w:t>
      </w:r>
      <w:r w:rsidRPr="00B93947">
        <w:rPr>
          <w:rFonts w:ascii="Times New Roman" w:hAnsi="Times New Roman"/>
          <w:sz w:val="28"/>
          <w:szCs w:val="28"/>
        </w:rPr>
        <w:t xml:space="preserve">» </w:t>
      </w:r>
      <w:r>
        <w:rPr>
          <w:rFonts w:ascii="Times New Roman" w:hAnsi="Times New Roman"/>
          <w:sz w:val="28"/>
          <w:szCs w:val="28"/>
        </w:rPr>
        <w:t>на</w:t>
      </w:r>
      <w:r w:rsidRPr="00B93947">
        <w:rPr>
          <w:rFonts w:ascii="Times New Roman" w:hAnsi="Times New Roman"/>
          <w:sz w:val="28"/>
          <w:szCs w:val="28"/>
        </w:rPr>
        <w:t xml:space="preserve"> сумм</w:t>
      </w:r>
      <w:r>
        <w:rPr>
          <w:rFonts w:ascii="Times New Roman" w:hAnsi="Times New Roman"/>
          <w:sz w:val="28"/>
          <w:szCs w:val="28"/>
        </w:rPr>
        <w:t>у</w:t>
      </w:r>
      <w:r w:rsidRPr="00B93947">
        <w:rPr>
          <w:rFonts w:ascii="Times New Roman" w:hAnsi="Times New Roman"/>
          <w:sz w:val="28"/>
          <w:szCs w:val="28"/>
        </w:rPr>
        <w:t xml:space="preserve"> </w:t>
      </w:r>
      <w:r w:rsidR="00327553">
        <w:rPr>
          <w:rFonts w:ascii="Times New Roman" w:hAnsi="Times New Roman"/>
          <w:sz w:val="28"/>
          <w:szCs w:val="28"/>
        </w:rPr>
        <w:t>575</w:t>
      </w:r>
      <w:r w:rsidRPr="00B93947">
        <w:rPr>
          <w:rFonts w:ascii="Times New Roman" w:hAnsi="Times New Roman"/>
          <w:sz w:val="28"/>
          <w:szCs w:val="28"/>
        </w:rPr>
        <w:t> </w:t>
      </w:r>
      <w:r w:rsidR="00327553">
        <w:rPr>
          <w:rFonts w:ascii="Times New Roman" w:hAnsi="Times New Roman"/>
          <w:sz w:val="28"/>
          <w:szCs w:val="28"/>
        </w:rPr>
        <w:t>614</w:t>
      </w:r>
      <w:r w:rsidRPr="00B93947">
        <w:rPr>
          <w:rFonts w:ascii="Times New Roman" w:hAnsi="Times New Roman"/>
          <w:sz w:val="28"/>
          <w:szCs w:val="28"/>
        </w:rPr>
        <w:t>,00 рублей</w:t>
      </w:r>
      <w:r>
        <w:rPr>
          <w:rFonts w:ascii="Times New Roman" w:hAnsi="Times New Roman"/>
          <w:sz w:val="28"/>
          <w:szCs w:val="28"/>
        </w:rPr>
        <w:t>;</w:t>
      </w:r>
    </w:p>
    <w:p w14:paraId="2C3ED9A4" w14:textId="6843707B" w:rsidR="00DA76EA" w:rsidRDefault="00DA76EA" w:rsidP="00DA76EA">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4 050</w:t>
      </w:r>
      <w:r w:rsidRPr="00B93947">
        <w:rPr>
          <w:rFonts w:ascii="Times New Roman" w:hAnsi="Times New Roman"/>
          <w:sz w:val="28"/>
          <w:szCs w:val="28"/>
        </w:rPr>
        <w:t> </w:t>
      </w:r>
      <w:r>
        <w:rPr>
          <w:rFonts w:ascii="Times New Roman" w:hAnsi="Times New Roman"/>
          <w:sz w:val="28"/>
          <w:szCs w:val="28"/>
        </w:rPr>
        <w:t>881</w:t>
      </w:r>
      <w:r w:rsidRPr="00B93947">
        <w:rPr>
          <w:rFonts w:ascii="Times New Roman" w:hAnsi="Times New Roman"/>
          <w:sz w:val="28"/>
          <w:szCs w:val="28"/>
        </w:rPr>
        <w:t xml:space="preserve">,00 рублей направить </w:t>
      </w:r>
      <w:r w:rsidRPr="006762CA">
        <w:rPr>
          <w:rFonts w:ascii="Times New Roman" w:hAnsi="Times New Roman"/>
          <w:sz w:val="28"/>
          <w:szCs w:val="28"/>
        </w:rPr>
        <w:t>администрации муниципального образования Белореченский район</w:t>
      </w:r>
      <w:r w:rsidRPr="00B93947">
        <w:rPr>
          <w:rFonts w:ascii="Times New Roman" w:hAnsi="Times New Roman"/>
          <w:sz w:val="28"/>
          <w:szCs w:val="28"/>
        </w:rPr>
        <w:t xml:space="preserve"> на код раздела, подраздела 0</w:t>
      </w:r>
      <w:r>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rPr>
        <w:t>1</w:t>
      </w:r>
      <w:r w:rsidR="00B46ADF">
        <w:rPr>
          <w:rFonts w:ascii="Times New Roman" w:hAnsi="Times New Roman"/>
          <w:sz w:val="28"/>
          <w:szCs w:val="28"/>
        </w:rPr>
        <w:t>3</w:t>
      </w:r>
      <w:r w:rsidRPr="00B93947">
        <w:rPr>
          <w:rFonts w:ascii="Times New Roman" w:hAnsi="Times New Roman"/>
          <w:sz w:val="28"/>
          <w:szCs w:val="28"/>
        </w:rPr>
        <w:t xml:space="preserve"> «</w:t>
      </w:r>
      <w:r w:rsidR="00B46ADF" w:rsidRPr="00B46ADF">
        <w:rPr>
          <w:rFonts w:ascii="Times New Roman" w:hAnsi="Times New Roman"/>
          <w:sz w:val="28"/>
          <w:szCs w:val="28"/>
        </w:rPr>
        <w:t>Другие общегосударственные вопросы</w:t>
      </w:r>
      <w:r w:rsidRPr="00B93947">
        <w:rPr>
          <w:rFonts w:ascii="Times New Roman" w:hAnsi="Times New Roman"/>
          <w:sz w:val="28"/>
          <w:szCs w:val="28"/>
        </w:rPr>
        <w:t xml:space="preserve">» код целевой статьи расходов </w:t>
      </w:r>
      <w:r>
        <w:rPr>
          <w:rFonts w:ascii="Times New Roman" w:hAnsi="Times New Roman"/>
          <w:sz w:val="28"/>
          <w:szCs w:val="28"/>
        </w:rPr>
        <w:t>99</w:t>
      </w:r>
      <w:r w:rsidRPr="00B93947">
        <w:rPr>
          <w:rFonts w:ascii="Times New Roman" w:hAnsi="Times New Roman"/>
          <w:sz w:val="28"/>
          <w:szCs w:val="28"/>
        </w:rPr>
        <w:t>.</w:t>
      </w:r>
      <w:r w:rsidR="00B46ADF">
        <w:rPr>
          <w:rFonts w:ascii="Times New Roman" w:hAnsi="Times New Roman"/>
          <w:sz w:val="28"/>
          <w:szCs w:val="28"/>
        </w:rPr>
        <w:t>0</w:t>
      </w:r>
      <w:r w:rsidRPr="00B93947">
        <w:rPr>
          <w:rFonts w:ascii="Times New Roman" w:hAnsi="Times New Roman"/>
          <w:sz w:val="28"/>
          <w:szCs w:val="28"/>
        </w:rPr>
        <w:t>.00.</w:t>
      </w:r>
      <w:r w:rsidR="00B46ADF">
        <w:rPr>
          <w:rFonts w:ascii="Times New Roman" w:hAnsi="Times New Roman"/>
          <w:sz w:val="28"/>
          <w:szCs w:val="28"/>
        </w:rPr>
        <w:t>10910</w:t>
      </w:r>
      <w:r w:rsidRPr="00B93947">
        <w:rPr>
          <w:rFonts w:ascii="Times New Roman" w:hAnsi="Times New Roman"/>
          <w:sz w:val="28"/>
          <w:szCs w:val="28"/>
        </w:rPr>
        <w:t xml:space="preserve"> «</w:t>
      </w:r>
      <w:r w:rsidR="00B46ADF" w:rsidRPr="00B46ADF">
        <w:rPr>
          <w:rFonts w:ascii="Times New Roman" w:hAnsi="Times New Roman"/>
          <w:sz w:val="28"/>
          <w:szCs w:val="28"/>
        </w:rPr>
        <w:t>Исполнение судебных решений</w:t>
      </w:r>
      <w:r w:rsidRPr="00B93947">
        <w:rPr>
          <w:rFonts w:ascii="Times New Roman" w:hAnsi="Times New Roman"/>
          <w:sz w:val="28"/>
          <w:szCs w:val="28"/>
        </w:rPr>
        <w:t>» код вид</w:t>
      </w:r>
      <w:r>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8</w:t>
      </w:r>
      <w:r w:rsidRPr="00B93947">
        <w:rPr>
          <w:rFonts w:ascii="Times New Roman" w:hAnsi="Times New Roman"/>
          <w:sz w:val="28"/>
          <w:szCs w:val="28"/>
        </w:rPr>
        <w:t>00 «</w:t>
      </w:r>
      <w:r w:rsidRPr="00DA76EA">
        <w:rPr>
          <w:rFonts w:ascii="Times New Roman" w:hAnsi="Times New Roman"/>
          <w:sz w:val="28"/>
          <w:szCs w:val="28"/>
        </w:rPr>
        <w:t>Иные бюджетные ассигнования</w:t>
      </w:r>
      <w:r w:rsidRPr="00B93947">
        <w:rPr>
          <w:rFonts w:ascii="Times New Roman" w:hAnsi="Times New Roman"/>
          <w:sz w:val="28"/>
          <w:szCs w:val="28"/>
        </w:rPr>
        <w:t>»</w:t>
      </w:r>
      <w:r>
        <w:rPr>
          <w:rFonts w:ascii="Times New Roman" w:hAnsi="Times New Roman"/>
          <w:sz w:val="28"/>
          <w:szCs w:val="28"/>
        </w:rPr>
        <w:t>;</w:t>
      </w:r>
    </w:p>
    <w:p w14:paraId="555763CA" w14:textId="78DDFC43" w:rsidR="00DE4C7D" w:rsidRDefault="00DE4C7D" w:rsidP="00DE4C7D">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sidR="00EB73FD">
        <w:rPr>
          <w:rFonts w:ascii="Times New Roman" w:hAnsi="Times New Roman"/>
          <w:sz w:val="28"/>
          <w:szCs w:val="28"/>
        </w:rPr>
        <w:t>657</w:t>
      </w:r>
      <w:r w:rsidRPr="00B93947">
        <w:rPr>
          <w:rFonts w:ascii="Times New Roman" w:hAnsi="Times New Roman"/>
          <w:sz w:val="28"/>
          <w:szCs w:val="28"/>
        </w:rPr>
        <w:t> </w:t>
      </w:r>
      <w:r w:rsidR="00EB73FD">
        <w:rPr>
          <w:rFonts w:ascii="Times New Roman" w:hAnsi="Times New Roman"/>
          <w:sz w:val="28"/>
          <w:szCs w:val="28"/>
        </w:rPr>
        <w:t>3</w:t>
      </w:r>
      <w:r>
        <w:rPr>
          <w:rFonts w:ascii="Times New Roman" w:hAnsi="Times New Roman"/>
          <w:sz w:val="28"/>
          <w:szCs w:val="28"/>
        </w:rPr>
        <w:t>00</w:t>
      </w:r>
      <w:r w:rsidRPr="00B93947">
        <w:rPr>
          <w:rFonts w:ascii="Times New Roman" w:hAnsi="Times New Roman"/>
          <w:sz w:val="28"/>
          <w:szCs w:val="28"/>
        </w:rPr>
        <w:t xml:space="preserve">,00 рублей направить </w:t>
      </w:r>
      <w:r w:rsidRPr="006762CA">
        <w:rPr>
          <w:rFonts w:ascii="Times New Roman" w:hAnsi="Times New Roman"/>
          <w:sz w:val="28"/>
          <w:szCs w:val="28"/>
        </w:rPr>
        <w:t>администрации муниципального образования Белореченский район</w:t>
      </w:r>
      <w:r w:rsidRPr="00B93947">
        <w:rPr>
          <w:rFonts w:ascii="Times New Roman" w:hAnsi="Times New Roman"/>
          <w:sz w:val="28"/>
          <w:szCs w:val="28"/>
        </w:rPr>
        <w:t xml:space="preserve"> на код раздела, подраздела 0</w:t>
      </w:r>
      <w:r>
        <w:rPr>
          <w:rFonts w:ascii="Times New Roman" w:hAnsi="Times New Roman"/>
          <w:sz w:val="28"/>
          <w:szCs w:val="28"/>
        </w:rPr>
        <w:t>7</w:t>
      </w:r>
      <w:r w:rsidRPr="00B93947">
        <w:rPr>
          <w:rFonts w:ascii="Times New Roman" w:hAnsi="Times New Roman"/>
          <w:sz w:val="28"/>
          <w:szCs w:val="28"/>
        </w:rPr>
        <w:t>.</w:t>
      </w:r>
      <w:r>
        <w:rPr>
          <w:rFonts w:ascii="Times New Roman" w:hAnsi="Times New Roman"/>
          <w:sz w:val="28"/>
          <w:szCs w:val="28"/>
        </w:rPr>
        <w:t>0</w:t>
      </w:r>
      <w:r w:rsidR="00EB73FD">
        <w:rPr>
          <w:rFonts w:ascii="Times New Roman" w:hAnsi="Times New Roman"/>
          <w:sz w:val="28"/>
          <w:szCs w:val="28"/>
        </w:rPr>
        <w:t>9</w:t>
      </w:r>
      <w:r w:rsidRPr="00B93947">
        <w:rPr>
          <w:rFonts w:ascii="Times New Roman" w:hAnsi="Times New Roman"/>
          <w:sz w:val="28"/>
          <w:szCs w:val="28"/>
        </w:rPr>
        <w:t xml:space="preserve"> «</w:t>
      </w:r>
      <w:r w:rsidR="00EB73FD" w:rsidRPr="00EB73FD">
        <w:rPr>
          <w:rFonts w:ascii="Times New Roman" w:hAnsi="Times New Roman"/>
          <w:sz w:val="28"/>
          <w:szCs w:val="28"/>
        </w:rPr>
        <w:t>Другие вопросы в области образования</w:t>
      </w:r>
      <w:r w:rsidRPr="00B93947">
        <w:rPr>
          <w:rFonts w:ascii="Times New Roman" w:hAnsi="Times New Roman"/>
          <w:sz w:val="28"/>
          <w:szCs w:val="28"/>
        </w:rPr>
        <w:t>» код целевой статьи расходов 5</w:t>
      </w:r>
      <w:r w:rsidR="00EB73FD">
        <w:rPr>
          <w:rFonts w:ascii="Times New Roman" w:hAnsi="Times New Roman"/>
          <w:sz w:val="28"/>
          <w:szCs w:val="28"/>
        </w:rPr>
        <w:t>2</w:t>
      </w:r>
      <w:r w:rsidRPr="00B93947">
        <w:rPr>
          <w:rFonts w:ascii="Times New Roman" w:hAnsi="Times New Roman"/>
          <w:sz w:val="28"/>
          <w:szCs w:val="28"/>
        </w:rPr>
        <w:t>.</w:t>
      </w:r>
      <w:r>
        <w:rPr>
          <w:rFonts w:ascii="Times New Roman" w:hAnsi="Times New Roman"/>
          <w:sz w:val="28"/>
          <w:szCs w:val="28"/>
        </w:rPr>
        <w:t>1</w:t>
      </w:r>
      <w:r w:rsidRPr="00B93947">
        <w:rPr>
          <w:rFonts w:ascii="Times New Roman" w:hAnsi="Times New Roman"/>
          <w:sz w:val="28"/>
          <w:szCs w:val="28"/>
        </w:rPr>
        <w:t>.00.</w:t>
      </w:r>
      <w:r w:rsidR="00EB73FD">
        <w:rPr>
          <w:rFonts w:ascii="Times New Roman" w:hAnsi="Times New Roman"/>
          <w:sz w:val="28"/>
          <w:szCs w:val="28"/>
        </w:rPr>
        <w:t>0</w:t>
      </w:r>
      <w:r>
        <w:rPr>
          <w:rFonts w:ascii="Times New Roman" w:hAnsi="Times New Roman"/>
          <w:sz w:val="28"/>
          <w:szCs w:val="28"/>
        </w:rPr>
        <w:t>0</w:t>
      </w:r>
      <w:r w:rsidR="00EB73FD">
        <w:rPr>
          <w:rFonts w:ascii="Times New Roman" w:hAnsi="Times New Roman"/>
          <w:sz w:val="28"/>
          <w:szCs w:val="28"/>
        </w:rPr>
        <w:t>590</w:t>
      </w:r>
      <w:r w:rsidRPr="00B93947">
        <w:rPr>
          <w:rFonts w:ascii="Times New Roman" w:hAnsi="Times New Roman"/>
          <w:sz w:val="28"/>
          <w:szCs w:val="28"/>
        </w:rPr>
        <w:t xml:space="preserve"> «</w:t>
      </w:r>
      <w:r w:rsidR="00EB73FD" w:rsidRPr="00EB73FD">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код вид</w:t>
      </w:r>
      <w:r>
        <w:rPr>
          <w:rFonts w:ascii="Times New Roman" w:hAnsi="Times New Roman"/>
          <w:sz w:val="28"/>
          <w:szCs w:val="28"/>
        </w:rPr>
        <w:t>а</w:t>
      </w:r>
      <w:r w:rsidRPr="00B93947">
        <w:rPr>
          <w:rFonts w:ascii="Times New Roman" w:hAnsi="Times New Roman"/>
          <w:sz w:val="28"/>
          <w:szCs w:val="28"/>
        </w:rPr>
        <w:t xml:space="preserve"> расхода </w:t>
      </w:r>
      <w:r w:rsidR="00EB73FD">
        <w:rPr>
          <w:rFonts w:ascii="Times New Roman" w:hAnsi="Times New Roman"/>
          <w:sz w:val="28"/>
          <w:szCs w:val="28"/>
        </w:rPr>
        <w:t>2</w:t>
      </w:r>
      <w:r w:rsidRPr="00B93947">
        <w:rPr>
          <w:rFonts w:ascii="Times New Roman" w:hAnsi="Times New Roman"/>
          <w:sz w:val="28"/>
          <w:szCs w:val="28"/>
        </w:rPr>
        <w:t>00 «</w:t>
      </w:r>
      <w:r w:rsidR="00EB73FD" w:rsidRPr="00EB73FD">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w:t>
      </w:r>
      <w:r w:rsidR="00EB73FD">
        <w:rPr>
          <w:rFonts w:ascii="Times New Roman" w:hAnsi="Times New Roman"/>
          <w:sz w:val="28"/>
          <w:szCs w:val="28"/>
        </w:rPr>
        <w:t>;</w:t>
      </w:r>
    </w:p>
    <w:p w14:paraId="4E430016" w14:textId="2F7816AD" w:rsidR="00EB73FD" w:rsidRDefault="00EB73FD" w:rsidP="00EB73FD">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500</w:t>
      </w:r>
      <w:r w:rsidRPr="00B93947">
        <w:rPr>
          <w:rFonts w:ascii="Times New Roman" w:hAnsi="Times New Roman"/>
          <w:sz w:val="28"/>
          <w:szCs w:val="28"/>
        </w:rPr>
        <w:t> </w:t>
      </w:r>
      <w:r>
        <w:rPr>
          <w:rFonts w:ascii="Times New Roman" w:hAnsi="Times New Roman"/>
          <w:sz w:val="28"/>
          <w:szCs w:val="28"/>
        </w:rPr>
        <w:t>000</w:t>
      </w:r>
      <w:r w:rsidRPr="00B93947">
        <w:rPr>
          <w:rFonts w:ascii="Times New Roman" w:hAnsi="Times New Roman"/>
          <w:sz w:val="28"/>
          <w:szCs w:val="28"/>
        </w:rPr>
        <w:t xml:space="preserve">,00 рублей направить </w:t>
      </w:r>
      <w:r w:rsidRPr="006762CA">
        <w:rPr>
          <w:rFonts w:ascii="Times New Roman" w:hAnsi="Times New Roman"/>
          <w:sz w:val="28"/>
          <w:szCs w:val="28"/>
        </w:rPr>
        <w:t>администрации муниципального образования Белореченский район</w:t>
      </w:r>
      <w:r w:rsidRPr="00B93947">
        <w:rPr>
          <w:rFonts w:ascii="Times New Roman" w:hAnsi="Times New Roman"/>
          <w:sz w:val="28"/>
          <w:szCs w:val="28"/>
        </w:rPr>
        <w:t xml:space="preserve"> на код раздела, подраздела </w:t>
      </w:r>
      <w:r>
        <w:rPr>
          <w:rFonts w:ascii="Times New Roman" w:hAnsi="Times New Roman"/>
          <w:sz w:val="28"/>
          <w:szCs w:val="28"/>
        </w:rPr>
        <w:t>01</w:t>
      </w:r>
      <w:r w:rsidRPr="00B93947">
        <w:rPr>
          <w:rFonts w:ascii="Times New Roman" w:hAnsi="Times New Roman"/>
          <w:sz w:val="28"/>
          <w:szCs w:val="28"/>
        </w:rPr>
        <w:t>.</w:t>
      </w:r>
      <w:r>
        <w:rPr>
          <w:rFonts w:ascii="Times New Roman" w:hAnsi="Times New Roman"/>
          <w:sz w:val="28"/>
          <w:szCs w:val="28"/>
        </w:rPr>
        <w:t>13</w:t>
      </w:r>
      <w:r w:rsidRPr="00B93947">
        <w:rPr>
          <w:rFonts w:ascii="Times New Roman" w:hAnsi="Times New Roman"/>
          <w:sz w:val="28"/>
          <w:szCs w:val="28"/>
        </w:rPr>
        <w:t xml:space="preserve"> «</w:t>
      </w:r>
      <w:r w:rsidRPr="00EB73FD">
        <w:rPr>
          <w:rFonts w:ascii="Times New Roman" w:hAnsi="Times New Roman"/>
          <w:sz w:val="28"/>
          <w:szCs w:val="28"/>
        </w:rPr>
        <w:t>Другие общегосударственные вопросы</w:t>
      </w:r>
      <w:r w:rsidRPr="00B93947">
        <w:rPr>
          <w:rFonts w:ascii="Times New Roman" w:hAnsi="Times New Roman"/>
          <w:sz w:val="28"/>
          <w:szCs w:val="28"/>
        </w:rPr>
        <w:t>» код целевой статьи расходов 5</w:t>
      </w:r>
      <w:r>
        <w:rPr>
          <w:rFonts w:ascii="Times New Roman" w:hAnsi="Times New Roman"/>
          <w:sz w:val="28"/>
          <w:szCs w:val="28"/>
        </w:rPr>
        <w:t>2</w:t>
      </w:r>
      <w:r w:rsidRPr="00B93947">
        <w:rPr>
          <w:rFonts w:ascii="Times New Roman" w:hAnsi="Times New Roman"/>
          <w:sz w:val="28"/>
          <w:szCs w:val="28"/>
        </w:rPr>
        <w:t>.</w:t>
      </w:r>
      <w:r>
        <w:rPr>
          <w:rFonts w:ascii="Times New Roman" w:hAnsi="Times New Roman"/>
          <w:sz w:val="28"/>
          <w:szCs w:val="28"/>
        </w:rPr>
        <w:t>2</w:t>
      </w:r>
      <w:r w:rsidRPr="00B93947">
        <w:rPr>
          <w:rFonts w:ascii="Times New Roman" w:hAnsi="Times New Roman"/>
          <w:sz w:val="28"/>
          <w:szCs w:val="28"/>
        </w:rPr>
        <w:t>.00.</w:t>
      </w:r>
      <w:r>
        <w:rPr>
          <w:rFonts w:ascii="Times New Roman" w:hAnsi="Times New Roman"/>
          <w:sz w:val="28"/>
          <w:szCs w:val="28"/>
        </w:rPr>
        <w:t>00590</w:t>
      </w:r>
      <w:r w:rsidRPr="00B93947">
        <w:rPr>
          <w:rFonts w:ascii="Times New Roman" w:hAnsi="Times New Roman"/>
          <w:sz w:val="28"/>
          <w:szCs w:val="28"/>
        </w:rPr>
        <w:t xml:space="preserve"> «</w:t>
      </w:r>
      <w:r w:rsidRPr="00EB73FD">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код вид</w:t>
      </w:r>
      <w:r>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2</w:t>
      </w:r>
      <w:r w:rsidRPr="00B93947">
        <w:rPr>
          <w:rFonts w:ascii="Times New Roman" w:hAnsi="Times New Roman"/>
          <w:sz w:val="28"/>
          <w:szCs w:val="28"/>
        </w:rPr>
        <w:t>00 «</w:t>
      </w:r>
      <w:r w:rsidRPr="00EB73FD">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w:t>
      </w:r>
      <w:r>
        <w:rPr>
          <w:rFonts w:ascii="Times New Roman" w:hAnsi="Times New Roman"/>
          <w:sz w:val="28"/>
          <w:szCs w:val="28"/>
        </w:rPr>
        <w:t>;</w:t>
      </w:r>
    </w:p>
    <w:p w14:paraId="5DA8B587" w14:textId="4B16B12F" w:rsidR="00EB73FD" w:rsidRDefault="00EB73FD" w:rsidP="00EB73FD">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431</w:t>
      </w:r>
      <w:r w:rsidRPr="00B93947">
        <w:rPr>
          <w:rFonts w:ascii="Times New Roman" w:hAnsi="Times New Roman"/>
          <w:sz w:val="28"/>
          <w:szCs w:val="28"/>
        </w:rPr>
        <w:t> </w:t>
      </w:r>
      <w:r>
        <w:rPr>
          <w:rFonts w:ascii="Times New Roman" w:hAnsi="Times New Roman"/>
          <w:sz w:val="28"/>
          <w:szCs w:val="28"/>
        </w:rPr>
        <w:t>955</w:t>
      </w:r>
      <w:r w:rsidRPr="00B93947">
        <w:rPr>
          <w:rFonts w:ascii="Times New Roman" w:hAnsi="Times New Roman"/>
          <w:sz w:val="28"/>
          <w:szCs w:val="28"/>
        </w:rPr>
        <w:t xml:space="preserve">,00 рублей направить </w:t>
      </w:r>
      <w:r>
        <w:rPr>
          <w:rFonts w:ascii="Times New Roman" w:hAnsi="Times New Roman"/>
          <w:sz w:val="28"/>
          <w:szCs w:val="28"/>
        </w:rPr>
        <w:t xml:space="preserve">управлению культуры </w:t>
      </w:r>
      <w:r w:rsidRPr="006762CA">
        <w:rPr>
          <w:rFonts w:ascii="Times New Roman" w:hAnsi="Times New Roman"/>
          <w:sz w:val="28"/>
          <w:szCs w:val="28"/>
        </w:rPr>
        <w:t>администрации муниципального образования Белореченский район</w:t>
      </w:r>
      <w:r w:rsidRPr="00B93947">
        <w:rPr>
          <w:rFonts w:ascii="Times New Roman" w:hAnsi="Times New Roman"/>
          <w:sz w:val="28"/>
          <w:szCs w:val="28"/>
        </w:rPr>
        <w:t xml:space="preserve"> на код раздела, подраздела </w:t>
      </w:r>
      <w:r>
        <w:rPr>
          <w:rFonts w:ascii="Times New Roman" w:hAnsi="Times New Roman"/>
          <w:sz w:val="28"/>
          <w:szCs w:val="28"/>
        </w:rPr>
        <w:t>08</w:t>
      </w:r>
      <w:r w:rsidRPr="00B93947">
        <w:rPr>
          <w:rFonts w:ascii="Times New Roman" w:hAnsi="Times New Roman"/>
          <w:sz w:val="28"/>
          <w:szCs w:val="28"/>
        </w:rPr>
        <w:t>.</w:t>
      </w:r>
      <w:r>
        <w:rPr>
          <w:rFonts w:ascii="Times New Roman" w:hAnsi="Times New Roman"/>
          <w:sz w:val="28"/>
          <w:szCs w:val="28"/>
        </w:rPr>
        <w:t>01</w:t>
      </w:r>
      <w:r w:rsidRPr="00B93947">
        <w:rPr>
          <w:rFonts w:ascii="Times New Roman" w:hAnsi="Times New Roman"/>
          <w:sz w:val="28"/>
          <w:szCs w:val="28"/>
        </w:rPr>
        <w:t xml:space="preserve"> «</w:t>
      </w:r>
      <w:r w:rsidRPr="00EB73FD">
        <w:rPr>
          <w:rFonts w:ascii="Times New Roman" w:hAnsi="Times New Roman"/>
          <w:sz w:val="28"/>
          <w:szCs w:val="28"/>
        </w:rPr>
        <w:t>Культура</w:t>
      </w:r>
      <w:r w:rsidRPr="00B93947">
        <w:rPr>
          <w:rFonts w:ascii="Times New Roman" w:hAnsi="Times New Roman"/>
          <w:sz w:val="28"/>
          <w:szCs w:val="28"/>
        </w:rPr>
        <w:t>» код целевой статьи расходов 5</w:t>
      </w:r>
      <w:r w:rsidR="00F2782E">
        <w:rPr>
          <w:rFonts w:ascii="Times New Roman" w:hAnsi="Times New Roman"/>
          <w:sz w:val="28"/>
          <w:szCs w:val="28"/>
        </w:rPr>
        <w:t>9</w:t>
      </w:r>
      <w:r w:rsidRPr="00B93947">
        <w:rPr>
          <w:rFonts w:ascii="Times New Roman" w:hAnsi="Times New Roman"/>
          <w:sz w:val="28"/>
          <w:szCs w:val="28"/>
        </w:rPr>
        <w:t>.</w:t>
      </w:r>
      <w:r>
        <w:rPr>
          <w:rFonts w:ascii="Times New Roman" w:hAnsi="Times New Roman"/>
          <w:sz w:val="28"/>
          <w:szCs w:val="28"/>
        </w:rPr>
        <w:t>2</w:t>
      </w:r>
      <w:r w:rsidRPr="00B93947">
        <w:rPr>
          <w:rFonts w:ascii="Times New Roman" w:hAnsi="Times New Roman"/>
          <w:sz w:val="28"/>
          <w:szCs w:val="28"/>
        </w:rPr>
        <w:t>.00.</w:t>
      </w:r>
      <w:r>
        <w:rPr>
          <w:rFonts w:ascii="Times New Roman" w:hAnsi="Times New Roman"/>
          <w:sz w:val="28"/>
          <w:szCs w:val="28"/>
        </w:rPr>
        <w:t>00590</w:t>
      </w:r>
      <w:r w:rsidRPr="00B93947">
        <w:rPr>
          <w:rFonts w:ascii="Times New Roman" w:hAnsi="Times New Roman"/>
          <w:sz w:val="28"/>
          <w:szCs w:val="28"/>
        </w:rPr>
        <w:t xml:space="preserve"> «</w:t>
      </w:r>
      <w:r w:rsidR="00F2782E" w:rsidRPr="00F2782E">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код вид</w:t>
      </w:r>
      <w:r>
        <w:rPr>
          <w:rFonts w:ascii="Times New Roman" w:hAnsi="Times New Roman"/>
          <w:sz w:val="28"/>
          <w:szCs w:val="28"/>
        </w:rPr>
        <w:t>а</w:t>
      </w:r>
      <w:r w:rsidRPr="00B93947">
        <w:rPr>
          <w:rFonts w:ascii="Times New Roman" w:hAnsi="Times New Roman"/>
          <w:sz w:val="28"/>
          <w:szCs w:val="28"/>
        </w:rPr>
        <w:t xml:space="preserve"> расхода </w:t>
      </w:r>
      <w:r w:rsidR="00F2782E">
        <w:rPr>
          <w:rFonts w:ascii="Times New Roman" w:hAnsi="Times New Roman"/>
          <w:sz w:val="28"/>
          <w:szCs w:val="28"/>
        </w:rPr>
        <w:t>6</w:t>
      </w:r>
      <w:r w:rsidRPr="00B93947">
        <w:rPr>
          <w:rFonts w:ascii="Times New Roman" w:hAnsi="Times New Roman"/>
          <w:sz w:val="28"/>
          <w:szCs w:val="28"/>
        </w:rPr>
        <w:t>00 «</w:t>
      </w:r>
      <w:r w:rsidR="00F2782E" w:rsidRPr="00B93947">
        <w:rPr>
          <w:rFonts w:ascii="Times New Roman" w:hAnsi="Times New Roman"/>
          <w:sz w:val="28"/>
          <w:szCs w:val="28"/>
        </w:rPr>
        <w:t>Предоставление субсидий бюджетным, автономным учреждениям и иным некоммерческим организациям</w:t>
      </w:r>
      <w:r w:rsidRPr="00B93947">
        <w:rPr>
          <w:rFonts w:ascii="Times New Roman" w:hAnsi="Times New Roman"/>
          <w:sz w:val="28"/>
          <w:szCs w:val="28"/>
        </w:rPr>
        <w:t>»</w:t>
      </w:r>
      <w:r>
        <w:rPr>
          <w:rFonts w:ascii="Times New Roman" w:hAnsi="Times New Roman"/>
          <w:sz w:val="28"/>
          <w:szCs w:val="28"/>
        </w:rPr>
        <w:t>;</w:t>
      </w:r>
    </w:p>
    <w:p w14:paraId="4F2BC0BB" w14:textId="3C498DEA" w:rsidR="00F2782E" w:rsidRDefault="00F2782E" w:rsidP="00F2782E">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65</w:t>
      </w:r>
      <w:r w:rsidRPr="00B93947">
        <w:rPr>
          <w:rFonts w:ascii="Times New Roman" w:hAnsi="Times New Roman"/>
          <w:sz w:val="28"/>
          <w:szCs w:val="28"/>
        </w:rPr>
        <w:t> </w:t>
      </w:r>
      <w:r>
        <w:rPr>
          <w:rFonts w:ascii="Times New Roman" w:hAnsi="Times New Roman"/>
          <w:sz w:val="28"/>
          <w:szCs w:val="28"/>
        </w:rPr>
        <w:t>000</w:t>
      </w:r>
      <w:r w:rsidRPr="00B93947">
        <w:rPr>
          <w:rFonts w:ascii="Times New Roman" w:hAnsi="Times New Roman"/>
          <w:sz w:val="28"/>
          <w:szCs w:val="28"/>
        </w:rPr>
        <w:t xml:space="preserve">,00 рублей направить </w:t>
      </w:r>
      <w:r w:rsidRPr="00DE4C7D">
        <w:rPr>
          <w:rFonts w:ascii="Times New Roman" w:hAnsi="Times New Roman"/>
          <w:sz w:val="28"/>
          <w:szCs w:val="28"/>
          <w:shd w:val="clear" w:color="auto" w:fill="FFFFFF" w:themeFill="background1"/>
        </w:rPr>
        <w:t>управлению культуры администрации муниципального образования Белореченский район на код раздела, подраздела 08.04 «Другие вопросы в области культуры, кинематографии» код целевой статьи расходов 51.3.00.10500 «МП «Укрепление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w:t>
      </w:r>
      <w:r w:rsidRPr="000D34CA">
        <w:rPr>
          <w:rFonts w:ascii="Times New Roman" w:hAnsi="Times New Roman"/>
          <w:sz w:val="28"/>
          <w:szCs w:val="28"/>
        </w:rPr>
        <w:t xml:space="preserve"> район, профилактика межнациональных (межэтнических) конфликтов</w:t>
      </w:r>
      <w:r w:rsidRPr="00B93947">
        <w:rPr>
          <w:rFonts w:ascii="Times New Roman" w:hAnsi="Times New Roman"/>
          <w:sz w:val="28"/>
          <w:szCs w:val="28"/>
        </w:rPr>
        <w:t>» код вид</w:t>
      </w:r>
      <w:r>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2</w:t>
      </w:r>
      <w:r w:rsidRPr="00B93947">
        <w:rPr>
          <w:rFonts w:ascii="Times New Roman" w:hAnsi="Times New Roman"/>
          <w:sz w:val="28"/>
          <w:szCs w:val="28"/>
        </w:rPr>
        <w:t>00 «</w:t>
      </w:r>
      <w:r w:rsidRPr="006762CA">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w:t>
      </w:r>
      <w:r>
        <w:rPr>
          <w:rFonts w:ascii="Times New Roman" w:hAnsi="Times New Roman"/>
          <w:sz w:val="28"/>
          <w:szCs w:val="28"/>
        </w:rPr>
        <w:t>;</w:t>
      </w:r>
    </w:p>
    <w:p w14:paraId="6D275924" w14:textId="359D2E25" w:rsidR="00F2782E" w:rsidRDefault="00F2782E" w:rsidP="00F2782E">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108</w:t>
      </w:r>
      <w:r w:rsidRPr="00B93947">
        <w:rPr>
          <w:rFonts w:ascii="Times New Roman" w:hAnsi="Times New Roman"/>
          <w:sz w:val="28"/>
          <w:szCs w:val="28"/>
        </w:rPr>
        <w:t> </w:t>
      </w:r>
      <w:r>
        <w:rPr>
          <w:rFonts w:ascii="Times New Roman" w:hAnsi="Times New Roman"/>
          <w:sz w:val="28"/>
          <w:szCs w:val="28"/>
        </w:rPr>
        <w:t>350</w:t>
      </w:r>
      <w:r w:rsidRPr="00B93947">
        <w:rPr>
          <w:rFonts w:ascii="Times New Roman" w:hAnsi="Times New Roman"/>
          <w:sz w:val="28"/>
          <w:szCs w:val="28"/>
        </w:rPr>
        <w:t xml:space="preserve">,00 рублей направить </w:t>
      </w:r>
      <w:r w:rsidRPr="00DE4C7D">
        <w:rPr>
          <w:rFonts w:ascii="Times New Roman" w:hAnsi="Times New Roman"/>
          <w:sz w:val="28"/>
          <w:szCs w:val="28"/>
          <w:shd w:val="clear" w:color="auto" w:fill="FFFFFF" w:themeFill="background1"/>
        </w:rPr>
        <w:t xml:space="preserve">управлению </w:t>
      </w:r>
      <w:r>
        <w:rPr>
          <w:rFonts w:ascii="Times New Roman" w:hAnsi="Times New Roman"/>
          <w:sz w:val="28"/>
          <w:szCs w:val="28"/>
          <w:shd w:val="clear" w:color="auto" w:fill="FFFFFF" w:themeFill="background1"/>
        </w:rPr>
        <w:t>по физической культуре и спорту</w:t>
      </w:r>
      <w:r w:rsidRPr="00DE4C7D">
        <w:rPr>
          <w:rFonts w:ascii="Times New Roman" w:hAnsi="Times New Roman"/>
          <w:sz w:val="28"/>
          <w:szCs w:val="28"/>
          <w:shd w:val="clear" w:color="auto" w:fill="FFFFFF" w:themeFill="background1"/>
        </w:rPr>
        <w:t xml:space="preserve"> администрации муниципального образования Белореченский район на код раздела, подраздела 0</w:t>
      </w:r>
      <w:r>
        <w:rPr>
          <w:rFonts w:ascii="Times New Roman" w:hAnsi="Times New Roman"/>
          <w:sz w:val="28"/>
          <w:szCs w:val="28"/>
          <w:shd w:val="clear" w:color="auto" w:fill="FFFFFF" w:themeFill="background1"/>
        </w:rPr>
        <w:t>1</w:t>
      </w:r>
      <w:r w:rsidRPr="00DE4C7D">
        <w:rPr>
          <w:rFonts w:ascii="Times New Roman" w:hAnsi="Times New Roman"/>
          <w:sz w:val="28"/>
          <w:szCs w:val="28"/>
          <w:shd w:val="clear" w:color="auto" w:fill="FFFFFF" w:themeFill="background1"/>
        </w:rPr>
        <w:t>.</w:t>
      </w:r>
      <w:r>
        <w:rPr>
          <w:rFonts w:ascii="Times New Roman" w:hAnsi="Times New Roman"/>
          <w:sz w:val="28"/>
          <w:szCs w:val="28"/>
          <w:shd w:val="clear" w:color="auto" w:fill="FFFFFF" w:themeFill="background1"/>
        </w:rPr>
        <w:t>13</w:t>
      </w:r>
      <w:r w:rsidRPr="00DE4C7D">
        <w:rPr>
          <w:rFonts w:ascii="Times New Roman" w:hAnsi="Times New Roman"/>
          <w:sz w:val="28"/>
          <w:szCs w:val="28"/>
          <w:shd w:val="clear" w:color="auto" w:fill="FFFFFF" w:themeFill="background1"/>
        </w:rPr>
        <w:t xml:space="preserve"> «</w:t>
      </w:r>
      <w:r w:rsidRPr="00F2782E">
        <w:rPr>
          <w:rFonts w:ascii="Times New Roman" w:hAnsi="Times New Roman"/>
          <w:sz w:val="28"/>
          <w:szCs w:val="28"/>
          <w:shd w:val="clear" w:color="auto" w:fill="FFFFFF" w:themeFill="background1"/>
        </w:rPr>
        <w:t>Другие общегосударственные вопросы</w:t>
      </w:r>
      <w:r w:rsidRPr="00DE4C7D">
        <w:rPr>
          <w:rFonts w:ascii="Times New Roman" w:hAnsi="Times New Roman"/>
          <w:sz w:val="28"/>
          <w:szCs w:val="28"/>
          <w:shd w:val="clear" w:color="auto" w:fill="FFFFFF" w:themeFill="background1"/>
        </w:rPr>
        <w:t>» код целевой статьи расходов 5</w:t>
      </w:r>
      <w:r>
        <w:rPr>
          <w:rFonts w:ascii="Times New Roman" w:hAnsi="Times New Roman"/>
          <w:sz w:val="28"/>
          <w:szCs w:val="28"/>
          <w:shd w:val="clear" w:color="auto" w:fill="FFFFFF" w:themeFill="background1"/>
        </w:rPr>
        <w:t>6</w:t>
      </w:r>
      <w:r w:rsidRPr="00DE4C7D">
        <w:rPr>
          <w:rFonts w:ascii="Times New Roman" w:hAnsi="Times New Roman"/>
          <w:sz w:val="28"/>
          <w:szCs w:val="28"/>
          <w:shd w:val="clear" w:color="auto" w:fill="FFFFFF" w:themeFill="background1"/>
        </w:rPr>
        <w:t>.</w:t>
      </w:r>
      <w:r>
        <w:rPr>
          <w:rFonts w:ascii="Times New Roman" w:hAnsi="Times New Roman"/>
          <w:sz w:val="28"/>
          <w:szCs w:val="28"/>
          <w:shd w:val="clear" w:color="auto" w:fill="FFFFFF" w:themeFill="background1"/>
        </w:rPr>
        <w:t>0</w:t>
      </w:r>
      <w:r w:rsidRPr="00DE4C7D">
        <w:rPr>
          <w:rFonts w:ascii="Times New Roman" w:hAnsi="Times New Roman"/>
          <w:sz w:val="28"/>
          <w:szCs w:val="28"/>
          <w:shd w:val="clear" w:color="auto" w:fill="FFFFFF" w:themeFill="background1"/>
        </w:rPr>
        <w:t>.00.10</w:t>
      </w:r>
      <w:r>
        <w:rPr>
          <w:rFonts w:ascii="Times New Roman" w:hAnsi="Times New Roman"/>
          <w:sz w:val="28"/>
          <w:szCs w:val="28"/>
          <w:shd w:val="clear" w:color="auto" w:fill="FFFFFF" w:themeFill="background1"/>
        </w:rPr>
        <w:t>03</w:t>
      </w:r>
      <w:r w:rsidRPr="00DE4C7D">
        <w:rPr>
          <w:rFonts w:ascii="Times New Roman" w:hAnsi="Times New Roman"/>
          <w:sz w:val="28"/>
          <w:szCs w:val="28"/>
          <w:shd w:val="clear" w:color="auto" w:fill="FFFFFF" w:themeFill="background1"/>
        </w:rPr>
        <w:t>0 «</w:t>
      </w:r>
      <w:r w:rsidRPr="00F2782E">
        <w:rPr>
          <w:rFonts w:ascii="Times New Roman" w:hAnsi="Times New Roman"/>
          <w:sz w:val="28"/>
          <w:szCs w:val="28"/>
          <w:shd w:val="clear" w:color="auto" w:fill="FFFFFF" w:themeFill="background1"/>
        </w:rPr>
        <w:t>Материальные затраты главных распорядителей бюджетных средств</w:t>
      </w:r>
      <w:r w:rsidRPr="00B93947">
        <w:rPr>
          <w:rFonts w:ascii="Times New Roman" w:hAnsi="Times New Roman"/>
          <w:sz w:val="28"/>
          <w:szCs w:val="28"/>
        </w:rPr>
        <w:t>» код вид</w:t>
      </w:r>
      <w:r>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8</w:t>
      </w:r>
      <w:r w:rsidRPr="00B93947">
        <w:rPr>
          <w:rFonts w:ascii="Times New Roman" w:hAnsi="Times New Roman"/>
          <w:sz w:val="28"/>
          <w:szCs w:val="28"/>
        </w:rPr>
        <w:t>00 «</w:t>
      </w:r>
      <w:r w:rsidRPr="00F2782E">
        <w:rPr>
          <w:rFonts w:ascii="Times New Roman" w:hAnsi="Times New Roman"/>
          <w:sz w:val="28"/>
          <w:szCs w:val="28"/>
        </w:rPr>
        <w:t>Иные бюджетные ассигнования</w:t>
      </w:r>
      <w:r w:rsidRPr="00B93947">
        <w:rPr>
          <w:rFonts w:ascii="Times New Roman" w:hAnsi="Times New Roman"/>
          <w:sz w:val="28"/>
          <w:szCs w:val="28"/>
        </w:rPr>
        <w:t>»</w:t>
      </w:r>
      <w:r>
        <w:rPr>
          <w:rFonts w:ascii="Times New Roman" w:hAnsi="Times New Roman"/>
          <w:sz w:val="28"/>
          <w:szCs w:val="28"/>
        </w:rPr>
        <w:t>;</w:t>
      </w:r>
    </w:p>
    <w:p w14:paraId="5CB410CA" w14:textId="22282502" w:rsidR="00EB73FD" w:rsidRDefault="00F2782E" w:rsidP="00DE4C7D">
      <w:pP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B93947">
        <w:rPr>
          <w:rFonts w:ascii="Times New Roman" w:hAnsi="Times New Roman"/>
          <w:sz w:val="28"/>
          <w:szCs w:val="28"/>
        </w:rPr>
        <w:t xml:space="preserve">ысвободившиеся бюджетные ассигнования в сумме </w:t>
      </w:r>
      <w:r>
        <w:rPr>
          <w:rFonts w:ascii="Times New Roman" w:hAnsi="Times New Roman"/>
          <w:sz w:val="28"/>
          <w:szCs w:val="28"/>
        </w:rPr>
        <w:t>50</w:t>
      </w:r>
      <w:r w:rsidRPr="00B93947">
        <w:rPr>
          <w:rFonts w:ascii="Times New Roman" w:hAnsi="Times New Roman"/>
          <w:sz w:val="28"/>
          <w:szCs w:val="28"/>
        </w:rPr>
        <w:t> </w:t>
      </w:r>
      <w:r>
        <w:rPr>
          <w:rFonts w:ascii="Times New Roman" w:hAnsi="Times New Roman"/>
          <w:sz w:val="28"/>
          <w:szCs w:val="28"/>
        </w:rPr>
        <w:t>000</w:t>
      </w:r>
      <w:r w:rsidRPr="00B93947">
        <w:rPr>
          <w:rFonts w:ascii="Times New Roman" w:hAnsi="Times New Roman"/>
          <w:sz w:val="28"/>
          <w:szCs w:val="28"/>
        </w:rPr>
        <w:t xml:space="preserve">,00 рублей направить </w:t>
      </w:r>
      <w:r>
        <w:rPr>
          <w:rFonts w:ascii="Times New Roman" w:hAnsi="Times New Roman"/>
          <w:sz w:val="28"/>
          <w:szCs w:val="28"/>
        </w:rPr>
        <w:t>у</w:t>
      </w:r>
      <w:r w:rsidRPr="006762CA">
        <w:rPr>
          <w:rFonts w:ascii="Times New Roman" w:hAnsi="Times New Roman"/>
          <w:sz w:val="28"/>
          <w:szCs w:val="28"/>
        </w:rPr>
        <w:t>правлени</w:t>
      </w:r>
      <w:r>
        <w:rPr>
          <w:rFonts w:ascii="Times New Roman" w:hAnsi="Times New Roman"/>
          <w:sz w:val="28"/>
          <w:szCs w:val="28"/>
        </w:rPr>
        <w:t>ю</w:t>
      </w:r>
      <w:r w:rsidRPr="006762CA">
        <w:rPr>
          <w:rFonts w:ascii="Times New Roman" w:hAnsi="Times New Roman"/>
          <w:sz w:val="28"/>
          <w:szCs w:val="28"/>
        </w:rPr>
        <w:t xml:space="preserve"> по делам молодежи администрации муниципального образования Белореченский район</w:t>
      </w:r>
      <w:r w:rsidRPr="00B93947">
        <w:rPr>
          <w:rFonts w:ascii="Times New Roman" w:hAnsi="Times New Roman"/>
          <w:sz w:val="28"/>
          <w:szCs w:val="28"/>
        </w:rPr>
        <w:t xml:space="preserve"> на код раздела, подраздела </w:t>
      </w:r>
      <w:r>
        <w:rPr>
          <w:rFonts w:ascii="Times New Roman" w:hAnsi="Times New Roman"/>
          <w:sz w:val="28"/>
          <w:szCs w:val="28"/>
        </w:rPr>
        <w:t>07</w:t>
      </w:r>
      <w:r w:rsidRPr="00B93947">
        <w:rPr>
          <w:rFonts w:ascii="Times New Roman" w:hAnsi="Times New Roman"/>
          <w:sz w:val="28"/>
          <w:szCs w:val="28"/>
        </w:rPr>
        <w:t>.</w:t>
      </w:r>
      <w:r>
        <w:rPr>
          <w:rFonts w:ascii="Times New Roman" w:hAnsi="Times New Roman"/>
          <w:sz w:val="28"/>
          <w:szCs w:val="28"/>
        </w:rPr>
        <w:t>07</w:t>
      </w:r>
      <w:r w:rsidRPr="00B93947">
        <w:rPr>
          <w:rFonts w:ascii="Times New Roman" w:hAnsi="Times New Roman"/>
          <w:sz w:val="28"/>
          <w:szCs w:val="28"/>
        </w:rPr>
        <w:t xml:space="preserve"> «</w:t>
      </w:r>
      <w:r w:rsidRPr="00540E1D">
        <w:rPr>
          <w:rFonts w:ascii="Times New Roman" w:hAnsi="Times New Roman"/>
          <w:sz w:val="28"/>
          <w:szCs w:val="28"/>
        </w:rPr>
        <w:t>Молодежная политика</w:t>
      </w:r>
      <w:r w:rsidRPr="00B93947">
        <w:rPr>
          <w:rFonts w:ascii="Times New Roman" w:hAnsi="Times New Roman"/>
          <w:sz w:val="28"/>
          <w:szCs w:val="28"/>
        </w:rPr>
        <w:t>» код целевой статьи расходов 5</w:t>
      </w:r>
      <w:r>
        <w:rPr>
          <w:rFonts w:ascii="Times New Roman" w:hAnsi="Times New Roman"/>
          <w:sz w:val="28"/>
          <w:szCs w:val="28"/>
        </w:rPr>
        <w:t>1</w:t>
      </w:r>
      <w:r w:rsidRPr="00B93947">
        <w:rPr>
          <w:rFonts w:ascii="Times New Roman" w:hAnsi="Times New Roman"/>
          <w:sz w:val="28"/>
          <w:szCs w:val="28"/>
        </w:rPr>
        <w:t>.</w:t>
      </w:r>
      <w:r>
        <w:rPr>
          <w:rFonts w:ascii="Times New Roman" w:hAnsi="Times New Roman"/>
          <w:sz w:val="28"/>
          <w:szCs w:val="28"/>
        </w:rPr>
        <w:t>3</w:t>
      </w:r>
      <w:r w:rsidRPr="00B93947">
        <w:rPr>
          <w:rFonts w:ascii="Times New Roman" w:hAnsi="Times New Roman"/>
          <w:sz w:val="28"/>
          <w:szCs w:val="28"/>
        </w:rPr>
        <w:t>.00.</w:t>
      </w:r>
      <w:r>
        <w:rPr>
          <w:rFonts w:ascii="Times New Roman" w:hAnsi="Times New Roman"/>
          <w:sz w:val="28"/>
          <w:szCs w:val="28"/>
        </w:rPr>
        <w:t>10500</w:t>
      </w:r>
      <w:r w:rsidRPr="00B93947">
        <w:rPr>
          <w:rFonts w:ascii="Times New Roman" w:hAnsi="Times New Roman"/>
          <w:sz w:val="28"/>
          <w:szCs w:val="28"/>
        </w:rPr>
        <w:t xml:space="preserve"> «</w:t>
      </w:r>
      <w:r w:rsidRPr="000D34CA">
        <w:rPr>
          <w:rFonts w:ascii="Times New Roman" w:hAnsi="Times New Roman"/>
          <w:sz w:val="28"/>
          <w:szCs w:val="28"/>
        </w:rPr>
        <w:t xml:space="preserve">МП </w:t>
      </w:r>
      <w:r>
        <w:rPr>
          <w:rFonts w:ascii="Times New Roman" w:hAnsi="Times New Roman"/>
          <w:sz w:val="28"/>
          <w:szCs w:val="28"/>
        </w:rPr>
        <w:t>«</w:t>
      </w:r>
      <w:r w:rsidRPr="000D34CA">
        <w:rPr>
          <w:rFonts w:ascii="Times New Roman" w:hAnsi="Times New Roman"/>
          <w:sz w:val="28"/>
          <w:szCs w:val="28"/>
        </w:rPr>
        <w:t>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 район, профилактика межнациональных (межэтнических) конфликтов</w:t>
      </w:r>
      <w:r w:rsidRPr="00B93947">
        <w:rPr>
          <w:rFonts w:ascii="Times New Roman" w:hAnsi="Times New Roman"/>
          <w:sz w:val="28"/>
          <w:szCs w:val="28"/>
        </w:rPr>
        <w:t>» код вид</w:t>
      </w:r>
      <w:r>
        <w:rPr>
          <w:rFonts w:ascii="Times New Roman" w:hAnsi="Times New Roman"/>
          <w:sz w:val="28"/>
          <w:szCs w:val="28"/>
        </w:rPr>
        <w:t>а</w:t>
      </w:r>
      <w:r w:rsidRPr="00B93947">
        <w:rPr>
          <w:rFonts w:ascii="Times New Roman" w:hAnsi="Times New Roman"/>
          <w:sz w:val="28"/>
          <w:szCs w:val="28"/>
        </w:rPr>
        <w:t xml:space="preserve"> расхода </w:t>
      </w:r>
      <w:r>
        <w:rPr>
          <w:rFonts w:ascii="Times New Roman" w:hAnsi="Times New Roman"/>
          <w:sz w:val="28"/>
          <w:szCs w:val="28"/>
        </w:rPr>
        <w:t>2</w:t>
      </w:r>
      <w:r w:rsidRPr="00B93947">
        <w:rPr>
          <w:rFonts w:ascii="Times New Roman" w:hAnsi="Times New Roman"/>
          <w:sz w:val="28"/>
          <w:szCs w:val="28"/>
        </w:rPr>
        <w:t>00 «</w:t>
      </w:r>
      <w:r w:rsidRPr="006762CA">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w:t>
      </w:r>
      <w:r>
        <w:rPr>
          <w:rFonts w:ascii="Times New Roman" w:hAnsi="Times New Roman"/>
          <w:sz w:val="28"/>
          <w:szCs w:val="28"/>
        </w:rPr>
        <w:t>.</w:t>
      </w:r>
    </w:p>
    <w:p w14:paraId="66BAA4FF" w14:textId="77777777" w:rsidR="000D34CA" w:rsidRDefault="000D34CA">
      <w:pPr>
        <w:spacing w:line="240" w:lineRule="auto"/>
        <w:ind w:firstLine="709"/>
        <w:contextualSpacing/>
        <w:jc w:val="both"/>
        <w:rPr>
          <w:rFonts w:ascii="Times New Roman" w:hAnsi="Times New Roman"/>
          <w:sz w:val="28"/>
          <w:szCs w:val="28"/>
        </w:rPr>
      </w:pPr>
    </w:p>
    <w:p w14:paraId="4578F4A1" w14:textId="3D01707D" w:rsidR="000D34CA" w:rsidRPr="00B93947" w:rsidRDefault="00641EEE" w:rsidP="000D34CA">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6</w:t>
      </w:r>
      <w:r w:rsidR="000D34CA" w:rsidRPr="00B93947">
        <w:rPr>
          <w:rFonts w:ascii="Times New Roman" w:hAnsi="Times New Roman"/>
          <w:sz w:val="28"/>
          <w:szCs w:val="28"/>
        </w:rPr>
        <w:t xml:space="preserve">. Управлению </w:t>
      </w:r>
      <w:r w:rsidR="000D34CA">
        <w:rPr>
          <w:rFonts w:ascii="Times New Roman" w:hAnsi="Times New Roman"/>
          <w:sz w:val="28"/>
          <w:szCs w:val="28"/>
        </w:rPr>
        <w:t>по физической культуре и спорту</w:t>
      </w:r>
      <w:r w:rsidR="000D34CA" w:rsidRPr="00B93947">
        <w:rPr>
          <w:rFonts w:ascii="Times New Roman" w:hAnsi="Times New Roman"/>
          <w:sz w:val="28"/>
          <w:szCs w:val="28"/>
        </w:rPr>
        <w:t xml:space="preserve"> администрации муниципального образования Белореченский район на 2023 год:</w:t>
      </w:r>
    </w:p>
    <w:p w14:paraId="4E2D3984" w14:textId="1C66066E" w:rsidR="000D34CA" w:rsidRDefault="000D34CA" w:rsidP="000D34CA">
      <w:pPr>
        <w:spacing w:line="240" w:lineRule="auto"/>
        <w:ind w:firstLine="709"/>
        <w:contextualSpacing/>
        <w:jc w:val="both"/>
        <w:rPr>
          <w:rFonts w:ascii="Times New Roman" w:hAnsi="Times New Roman"/>
          <w:sz w:val="28"/>
          <w:szCs w:val="28"/>
        </w:rPr>
      </w:pPr>
      <w:r w:rsidRPr="00B93947">
        <w:rPr>
          <w:rFonts w:ascii="Times New Roman" w:hAnsi="Times New Roman"/>
          <w:sz w:val="28"/>
          <w:szCs w:val="28"/>
        </w:rPr>
        <w:t xml:space="preserve">произвести передвижение бюджетных ассигнований </w:t>
      </w:r>
      <w:r>
        <w:rPr>
          <w:rFonts w:ascii="Times New Roman" w:hAnsi="Times New Roman"/>
          <w:sz w:val="28"/>
          <w:szCs w:val="28"/>
        </w:rPr>
        <w:t>с</w:t>
      </w:r>
      <w:r w:rsidRPr="00B93947">
        <w:rPr>
          <w:rFonts w:ascii="Times New Roman" w:hAnsi="Times New Roman"/>
          <w:sz w:val="28"/>
          <w:szCs w:val="28"/>
        </w:rPr>
        <w:t xml:space="preserve"> код</w:t>
      </w:r>
      <w:r>
        <w:rPr>
          <w:rFonts w:ascii="Times New Roman" w:hAnsi="Times New Roman"/>
          <w:sz w:val="28"/>
          <w:szCs w:val="28"/>
        </w:rPr>
        <w:t>а</w:t>
      </w:r>
      <w:r w:rsidRPr="00B93947">
        <w:rPr>
          <w:rFonts w:ascii="Times New Roman" w:hAnsi="Times New Roman"/>
          <w:sz w:val="28"/>
          <w:szCs w:val="28"/>
        </w:rPr>
        <w:t xml:space="preserve"> раздела, подраздела </w:t>
      </w:r>
      <w:r>
        <w:rPr>
          <w:rFonts w:ascii="Times New Roman" w:hAnsi="Times New Roman"/>
          <w:sz w:val="28"/>
          <w:szCs w:val="28"/>
        </w:rPr>
        <w:t>11</w:t>
      </w:r>
      <w:r w:rsidRPr="00B93947">
        <w:rPr>
          <w:rFonts w:ascii="Times New Roman" w:hAnsi="Times New Roman"/>
          <w:sz w:val="28"/>
          <w:szCs w:val="28"/>
        </w:rPr>
        <w:t>.0</w:t>
      </w:r>
      <w:r>
        <w:rPr>
          <w:rFonts w:ascii="Times New Roman" w:hAnsi="Times New Roman"/>
          <w:sz w:val="28"/>
          <w:szCs w:val="28"/>
        </w:rPr>
        <w:t>2</w:t>
      </w:r>
      <w:r w:rsidRPr="00B93947">
        <w:rPr>
          <w:rFonts w:ascii="Times New Roman" w:hAnsi="Times New Roman"/>
          <w:sz w:val="28"/>
          <w:szCs w:val="28"/>
        </w:rPr>
        <w:t xml:space="preserve"> «</w:t>
      </w:r>
      <w:r w:rsidRPr="000D34CA">
        <w:rPr>
          <w:rFonts w:ascii="Times New Roman" w:hAnsi="Times New Roman"/>
          <w:sz w:val="28"/>
          <w:szCs w:val="28"/>
        </w:rPr>
        <w:t>Массовый спорт</w:t>
      </w:r>
      <w:r w:rsidRPr="00B93947">
        <w:rPr>
          <w:rFonts w:ascii="Times New Roman" w:hAnsi="Times New Roman"/>
          <w:sz w:val="28"/>
          <w:szCs w:val="28"/>
        </w:rPr>
        <w:t>» код</w:t>
      </w:r>
      <w:r>
        <w:rPr>
          <w:rFonts w:ascii="Times New Roman" w:hAnsi="Times New Roman"/>
          <w:sz w:val="28"/>
          <w:szCs w:val="28"/>
        </w:rPr>
        <w:t xml:space="preserve">а </w:t>
      </w:r>
      <w:r w:rsidRPr="00B93947">
        <w:rPr>
          <w:rFonts w:ascii="Times New Roman" w:hAnsi="Times New Roman"/>
          <w:sz w:val="28"/>
          <w:szCs w:val="28"/>
        </w:rPr>
        <w:t xml:space="preserve">целевой статьи расходов </w:t>
      </w:r>
      <w:r>
        <w:rPr>
          <w:rFonts w:ascii="Times New Roman" w:hAnsi="Times New Roman"/>
          <w:sz w:val="28"/>
          <w:szCs w:val="28"/>
        </w:rPr>
        <w:t>61</w:t>
      </w:r>
      <w:r w:rsidRPr="00B93947">
        <w:rPr>
          <w:rFonts w:ascii="Times New Roman" w:hAnsi="Times New Roman"/>
          <w:sz w:val="28"/>
          <w:szCs w:val="28"/>
        </w:rPr>
        <w:t>.</w:t>
      </w:r>
      <w:r>
        <w:rPr>
          <w:rFonts w:ascii="Times New Roman" w:hAnsi="Times New Roman"/>
          <w:sz w:val="28"/>
          <w:szCs w:val="28"/>
        </w:rPr>
        <w:t>0</w:t>
      </w:r>
      <w:r w:rsidRPr="00B93947">
        <w:rPr>
          <w:rFonts w:ascii="Times New Roman" w:hAnsi="Times New Roman"/>
          <w:sz w:val="28"/>
          <w:szCs w:val="28"/>
        </w:rPr>
        <w:t>.0</w:t>
      </w:r>
      <w:r>
        <w:rPr>
          <w:rFonts w:ascii="Times New Roman" w:hAnsi="Times New Roman"/>
          <w:sz w:val="28"/>
          <w:szCs w:val="28"/>
        </w:rPr>
        <w:t>1</w:t>
      </w:r>
      <w:r w:rsidRPr="00B93947">
        <w:rPr>
          <w:rFonts w:ascii="Times New Roman" w:hAnsi="Times New Roman"/>
          <w:sz w:val="28"/>
          <w:szCs w:val="28"/>
        </w:rPr>
        <w:t>.00590 «</w:t>
      </w:r>
      <w:r w:rsidRPr="000D34CA">
        <w:rPr>
          <w:rFonts w:ascii="Times New Roman" w:hAnsi="Times New Roman"/>
          <w:sz w:val="28"/>
          <w:szCs w:val="28"/>
        </w:rPr>
        <w:t xml:space="preserve">Реализация мероприятий МП </w:t>
      </w:r>
      <w:r>
        <w:rPr>
          <w:rFonts w:ascii="Times New Roman" w:hAnsi="Times New Roman"/>
          <w:sz w:val="28"/>
          <w:szCs w:val="28"/>
        </w:rPr>
        <w:t>«</w:t>
      </w:r>
      <w:r w:rsidRPr="000D34CA">
        <w:rPr>
          <w:rFonts w:ascii="Times New Roman" w:hAnsi="Times New Roman"/>
          <w:sz w:val="28"/>
          <w:szCs w:val="28"/>
        </w:rPr>
        <w:t>Развитие физической культуры и спорта</w:t>
      </w:r>
      <w:r w:rsidRPr="00B93947">
        <w:rPr>
          <w:rFonts w:ascii="Times New Roman" w:hAnsi="Times New Roman"/>
          <w:sz w:val="28"/>
          <w:szCs w:val="28"/>
        </w:rPr>
        <w:t>»</w:t>
      </w:r>
      <w:r>
        <w:rPr>
          <w:rFonts w:ascii="Times New Roman" w:hAnsi="Times New Roman"/>
          <w:sz w:val="28"/>
          <w:szCs w:val="28"/>
        </w:rPr>
        <w:t xml:space="preserve"> кода вида расходов </w:t>
      </w:r>
      <w:r w:rsidRPr="00B93947">
        <w:rPr>
          <w:rFonts w:ascii="Times New Roman" w:hAnsi="Times New Roman"/>
          <w:sz w:val="28"/>
          <w:szCs w:val="28"/>
        </w:rPr>
        <w:t xml:space="preserve">600 «Предоставление субсидий бюджетным, автономным учреждениям и иным некоммерческим организациям» </w:t>
      </w:r>
      <w:r>
        <w:rPr>
          <w:rFonts w:ascii="Times New Roman" w:hAnsi="Times New Roman"/>
          <w:sz w:val="28"/>
          <w:szCs w:val="28"/>
        </w:rPr>
        <w:t xml:space="preserve">на код </w:t>
      </w:r>
      <w:r w:rsidRPr="00B93947">
        <w:rPr>
          <w:rFonts w:ascii="Times New Roman" w:hAnsi="Times New Roman"/>
          <w:sz w:val="28"/>
          <w:szCs w:val="28"/>
        </w:rPr>
        <w:t xml:space="preserve">раздела, подраздела </w:t>
      </w:r>
      <w:r>
        <w:rPr>
          <w:rFonts w:ascii="Times New Roman" w:hAnsi="Times New Roman"/>
          <w:sz w:val="28"/>
          <w:szCs w:val="28"/>
        </w:rPr>
        <w:t>01</w:t>
      </w:r>
      <w:r w:rsidRPr="00B93947">
        <w:rPr>
          <w:rFonts w:ascii="Times New Roman" w:hAnsi="Times New Roman"/>
          <w:sz w:val="28"/>
          <w:szCs w:val="28"/>
        </w:rPr>
        <w:t>.</w:t>
      </w:r>
      <w:r>
        <w:rPr>
          <w:rFonts w:ascii="Times New Roman" w:hAnsi="Times New Roman"/>
          <w:sz w:val="28"/>
          <w:szCs w:val="28"/>
        </w:rPr>
        <w:t>13</w:t>
      </w:r>
      <w:r w:rsidRPr="00B93947">
        <w:rPr>
          <w:rFonts w:ascii="Times New Roman" w:hAnsi="Times New Roman"/>
          <w:sz w:val="28"/>
          <w:szCs w:val="28"/>
        </w:rPr>
        <w:t xml:space="preserve"> «</w:t>
      </w:r>
      <w:r w:rsidRPr="000D34CA">
        <w:rPr>
          <w:rFonts w:ascii="Times New Roman" w:hAnsi="Times New Roman"/>
          <w:sz w:val="28"/>
          <w:szCs w:val="28"/>
        </w:rPr>
        <w:t>Другие общегосударственные вопросы</w:t>
      </w:r>
      <w:r w:rsidRPr="00B93947">
        <w:rPr>
          <w:rFonts w:ascii="Times New Roman" w:hAnsi="Times New Roman"/>
          <w:sz w:val="28"/>
          <w:szCs w:val="28"/>
        </w:rPr>
        <w:t>» код</w:t>
      </w:r>
      <w:r>
        <w:rPr>
          <w:rFonts w:ascii="Times New Roman" w:hAnsi="Times New Roman"/>
          <w:sz w:val="28"/>
          <w:szCs w:val="28"/>
        </w:rPr>
        <w:t xml:space="preserve"> </w:t>
      </w:r>
      <w:r w:rsidRPr="00B93947">
        <w:rPr>
          <w:rFonts w:ascii="Times New Roman" w:hAnsi="Times New Roman"/>
          <w:sz w:val="28"/>
          <w:szCs w:val="28"/>
        </w:rPr>
        <w:t xml:space="preserve">целевой статьи расходов </w:t>
      </w:r>
      <w:r>
        <w:rPr>
          <w:rFonts w:ascii="Times New Roman" w:hAnsi="Times New Roman"/>
          <w:sz w:val="28"/>
          <w:szCs w:val="28"/>
        </w:rPr>
        <w:t>56</w:t>
      </w:r>
      <w:r w:rsidRPr="00B93947">
        <w:rPr>
          <w:rFonts w:ascii="Times New Roman" w:hAnsi="Times New Roman"/>
          <w:sz w:val="28"/>
          <w:szCs w:val="28"/>
        </w:rPr>
        <w:t>.</w:t>
      </w:r>
      <w:r>
        <w:rPr>
          <w:rFonts w:ascii="Times New Roman" w:hAnsi="Times New Roman"/>
          <w:sz w:val="28"/>
          <w:szCs w:val="28"/>
        </w:rPr>
        <w:t>0</w:t>
      </w:r>
      <w:r w:rsidRPr="00B93947">
        <w:rPr>
          <w:rFonts w:ascii="Times New Roman" w:hAnsi="Times New Roman"/>
          <w:sz w:val="28"/>
          <w:szCs w:val="28"/>
        </w:rPr>
        <w:t>.0</w:t>
      </w:r>
      <w:r>
        <w:rPr>
          <w:rFonts w:ascii="Times New Roman" w:hAnsi="Times New Roman"/>
          <w:sz w:val="28"/>
          <w:szCs w:val="28"/>
        </w:rPr>
        <w:t>0</w:t>
      </w:r>
      <w:r w:rsidRPr="00B93947">
        <w:rPr>
          <w:rFonts w:ascii="Times New Roman" w:hAnsi="Times New Roman"/>
          <w:sz w:val="28"/>
          <w:szCs w:val="28"/>
        </w:rPr>
        <w:t>.</w:t>
      </w:r>
      <w:r>
        <w:rPr>
          <w:rFonts w:ascii="Times New Roman" w:hAnsi="Times New Roman"/>
          <w:sz w:val="28"/>
          <w:szCs w:val="28"/>
        </w:rPr>
        <w:t>10030</w:t>
      </w:r>
      <w:r w:rsidRPr="00B93947">
        <w:rPr>
          <w:rFonts w:ascii="Times New Roman" w:hAnsi="Times New Roman"/>
          <w:sz w:val="28"/>
          <w:szCs w:val="28"/>
        </w:rPr>
        <w:t xml:space="preserve"> «</w:t>
      </w:r>
      <w:r w:rsidRPr="000D34CA">
        <w:rPr>
          <w:rFonts w:ascii="Times New Roman" w:hAnsi="Times New Roman"/>
          <w:sz w:val="28"/>
          <w:szCs w:val="28"/>
        </w:rPr>
        <w:t>Материальные затраты главных распорядителей бюджетных средств</w:t>
      </w:r>
      <w:r w:rsidRPr="00B93947">
        <w:rPr>
          <w:rFonts w:ascii="Times New Roman" w:hAnsi="Times New Roman"/>
          <w:sz w:val="28"/>
          <w:szCs w:val="28"/>
        </w:rPr>
        <w:t>»</w:t>
      </w:r>
      <w:r>
        <w:rPr>
          <w:rFonts w:ascii="Times New Roman" w:hAnsi="Times New Roman"/>
          <w:sz w:val="28"/>
          <w:szCs w:val="28"/>
        </w:rPr>
        <w:t xml:space="preserve"> код вида расходов 2</w:t>
      </w:r>
      <w:r w:rsidRPr="00B93947">
        <w:rPr>
          <w:rFonts w:ascii="Times New Roman" w:hAnsi="Times New Roman"/>
          <w:sz w:val="28"/>
          <w:szCs w:val="28"/>
        </w:rPr>
        <w:t>00 «</w:t>
      </w:r>
      <w:r w:rsidRPr="000D34CA">
        <w:rPr>
          <w:rFonts w:ascii="Times New Roman" w:hAnsi="Times New Roman"/>
          <w:sz w:val="28"/>
          <w:szCs w:val="28"/>
        </w:rPr>
        <w:t>Закупка товаров, работ и услуг для обеспечения государственных (муниципальных) нужд</w:t>
      </w:r>
      <w:r w:rsidRPr="00B93947">
        <w:rPr>
          <w:rFonts w:ascii="Times New Roman" w:hAnsi="Times New Roman"/>
          <w:sz w:val="28"/>
          <w:szCs w:val="28"/>
        </w:rPr>
        <w:t>»</w:t>
      </w:r>
      <w:r>
        <w:rPr>
          <w:rFonts w:ascii="Times New Roman" w:hAnsi="Times New Roman"/>
          <w:sz w:val="28"/>
          <w:szCs w:val="28"/>
        </w:rPr>
        <w:t xml:space="preserve"> в сумме 100 000,00 рублей.</w:t>
      </w:r>
    </w:p>
    <w:p w14:paraId="5F745C27" w14:textId="77777777" w:rsidR="001879CF" w:rsidRPr="00B93947" w:rsidRDefault="001879CF">
      <w:pPr>
        <w:spacing w:after="0" w:line="240" w:lineRule="auto"/>
        <w:ind w:firstLine="709"/>
        <w:jc w:val="both"/>
        <w:rPr>
          <w:rFonts w:ascii="Times New Roman" w:hAnsi="Times New Roman"/>
          <w:sz w:val="28"/>
          <w:szCs w:val="28"/>
        </w:rPr>
      </w:pPr>
    </w:p>
    <w:p w14:paraId="07C6EFA7" w14:textId="2D9801BD" w:rsidR="00780AA1" w:rsidRPr="00B93947" w:rsidRDefault="00641EEE" w:rsidP="00780AA1">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7</w:t>
      </w:r>
      <w:r w:rsidR="00780AA1" w:rsidRPr="00B93947">
        <w:rPr>
          <w:rFonts w:ascii="Times New Roman" w:hAnsi="Times New Roman"/>
          <w:sz w:val="28"/>
          <w:szCs w:val="28"/>
        </w:rPr>
        <w:t>. В соответствии с решениями Совет</w:t>
      </w:r>
      <w:r w:rsidR="009D221F">
        <w:rPr>
          <w:rFonts w:ascii="Times New Roman" w:hAnsi="Times New Roman"/>
          <w:sz w:val="28"/>
          <w:szCs w:val="28"/>
        </w:rPr>
        <w:t>ов</w:t>
      </w:r>
      <w:r w:rsidR="00780AA1" w:rsidRPr="00B93947">
        <w:rPr>
          <w:rFonts w:ascii="Times New Roman" w:hAnsi="Times New Roman"/>
          <w:sz w:val="28"/>
          <w:szCs w:val="28"/>
        </w:rPr>
        <w:t xml:space="preserve"> поселений Белореченского района о передаче полномочий по решению вопросов местного значения на районный уровень, муниципальному образованию Белореченский район увеличить ассигнования на сумму </w:t>
      </w:r>
      <w:r w:rsidR="009D221F">
        <w:rPr>
          <w:rFonts w:ascii="Times New Roman" w:hAnsi="Times New Roman"/>
          <w:sz w:val="28"/>
          <w:szCs w:val="28"/>
        </w:rPr>
        <w:t>1</w:t>
      </w:r>
      <w:r w:rsidR="007550A7">
        <w:rPr>
          <w:rFonts w:ascii="Times New Roman" w:hAnsi="Times New Roman"/>
          <w:sz w:val="28"/>
          <w:szCs w:val="28"/>
        </w:rPr>
        <w:t>0</w:t>
      </w:r>
      <w:r w:rsidR="00780AA1" w:rsidRPr="00B93947">
        <w:rPr>
          <w:rFonts w:ascii="Times New Roman" w:hAnsi="Times New Roman"/>
          <w:sz w:val="28"/>
          <w:szCs w:val="28"/>
        </w:rPr>
        <w:t> </w:t>
      </w:r>
      <w:r w:rsidR="009D221F">
        <w:rPr>
          <w:rFonts w:ascii="Times New Roman" w:hAnsi="Times New Roman"/>
          <w:sz w:val="28"/>
          <w:szCs w:val="28"/>
        </w:rPr>
        <w:t>000</w:t>
      </w:r>
      <w:r w:rsidR="00780AA1" w:rsidRPr="00B93947">
        <w:rPr>
          <w:rFonts w:ascii="Times New Roman" w:hAnsi="Times New Roman"/>
          <w:sz w:val="28"/>
          <w:szCs w:val="28"/>
        </w:rPr>
        <w:t>,00 рублей, в том числе:</w:t>
      </w:r>
    </w:p>
    <w:p w14:paraId="75E49B74" w14:textId="77777777" w:rsidR="00780AA1" w:rsidRPr="00B93947" w:rsidRDefault="00780AA1" w:rsidP="00780AA1">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sz w:val="28"/>
          <w:szCs w:val="28"/>
        </w:rPr>
        <w:t>1) по кодам классификации доходов бюджета:</w:t>
      </w:r>
    </w:p>
    <w:p w14:paraId="641C8646" w14:textId="366DF46F"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lastRenderedPageBreak/>
        <w:t xml:space="preserve">921 2 02 40014 05 0000 150 в сумме </w:t>
      </w:r>
      <w:r w:rsidR="009D221F">
        <w:rPr>
          <w:rFonts w:ascii="Times New Roman" w:hAnsi="Times New Roman"/>
          <w:sz w:val="28"/>
          <w:szCs w:val="28"/>
        </w:rPr>
        <w:t>10</w:t>
      </w:r>
      <w:r w:rsidRPr="00B93947">
        <w:rPr>
          <w:rFonts w:ascii="Times New Roman" w:hAnsi="Times New Roman"/>
          <w:sz w:val="28"/>
          <w:szCs w:val="28"/>
        </w:rPr>
        <w:t> </w:t>
      </w:r>
      <w:r w:rsidR="009D221F">
        <w:rPr>
          <w:rFonts w:ascii="Times New Roman" w:hAnsi="Times New Roman"/>
          <w:sz w:val="28"/>
          <w:szCs w:val="28"/>
        </w:rPr>
        <w:t>0</w:t>
      </w:r>
      <w:r w:rsidRPr="00B93947">
        <w:rPr>
          <w:rFonts w:ascii="Times New Roman" w:hAnsi="Times New Roman"/>
          <w:sz w:val="28"/>
          <w:szCs w:val="28"/>
        </w:rPr>
        <w:t>00,00 рублей;</w:t>
      </w:r>
    </w:p>
    <w:p w14:paraId="35580798" w14:textId="77777777" w:rsidR="00780AA1" w:rsidRPr="00B93947" w:rsidRDefault="00780AA1" w:rsidP="00780AA1">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sz w:val="28"/>
          <w:szCs w:val="28"/>
        </w:rPr>
        <w:t>2) по кодам классификации расходов бюджета:</w:t>
      </w:r>
    </w:p>
    <w:p w14:paraId="62F80B87" w14:textId="472B773C"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 xml:space="preserve">по коду раздела, подраздела 01.13 «Другие общегосударственные вопросы» (управление муниципальным имуществом) – </w:t>
      </w:r>
      <w:r w:rsidR="009D221F">
        <w:rPr>
          <w:rFonts w:ascii="Times New Roman" w:hAnsi="Times New Roman"/>
          <w:sz w:val="28"/>
          <w:szCs w:val="28"/>
        </w:rPr>
        <w:t>10</w:t>
      </w:r>
      <w:r w:rsidR="00992B19" w:rsidRPr="00B93947">
        <w:rPr>
          <w:rFonts w:ascii="Times New Roman" w:hAnsi="Times New Roman"/>
          <w:sz w:val="28"/>
          <w:szCs w:val="28"/>
        </w:rPr>
        <w:t> </w:t>
      </w:r>
      <w:r w:rsidR="009D221F">
        <w:rPr>
          <w:rFonts w:ascii="Times New Roman" w:hAnsi="Times New Roman"/>
          <w:sz w:val="28"/>
          <w:szCs w:val="28"/>
        </w:rPr>
        <w:t>0</w:t>
      </w:r>
      <w:r w:rsidR="00992B19" w:rsidRPr="00B93947">
        <w:rPr>
          <w:rFonts w:ascii="Times New Roman" w:hAnsi="Times New Roman"/>
          <w:sz w:val="28"/>
          <w:szCs w:val="28"/>
        </w:rPr>
        <w:t>00</w:t>
      </w:r>
      <w:r w:rsidRPr="00B93947">
        <w:rPr>
          <w:rFonts w:ascii="Times New Roman" w:hAnsi="Times New Roman"/>
          <w:sz w:val="28"/>
          <w:szCs w:val="28"/>
        </w:rPr>
        <w:t>,00 рублей, в том числе:</w:t>
      </w:r>
    </w:p>
    <w:p w14:paraId="4EED728B" w14:textId="6C98A2CE" w:rsidR="00780AA1" w:rsidRDefault="009D221F" w:rsidP="00992B19">
      <w:pPr>
        <w:shd w:val="clear" w:color="auto" w:fill="FFFFFF" w:themeFill="background1"/>
        <w:spacing w:after="0" w:line="240" w:lineRule="auto"/>
        <w:jc w:val="both"/>
        <w:rPr>
          <w:rFonts w:ascii="Times New Roman" w:hAnsi="Times New Roman"/>
          <w:sz w:val="28"/>
          <w:szCs w:val="28"/>
        </w:rPr>
      </w:pPr>
      <w:proofErr w:type="spellStart"/>
      <w:r>
        <w:rPr>
          <w:rFonts w:ascii="Times New Roman" w:hAnsi="Times New Roman"/>
          <w:sz w:val="28"/>
          <w:szCs w:val="28"/>
        </w:rPr>
        <w:t>Великовечненское</w:t>
      </w:r>
      <w:proofErr w:type="spellEnd"/>
      <w:r w:rsidR="00992B19" w:rsidRPr="00B93947">
        <w:rPr>
          <w:rFonts w:ascii="Times New Roman" w:hAnsi="Times New Roman"/>
          <w:sz w:val="28"/>
          <w:szCs w:val="28"/>
        </w:rPr>
        <w:t xml:space="preserve"> сельское поселение – </w:t>
      </w:r>
      <w:r>
        <w:rPr>
          <w:rFonts w:ascii="Times New Roman" w:hAnsi="Times New Roman"/>
          <w:sz w:val="28"/>
          <w:szCs w:val="28"/>
        </w:rPr>
        <w:t>10</w:t>
      </w:r>
      <w:r w:rsidR="00992B19" w:rsidRPr="00B93947">
        <w:rPr>
          <w:rFonts w:ascii="Times New Roman" w:hAnsi="Times New Roman"/>
          <w:sz w:val="28"/>
          <w:szCs w:val="28"/>
        </w:rPr>
        <w:t> </w:t>
      </w:r>
      <w:r>
        <w:rPr>
          <w:rFonts w:ascii="Times New Roman" w:hAnsi="Times New Roman"/>
          <w:sz w:val="28"/>
          <w:szCs w:val="28"/>
        </w:rPr>
        <w:t>0</w:t>
      </w:r>
      <w:r w:rsidR="00992B19" w:rsidRPr="00B93947">
        <w:rPr>
          <w:rFonts w:ascii="Times New Roman" w:hAnsi="Times New Roman"/>
          <w:sz w:val="28"/>
          <w:szCs w:val="28"/>
        </w:rPr>
        <w:t>00,00 рублей</w:t>
      </w:r>
      <w:r w:rsidR="00DA4BCD">
        <w:rPr>
          <w:rFonts w:ascii="Times New Roman" w:hAnsi="Times New Roman"/>
          <w:sz w:val="28"/>
          <w:szCs w:val="28"/>
        </w:rPr>
        <w:t>.</w:t>
      </w:r>
    </w:p>
    <w:p w14:paraId="1D9FBA37" w14:textId="77777777" w:rsidR="009D221F" w:rsidRDefault="009D221F" w:rsidP="00992B19">
      <w:pPr>
        <w:shd w:val="clear" w:color="auto" w:fill="FFFFFF" w:themeFill="background1"/>
        <w:spacing w:after="0" w:line="240" w:lineRule="auto"/>
        <w:jc w:val="both"/>
        <w:rPr>
          <w:rFonts w:ascii="Times New Roman" w:hAnsi="Times New Roman"/>
          <w:sz w:val="28"/>
          <w:szCs w:val="28"/>
        </w:rPr>
      </w:pPr>
    </w:p>
    <w:p w14:paraId="5F6C6B19" w14:textId="479EDF45" w:rsidR="009D221F" w:rsidRPr="00B12177" w:rsidRDefault="0039266C" w:rsidP="009D221F">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8</w:t>
      </w:r>
      <w:r w:rsidR="009D221F">
        <w:rPr>
          <w:rFonts w:ascii="Times New Roman" w:hAnsi="Times New Roman"/>
          <w:sz w:val="28"/>
          <w:szCs w:val="28"/>
        </w:rPr>
        <w:t xml:space="preserve">. </w:t>
      </w:r>
      <w:r w:rsidR="009D221F" w:rsidRPr="00B12177">
        <w:rPr>
          <w:rFonts w:ascii="Times New Roman" w:hAnsi="Times New Roman"/>
          <w:sz w:val="28"/>
          <w:szCs w:val="28"/>
        </w:rPr>
        <w:t xml:space="preserve">Учесть заключения о внесении изменений в сводную бюджетную роспись и лимиты бюджетных обязательств от </w:t>
      </w:r>
      <w:r w:rsidR="009D221F">
        <w:rPr>
          <w:rFonts w:ascii="Times New Roman" w:hAnsi="Times New Roman"/>
          <w:sz w:val="28"/>
          <w:szCs w:val="28"/>
        </w:rPr>
        <w:t>11</w:t>
      </w:r>
      <w:r w:rsidR="009D221F" w:rsidRPr="00B12177">
        <w:rPr>
          <w:rFonts w:ascii="Times New Roman" w:hAnsi="Times New Roman"/>
          <w:sz w:val="28"/>
          <w:szCs w:val="28"/>
        </w:rPr>
        <w:t xml:space="preserve"> ию</w:t>
      </w:r>
      <w:r w:rsidR="009D221F">
        <w:rPr>
          <w:rFonts w:ascii="Times New Roman" w:hAnsi="Times New Roman"/>
          <w:sz w:val="28"/>
          <w:szCs w:val="28"/>
        </w:rPr>
        <w:t>л</w:t>
      </w:r>
      <w:r w:rsidR="009D221F" w:rsidRPr="00B12177">
        <w:rPr>
          <w:rFonts w:ascii="Times New Roman" w:hAnsi="Times New Roman"/>
          <w:sz w:val="28"/>
          <w:szCs w:val="28"/>
        </w:rPr>
        <w:t xml:space="preserve">я 2023 г. № </w:t>
      </w:r>
      <w:r w:rsidR="009D221F">
        <w:rPr>
          <w:rFonts w:ascii="Times New Roman" w:hAnsi="Times New Roman"/>
          <w:sz w:val="28"/>
          <w:szCs w:val="28"/>
        </w:rPr>
        <w:t>4, от 18</w:t>
      </w:r>
      <w:r w:rsidR="0081203F">
        <w:rPr>
          <w:rFonts w:ascii="Times New Roman" w:hAnsi="Times New Roman"/>
          <w:sz w:val="28"/>
          <w:szCs w:val="28"/>
        </w:rPr>
        <w:t> </w:t>
      </w:r>
      <w:r w:rsidR="009D221F">
        <w:rPr>
          <w:rFonts w:ascii="Times New Roman" w:hAnsi="Times New Roman"/>
          <w:sz w:val="28"/>
          <w:szCs w:val="28"/>
        </w:rPr>
        <w:t xml:space="preserve">июля 2023 г. № </w:t>
      </w:r>
      <w:r w:rsidR="0081203F">
        <w:rPr>
          <w:rFonts w:ascii="Times New Roman" w:hAnsi="Times New Roman"/>
          <w:sz w:val="28"/>
          <w:szCs w:val="28"/>
        </w:rPr>
        <w:t>5</w:t>
      </w:r>
      <w:r w:rsidR="009D221F">
        <w:rPr>
          <w:rFonts w:ascii="Times New Roman" w:hAnsi="Times New Roman"/>
          <w:sz w:val="28"/>
          <w:szCs w:val="28"/>
        </w:rPr>
        <w:t xml:space="preserve"> и от </w:t>
      </w:r>
      <w:r w:rsidR="0081203F">
        <w:rPr>
          <w:rFonts w:ascii="Times New Roman" w:hAnsi="Times New Roman"/>
          <w:sz w:val="28"/>
          <w:szCs w:val="28"/>
        </w:rPr>
        <w:t>24 июля 2023 г. № 6</w:t>
      </w:r>
      <w:r w:rsidR="009D221F" w:rsidRPr="00B12177">
        <w:rPr>
          <w:rFonts w:ascii="Times New Roman" w:hAnsi="Times New Roman"/>
          <w:sz w:val="28"/>
          <w:szCs w:val="28"/>
        </w:rPr>
        <w:t>.</w:t>
      </w:r>
    </w:p>
    <w:p w14:paraId="01F8D428" w14:textId="5D5575D2" w:rsidR="009D221F" w:rsidRPr="00B93947" w:rsidRDefault="009D221F" w:rsidP="009D221F">
      <w:pPr>
        <w:shd w:val="clear" w:color="auto" w:fill="FFFFFF" w:themeFill="background1"/>
        <w:spacing w:after="0" w:line="240" w:lineRule="auto"/>
        <w:ind w:firstLine="709"/>
        <w:jc w:val="both"/>
        <w:rPr>
          <w:rFonts w:ascii="Times New Roman" w:hAnsi="Times New Roman"/>
          <w:sz w:val="28"/>
          <w:szCs w:val="28"/>
        </w:rPr>
      </w:pPr>
    </w:p>
    <w:p w14:paraId="08DDDFE7" w14:textId="77777777" w:rsidR="00514ED2" w:rsidRPr="00B93947" w:rsidRDefault="00514ED2">
      <w:pPr>
        <w:shd w:val="clear" w:color="auto" w:fill="FFFFFF" w:themeFill="background1"/>
        <w:spacing w:after="0" w:line="240" w:lineRule="auto"/>
        <w:jc w:val="both"/>
        <w:rPr>
          <w:rFonts w:ascii="Times New Roman" w:hAnsi="Times New Roman"/>
          <w:sz w:val="28"/>
          <w:szCs w:val="28"/>
        </w:rPr>
      </w:pPr>
    </w:p>
    <w:p w14:paraId="42E34D47" w14:textId="49EB6AA9" w:rsidR="00514ED2" w:rsidRPr="00B93947" w:rsidRDefault="0039266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9</w:t>
      </w:r>
      <w:r w:rsidR="00FE7868" w:rsidRPr="00B93947">
        <w:rPr>
          <w:rFonts w:ascii="Times New Roman" w:hAnsi="Times New Roman"/>
          <w:sz w:val="28"/>
          <w:szCs w:val="28"/>
        </w:rPr>
        <w:t xml:space="preserve">. Приложения </w:t>
      </w:r>
      <w:r w:rsidR="00024E33">
        <w:rPr>
          <w:rFonts w:ascii="Times New Roman" w:hAnsi="Times New Roman"/>
          <w:sz w:val="28"/>
        </w:rPr>
        <w:t xml:space="preserve">1, 2, 3, 4, 6, 7, 8, 9, 10, 11, 12 </w:t>
      </w:r>
      <w:r w:rsidR="00FE7868" w:rsidRPr="00B93947">
        <w:rPr>
          <w:rFonts w:ascii="Times New Roman" w:hAnsi="Times New Roman"/>
          <w:sz w:val="28"/>
          <w:szCs w:val="28"/>
        </w:rPr>
        <w:t>изложить в новой редакции (прилагаются).</w:t>
      </w:r>
    </w:p>
    <w:p w14:paraId="251864A7" w14:textId="312FD9FE" w:rsidR="00514ED2" w:rsidRPr="00B93947" w:rsidRDefault="0039266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10</w:t>
      </w:r>
      <w:r w:rsidR="00FE7868" w:rsidRPr="00B93947">
        <w:rPr>
          <w:rFonts w:ascii="Times New Roman" w:hAnsi="Times New Roman"/>
          <w:sz w:val="28"/>
          <w:szCs w:val="28"/>
        </w:rPr>
        <w:t>. Опубликовать настоящее решение в средствах массовой информации.</w:t>
      </w:r>
    </w:p>
    <w:p w14:paraId="33DA1590" w14:textId="619D0987"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1</w:t>
      </w:r>
      <w:r w:rsidR="0039266C">
        <w:rPr>
          <w:rFonts w:ascii="Times New Roman" w:hAnsi="Times New Roman"/>
          <w:sz w:val="28"/>
          <w:szCs w:val="28"/>
        </w:rPr>
        <w:t>1</w:t>
      </w:r>
      <w:r w:rsidRPr="00B93947">
        <w:rPr>
          <w:rFonts w:ascii="Times New Roman" w:hAnsi="Times New Roman"/>
          <w:sz w:val="28"/>
          <w:szCs w:val="28"/>
        </w:rPr>
        <w:t>.</w:t>
      </w:r>
      <w:r w:rsidR="004840A0">
        <w:rPr>
          <w:rFonts w:ascii="Times New Roman" w:hAnsi="Times New Roman"/>
          <w:sz w:val="28"/>
          <w:szCs w:val="28"/>
        </w:rPr>
        <w:t xml:space="preserve"> </w:t>
      </w:r>
      <w:r w:rsidRPr="00B93947">
        <w:rPr>
          <w:rFonts w:ascii="Times New Roman" w:hAnsi="Times New Roman"/>
          <w:sz w:val="28"/>
          <w:szCs w:val="28"/>
        </w:rPr>
        <w:t>Настоящее решение вступает в силу со дня официального опубликования.</w:t>
      </w:r>
    </w:p>
    <w:p w14:paraId="507A064F" w14:textId="77777777" w:rsidR="00514ED2" w:rsidRPr="00B93947" w:rsidRDefault="00514ED2">
      <w:pPr>
        <w:spacing w:after="0" w:line="240" w:lineRule="auto"/>
        <w:ind w:firstLine="709"/>
        <w:contextualSpacing/>
        <w:jc w:val="both"/>
        <w:rPr>
          <w:rFonts w:ascii="Times New Roman" w:hAnsi="Times New Roman"/>
          <w:sz w:val="28"/>
          <w:szCs w:val="28"/>
        </w:rPr>
      </w:pPr>
    </w:p>
    <w:p w14:paraId="7450EC19" w14:textId="77777777" w:rsidR="00514ED2" w:rsidRPr="00B93947" w:rsidRDefault="00514ED2">
      <w:pPr>
        <w:spacing w:after="0" w:line="240" w:lineRule="auto"/>
        <w:ind w:firstLine="709"/>
        <w:contextualSpacing/>
        <w:jc w:val="both"/>
        <w:rPr>
          <w:rFonts w:ascii="Times New Roman" w:hAnsi="Times New Roman"/>
          <w:sz w:val="28"/>
          <w:szCs w:val="28"/>
        </w:rPr>
      </w:pPr>
    </w:p>
    <w:tbl>
      <w:tblPr>
        <w:tblW w:w="9645" w:type="dxa"/>
        <w:tblLook w:val="04A0" w:firstRow="1" w:lastRow="0" w:firstColumn="1" w:lastColumn="0" w:noHBand="0" w:noVBand="1"/>
      </w:tblPr>
      <w:tblGrid>
        <w:gridCol w:w="4223"/>
        <w:gridCol w:w="1479"/>
        <w:gridCol w:w="3943"/>
      </w:tblGrid>
      <w:tr w:rsidR="00514ED2" w:rsidRPr="00B93947" w14:paraId="4422330A" w14:textId="77777777">
        <w:tc>
          <w:tcPr>
            <w:tcW w:w="4223" w:type="dxa"/>
            <w:shd w:val="clear" w:color="auto" w:fill="auto"/>
          </w:tcPr>
          <w:p w14:paraId="5F7E6E65"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Глава муниципального образования Белореченский район</w:t>
            </w:r>
          </w:p>
        </w:tc>
        <w:tc>
          <w:tcPr>
            <w:tcW w:w="1479" w:type="dxa"/>
            <w:shd w:val="clear" w:color="auto" w:fill="auto"/>
          </w:tcPr>
          <w:p w14:paraId="105E0783" w14:textId="77777777" w:rsidR="00514ED2" w:rsidRPr="00B93947" w:rsidRDefault="00514ED2">
            <w:pPr>
              <w:spacing w:line="240" w:lineRule="auto"/>
              <w:contextualSpacing/>
              <w:rPr>
                <w:rFonts w:ascii="Times New Roman" w:hAnsi="Times New Roman"/>
                <w:sz w:val="28"/>
                <w:szCs w:val="28"/>
              </w:rPr>
            </w:pPr>
          </w:p>
        </w:tc>
        <w:tc>
          <w:tcPr>
            <w:tcW w:w="3943" w:type="dxa"/>
            <w:shd w:val="clear" w:color="auto" w:fill="auto"/>
          </w:tcPr>
          <w:p w14:paraId="0252F8DF"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Председатель Совета муниципального образования Белореченский район</w:t>
            </w:r>
          </w:p>
        </w:tc>
      </w:tr>
      <w:tr w:rsidR="00514ED2" w:rsidRPr="00B93947" w14:paraId="57DF1EF3" w14:textId="77777777">
        <w:tc>
          <w:tcPr>
            <w:tcW w:w="4223" w:type="dxa"/>
            <w:shd w:val="clear" w:color="auto" w:fill="auto"/>
          </w:tcPr>
          <w:p w14:paraId="6F0CF108"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С.В. Сидоренко</w:t>
            </w:r>
          </w:p>
        </w:tc>
        <w:tc>
          <w:tcPr>
            <w:tcW w:w="1479" w:type="dxa"/>
            <w:shd w:val="clear" w:color="auto" w:fill="auto"/>
          </w:tcPr>
          <w:p w14:paraId="5E87AE0D" w14:textId="77777777" w:rsidR="00514ED2" w:rsidRPr="00B93947" w:rsidRDefault="00514ED2">
            <w:pPr>
              <w:spacing w:line="240" w:lineRule="auto"/>
              <w:contextualSpacing/>
              <w:rPr>
                <w:rFonts w:ascii="Times New Roman" w:hAnsi="Times New Roman"/>
                <w:sz w:val="28"/>
                <w:szCs w:val="28"/>
              </w:rPr>
            </w:pPr>
          </w:p>
        </w:tc>
        <w:tc>
          <w:tcPr>
            <w:tcW w:w="3943" w:type="dxa"/>
            <w:shd w:val="clear" w:color="auto" w:fill="auto"/>
          </w:tcPr>
          <w:p w14:paraId="162D032A"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Т.П. Марченко</w:t>
            </w:r>
          </w:p>
        </w:tc>
      </w:tr>
    </w:tbl>
    <w:p w14:paraId="25B32F10" w14:textId="77777777" w:rsidR="00514ED2" w:rsidRPr="00B93947" w:rsidRDefault="00514ED2">
      <w:pPr>
        <w:spacing w:after="0" w:line="240" w:lineRule="auto"/>
        <w:contextualSpacing/>
        <w:rPr>
          <w:rFonts w:ascii="Times New Roman" w:hAnsi="Times New Roman"/>
          <w:sz w:val="28"/>
          <w:szCs w:val="28"/>
        </w:rPr>
      </w:pPr>
    </w:p>
    <w:sectPr w:rsidR="00514ED2" w:rsidRPr="00B93947">
      <w:headerReference w:type="default" r:id="rId7"/>
      <w:pgSz w:w="11906" w:h="16838"/>
      <w:pgMar w:top="1134" w:right="707" w:bottom="1276" w:left="1701" w:header="708"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3A9A" w14:textId="77777777" w:rsidR="00E5074A" w:rsidRDefault="00FE7868">
      <w:pPr>
        <w:spacing w:after="0" w:line="240" w:lineRule="auto"/>
      </w:pPr>
      <w:r>
        <w:separator/>
      </w:r>
    </w:p>
  </w:endnote>
  <w:endnote w:type="continuationSeparator" w:id="0">
    <w:p w14:paraId="72AC78CA" w14:textId="77777777" w:rsidR="00E5074A" w:rsidRDefault="00FE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Liberation Sans">
    <w:altName w:val="Arial"/>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4A08" w14:textId="77777777" w:rsidR="00E5074A" w:rsidRDefault="00FE7868">
      <w:pPr>
        <w:spacing w:after="0" w:line="240" w:lineRule="auto"/>
      </w:pPr>
      <w:r>
        <w:separator/>
      </w:r>
    </w:p>
  </w:footnote>
  <w:footnote w:type="continuationSeparator" w:id="0">
    <w:p w14:paraId="03FB2B93" w14:textId="77777777" w:rsidR="00E5074A" w:rsidRDefault="00FE7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49699"/>
      <w:docPartObj>
        <w:docPartGallery w:val="Page Numbers (Top of Page)"/>
        <w:docPartUnique/>
      </w:docPartObj>
    </w:sdtPr>
    <w:sdtEndPr>
      <w:rPr>
        <w:rFonts w:ascii="Times New Roman" w:hAnsi="Times New Roman"/>
        <w:sz w:val="28"/>
        <w:szCs w:val="28"/>
      </w:rPr>
    </w:sdtEndPr>
    <w:sdtContent>
      <w:p w14:paraId="4A162C84" w14:textId="77777777" w:rsidR="00514ED2" w:rsidRPr="00AC59A4" w:rsidRDefault="00FE7868">
        <w:pPr>
          <w:pStyle w:val="afd"/>
          <w:jc w:val="center"/>
          <w:rPr>
            <w:rFonts w:ascii="Times New Roman" w:hAnsi="Times New Roman"/>
            <w:sz w:val="28"/>
            <w:szCs w:val="28"/>
          </w:rPr>
        </w:pPr>
        <w:r w:rsidRPr="00AC59A4">
          <w:rPr>
            <w:rFonts w:ascii="Times New Roman" w:hAnsi="Times New Roman"/>
            <w:sz w:val="28"/>
            <w:szCs w:val="28"/>
          </w:rPr>
          <w:fldChar w:fldCharType="begin"/>
        </w:r>
        <w:r w:rsidRPr="00AC59A4">
          <w:rPr>
            <w:rFonts w:ascii="Times New Roman" w:hAnsi="Times New Roman"/>
            <w:sz w:val="28"/>
            <w:szCs w:val="28"/>
          </w:rPr>
          <w:instrText>PAGE</w:instrText>
        </w:r>
        <w:r w:rsidRPr="00AC59A4">
          <w:rPr>
            <w:rFonts w:ascii="Times New Roman" w:hAnsi="Times New Roman"/>
            <w:sz w:val="28"/>
            <w:szCs w:val="28"/>
          </w:rPr>
          <w:fldChar w:fldCharType="separate"/>
        </w:r>
        <w:r w:rsidRPr="00AC59A4">
          <w:rPr>
            <w:rFonts w:ascii="Times New Roman" w:hAnsi="Times New Roman"/>
            <w:sz w:val="28"/>
            <w:szCs w:val="28"/>
          </w:rPr>
          <w:t>2</w:t>
        </w:r>
        <w:r w:rsidRPr="00AC59A4">
          <w:rPr>
            <w:rFonts w:ascii="Times New Roman" w:hAnsi="Times New Roman"/>
            <w:sz w:val="28"/>
            <w:szCs w:val="28"/>
          </w:rPr>
          <w:fldChar w:fldCharType="end"/>
        </w:r>
      </w:p>
    </w:sdtContent>
  </w:sdt>
  <w:p w14:paraId="4FB6B133" w14:textId="77777777" w:rsidR="00514ED2" w:rsidRDefault="00514ED2">
    <w:pPr>
      <w:pStyle w:val="af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ED2"/>
    <w:rsid w:val="00000B99"/>
    <w:rsid w:val="000146B8"/>
    <w:rsid w:val="00024E33"/>
    <w:rsid w:val="00034523"/>
    <w:rsid w:val="000567B2"/>
    <w:rsid w:val="000D34CA"/>
    <w:rsid w:val="000E29C4"/>
    <w:rsid w:val="000F347F"/>
    <w:rsid w:val="00106071"/>
    <w:rsid w:val="00112F26"/>
    <w:rsid w:val="00175C73"/>
    <w:rsid w:val="001879CF"/>
    <w:rsid w:val="001A4C33"/>
    <w:rsid w:val="001C0FBF"/>
    <w:rsid w:val="001E2A66"/>
    <w:rsid w:val="001E4C0E"/>
    <w:rsid w:val="001F0C31"/>
    <w:rsid w:val="00221731"/>
    <w:rsid w:val="00252399"/>
    <w:rsid w:val="002678B4"/>
    <w:rsid w:val="00283C4B"/>
    <w:rsid w:val="00283D5F"/>
    <w:rsid w:val="00295367"/>
    <w:rsid w:val="00307EA4"/>
    <w:rsid w:val="00327553"/>
    <w:rsid w:val="00355CA3"/>
    <w:rsid w:val="003634E6"/>
    <w:rsid w:val="00385CC9"/>
    <w:rsid w:val="0039266C"/>
    <w:rsid w:val="00395ADD"/>
    <w:rsid w:val="003A6BB4"/>
    <w:rsid w:val="003F5726"/>
    <w:rsid w:val="004036D7"/>
    <w:rsid w:val="004060F2"/>
    <w:rsid w:val="004225F1"/>
    <w:rsid w:val="00430CDE"/>
    <w:rsid w:val="004354F2"/>
    <w:rsid w:val="004359E0"/>
    <w:rsid w:val="004715DF"/>
    <w:rsid w:val="004840A0"/>
    <w:rsid w:val="00514ED2"/>
    <w:rsid w:val="00540E1D"/>
    <w:rsid w:val="00561C90"/>
    <w:rsid w:val="00583501"/>
    <w:rsid w:val="00593EC5"/>
    <w:rsid w:val="00595368"/>
    <w:rsid w:val="00623A77"/>
    <w:rsid w:val="00641EEE"/>
    <w:rsid w:val="00656E55"/>
    <w:rsid w:val="006762CA"/>
    <w:rsid w:val="006847BC"/>
    <w:rsid w:val="006D1807"/>
    <w:rsid w:val="006E3431"/>
    <w:rsid w:val="006F0DFD"/>
    <w:rsid w:val="0071653E"/>
    <w:rsid w:val="00735871"/>
    <w:rsid w:val="007550A7"/>
    <w:rsid w:val="00764D1A"/>
    <w:rsid w:val="00772F3F"/>
    <w:rsid w:val="00780AA1"/>
    <w:rsid w:val="007833E5"/>
    <w:rsid w:val="0081203F"/>
    <w:rsid w:val="00877C68"/>
    <w:rsid w:val="008B6448"/>
    <w:rsid w:val="008C544E"/>
    <w:rsid w:val="0091061D"/>
    <w:rsid w:val="00972C80"/>
    <w:rsid w:val="009872F5"/>
    <w:rsid w:val="00992B19"/>
    <w:rsid w:val="009D221F"/>
    <w:rsid w:val="00A36792"/>
    <w:rsid w:val="00AC59A4"/>
    <w:rsid w:val="00B35270"/>
    <w:rsid w:val="00B46ADF"/>
    <w:rsid w:val="00B736D6"/>
    <w:rsid w:val="00B7617D"/>
    <w:rsid w:val="00B93947"/>
    <w:rsid w:val="00BC05D7"/>
    <w:rsid w:val="00BC4895"/>
    <w:rsid w:val="00BF6F35"/>
    <w:rsid w:val="00C149E6"/>
    <w:rsid w:val="00C16693"/>
    <w:rsid w:val="00C77F14"/>
    <w:rsid w:val="00CC4036"/>
    <w:rsid w:val="00CE0B5E"/>
    <w:rsid w:val="00CE7EB6"/>
    <w:rsid w:val="00CF6CCA"/>
    <w:rsid w:val="00D169B1"/>
    <w:rsid w:val="00D26026"/>
    <w:rsid w:val="00DA2253"/>
    <w:rsid w:val="00DA4BCD"/>
    <w:rsid w:val="00DA76EA"/>
    <w:rsid w:val="00DB2230"/>
    <w:rsid w:val="00DE4C7D"/>
    <w:rsid w:val="00DF6483"/>
    <w:rsid w:val="00E46C50"/>
    <w:rsid w:val="00E5074A"/>
    <w:rsid w:val="00E510C5"/>
    <w:rsid w:val="00EB73FD"/>
    <w:rsid w:val="00EF3F78"/>
    <w:rsid w:val="00F203B7"/>
    <w:rsid w:val="00F2782E"/>
    <w:rsid w:val="00F5163D"/>
    <w:rsid w:val="00FA6695"/>
    <w:rsid w:val="00FC4ECD"/>
    <w:rsid w:val="00FE78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B301"/>
  <w15:docId w15:val="{55905163-3DAF-4222-AA9A-C78B3D3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color w:val="00000A"/>
      <w:sz w:val="22"/>
    </w:rPr>
  </w:style>
  <w:style w:type="paragraph" w:styleId="1">
    <w:name w:val="heading 1"/>
    <w:basedOn w:val="a"/>
    <w:link w:val="12"/>
    <w:uiPriority w:val="9"/>
    <w:qFormat/>
    <w:pPr>
      <w:spacing w:before="120" w:after="120"/>
      <w:jc w:val="both"/>
      <w:outlineLvl w:val="0"/>
    </w:pPr>
    <w:rPr>
      <w:rFonts w:ascii="XO Thames" w:hAnsi="XO Thames"/>
      <w:b/>
      <w:sz w:val="32"/>
    </w:rPr>
  </w:style>
  <w:style w:type="paragraph" w:styleId="2">
    <w:name w:val="heading 2"/>
    <w:basedOn w:val="a"/>
    <w:uiPriority w:val="9"/>
    <w:qFormat/>
    <w:pPr>
      <w:spacing w:before="120" w:after="120"/>
      <w:jc w:val="both"/>
      <w:outlineLvl w:val="1"/>
    </w:pPr>
    <w:rPr>
      <w:rFonts w:ascii="XO Thames" w:hAnsi="XO Thames"/>
      <w:b/>
      <w:sz w:val="28"/>
    </w:rPr>
  </w:style>
  <w:style w:type="paragraph" w:styleId="3">
    <w:name w:val="heading 3"/>
    <w:basedOn w:val="a"/>
    <w:uiPriority w:val="9"/>
    <w:qFormat/>
    <w:pPr>
      <w:spacing w:before="120" w:after="120"/>
      <w:jc w:val="both"/>
      <w:outlineLvl w:val="2"/>
    </w:pPr>
    <w:rPr>
      <w:rFonts w:ascii="XO Thames" w:hAnsi="XO Thames"/>
      <w:b/>
      <w:sz w:val="26"/>
    </w:rPr>
  </w:style>
  <w:style w:type="paragraph" w:styleId="4">
    <w:name w:val="heading 4"/>
    <w:basedOn w:val="a"/>
    <w:uiPriority w:val="9"/>
    <w:qFormat/>
    <w:pPr>
      <w:spacing w:before="120" w:after="120"/>
      <w:jc w:val="both"/>
      <w:outlineLvl w:val="3"/>
    </w:pPr>
    <w:rPr>
      <w:rFonts w:ascii="XO Thames" w:hAnsi="XO Thames"/>
      <w:b/>
      <w:sz w:val="24"/>
    </w:rPr>
  </w:style>
  <w:style w:type="paragraph" w:styleId="5">
    <w:name w:val="heading 5"/>
    <w:basedOn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qFormat/>
    <w:rPr>
      <w:color w:val="00000A"/>
      <w:sz w:val="22"/>
    </w:rPr>
  </w:style>
  <w:style w:type="character" w:customStyle="1" w:styleId="21">
    <w:name w:val="Оглавление 2 Знак1"/>
    <w:basedOn w:val="12"/>
    <w:qFormat/>
    <w:rPr>
      <w:rFonts w:ascii="XO Thames" w:hAnsi="XO Thames"/>
      <w:color w:val="00000A"/>
      <w:sz w:val="28"/>
    </w:rPr>
  </w:style>
  <w:style w:type="character" w:customStyle="1" w:styleId="a3">
    <w:name w:val="Основной текст Знак"/>
    <w:basedOn w:val="10"/>
    <w:qFormat/>
    <w:rPr>
      <w:sz w:val="22"/>
    </w:rPr>
  </w:style>
  <w:style w:type="character" w:customStyle="1" w:styleId="11">
    <w:name w:val="Нижний колонтитул Знак1"/>
    <w:basedOn w:val="10"/>
    <w:qFormat/>
    <w:rPr>
      <w:color w:val="00000A"/>
      <w:sz w:val="22"/>
    </w:rPr>
  </w:style>
  <w:style w:type="character" w:customStyle="1" w:styleId="41">
    <w:name w:val="Оглавление 4 Знак1"/>
    <w:basedOn w:val="12"/>
    <w:qFormat/>
    <w:rPr>
      <w:rFonts w:ascii="XO Thames" w:hAnsi="XO Thames"/>
      <w:color w:val="00000A"/>
      <w:sz w:val="28"/>
    </w:rPr>
  </w:style>
  <w:style w:type="character" w:customStyle="1" w:styleId="a4">
    <w:name w:val="Указатель Знак"/>
    <w:basedOn w:val="13"/>
    <w:qFormat/>
    <w:rPr>
      <w:color w:val="00000A"/>
      <w:sz w:val="22"/>
    </w:rPr>
  </w:style>
  <w:style w:type="character" w:customStyle="1" w:styleId="61">
    <w:name w:val="Оглавление 6 Знак1"/>
    <w:basedOn w:val="12"/>
    <w:link w:val="6"/>
    <w:qFormat/>
    <w:rPr>
      <w:rFonts w:ascii="XO Thames" w:hAnsi="XO Thames"/>
      <w:color w:val="00000A"/>
      <w:sz w:val="28"/>
    </w:rPr>
  </w:style>
  <w:style w:type="character" w:customStyle="1" w:styleId="71">
    <w:name w:val="Оглавление 7 Знак1"/>
    <w:basedOn w:val="12"/>
    <w:link w:val="7"/>
    <w:qFormat/>
    <w:rPr>
      <w:rFonts w:ascii="XO Thames" w:hAnsi="XO Thames"/>
      <w:color w:val="00000A"/>
      <w:sz w:val="28"/>
    </w:rPr>
  </w:style>
  <w:style w:type="character" w:customStyle="1" w:styleId="20">
    <w:name w:val="Оглавление 2 Знак"/>
    <w:qFormat/>
    <w:rPr>
      <w:rFonts w:ascii="XO Thames" w:hAnsi="XO Thames"/>
      <w:sz w:val="28"/>
    </w:rPr>
  </w:style>
  <w:style w:type="character" w:customStyle="1" w:styleId="14">
    <w:name w:val="Список Знак1"/>
    <w:basedOn w:val="40"/>
    <w:link w:val="15"/>
    <w:qFormat/>
    <w:rPr>
      <w:color w:val="00000A"/>
      <w:sz w:val="22"/>
    </w:rPr>
  </w:style>
  <w:style w:type="character" w:customStyle="1" w:styleId="30">
    <w:name w:val="Заголовок 3 Знак"/>
    <w:basedOn w:val="12"/>
    <w:qFormat/>
    <w:rPr>
      <w:rFonts w:ascii="XO Thames" w:hAnsi="XO Thames"/>
      <w:b/>
      <w:color w:val="00000A"/>
      <w:sz w:val="26"/>
    </w:rPr>
  </w:style>
  <w:style w:type="character" w:customStyle="1" w:styleId="a5">
    <w:name w:val="Название объекта Знак"/>
    <w:basedOn w:val="13"/>
    <w:qFormat/>
    <w:rPr>
      <w:i/>
      <w:color w:val="00000A"/>
      <w:sz w:val="24"/>
    </w:rPr>
  </w:style>
  <w:style w:type="character" w:customStyle="1" w:styleId="HeaderandFooter">
    <w:name w:val="Header and Footer"/>
    <w:link w:val="HeaderandFooter0"/>
    <w:qFormat/>
    <w:rPr>
      <w:rFonts w:ascii="XO Thames" w:hAnsi="XO Thames"/>
      <w:sz w:val="20"/>
    </w:rPr>
  </w:style>
  <w:style w:type="character" w:customStyle="1" w:styleId="16">
    <w:name w:val="Указатель 1 Знак"/>
    <w:basedOn w:val="13"/>
    <w:link w:val="17"/>
    <w:qFormat/>
    <w:rPr>
      <w:color w:val="00000A"/>
      <w:sz w:val="22"/>
    </w:rPr>
  </w:style>
  <w:style w:type="character" w:customStyle="1" w:styleId="a6">
    <w:name w:val="Нижний колонтитул Знак"/>
    <w:basedOn w:val="10"/>
    <w:qFormat/>
    <w:rPr>
      <w:sz w:val="22"/>
    </w:rPr>
  </w:style>
  <w:style w:type="character" w:customStyle="1" w:styleId="31">
    <w:name w:val="Оглавление 3 Знак"/>
    <w:link w:val="310"/>
    <w:qFormat/>
    <w:rPr>
      <w:rFonts w:ascii="XO Thames" w:hAnsi="XO Thames"/>
      <w:sz w:val="28"/>
    </w:rPr>
  </w:style>
  <w:style w:type="character" w:customStyle="1" w:styleId="130">
    <w:name w:val="Указатель 1 Знак3"/>
    <w:basedOn w:val="12"/>
    <w:qFormat/>
    <w:rPr>
      <w:color w:val="00000A"/>
      <w:sz w:val="22"/>
    </w:rPr>
  </w:style>
  <w:style w:type="character" w:customStyle="1" w:styleId="9">
    <w:name w:val="Оглавление 9 Знак"/>
    <w:qFormat/>
    <w:rPr>
      <w:rFonts w:ascii="XO Thames" w:hAnsi="XO Thames"/>
      <w:sz w:val="28"/>
    </w:rPr>
  </w:style>
  <w:style w:type="character" w:customStyle="1" w:styleId="-">
    <w:name w:val="Интернет-ссылка"/>
    <w:rPr>
      <w:color w:val="000080"/>
      <w:u w:val="single"/>
    </w:rPr>
  </w:style>
  <w:style w:type="character" w:customStyle="1" w:styleId="7">
    <w:name w:val="Оглавление 7 Знак"/>
    <w:link w:val="71"/>
    <w:qFormat/>
    <w:rPr>
      <w:rFonts w:ascii="XO Thames" w:hAnsi="XO Thames"/>
      <w:sz w:val="28"/>
    </w:rPr>
  </w:style>
  <w:style w:type="character" w:customStyle="1" w:styleId="Caption1">
    <w:name w:val="Caption1"/>
    <w:basedOn w:val="13"/>
    <w:link w:val="Caption10"/>
    <w:qFormat/>
    <w:rPr>
      <w:i/>
      <w:color w:val="00000A"/>
      <w:sz w:val="24"/>
    </w:rPr>
  </w:style>
  <w:style w:type="character" w:customStyle="1" w:styleId="10">
    <w:name w:val="Основной шрифт абзаца1"/>
    <w:link w:val="18"/>
    <w:qFormat/>
    <w:rPr>
      <w:sz w:val="22"/>
    </w:rPr>
  </w:style>
  <w:style w:type="character" w:customStyle="1" w:styleId="17">
    <w:name w:val="Текст выноски Знак1"/>
    <w:basedOn w:val="a0"/>
    <w:link w:val="16"/>
    <w:qFormat/>
    <w:rPr>
      <w:rFonts w:ascii="Times New Roman" w:hAnsi="Times New Roman"/>
      <w:sz w:val="0"/>
    </w:rPr>
  </w:style>
  <w:style w:type="character" w:customStyle="1" w:styleId="Header1">
    <w:name w:val="Header1"/>
    <w:link w:val="Header10"/>
    <w:qFormat/>
    <w:rPr>
      <w:color w:val="00000A"/>
      <w:sz w:val="22"/>
    </w:rPr>
  </w:style>
  <w:style w:type="character" w:customStyle="1" w:styleId="a7">
    <w:name w:val="Подзаголовок Знак"/>
    <w:qFormat/>
    <w:rPr>
      <w:rFonts w:ascii="XO Thames" w:hAnsi="XO Thames"/>
      <w:i/>
      <w:sz w:val="24"/>
    </w:rPr>
  </w:style>
  <w:style w:type="character" w:customStyle="1" w:styleId="40">
    <w:name w:val="Нижний колонтитул Знак4"/>
    <w:basedOn w:val="12"/>
    <w:link w:val="a8"/>
    <w:qFormat/>
    <w:rPr>
      <w:color w:val="00000A"/>
      <w:sz w:val="22"/>
    </w:rPr>
  </w:style>
  <w:style w:type="character" w:customStyle="1" w:styleId="19">
    <w:name w:val="Абзац списка Знак1"/>
    <w:basedOn w:val="12"/>
    <w:qFormat/>
    <w:rPr>
      <w:color w:val="00000A"/>
      <w:sz w:val="22"/>
    </w:rPr>
  </w:style>
  <w:style w:type="character" w:customStyle="1" w:styleId="310">
    <w:name w:val="Оглавление 3 Знак1"/>
    <w:basedOn w:val="12"/>
    <w:link w:val="31"/>
    <w:qFormat/>
    <w:rPr>
      <w:rFonts w:ascii="XO Thames" w:hAnsi="XO Thames"/>
      <w:color w:val="00000A"/>
      <w:sz w:val="28"/>
    </w:rPr>
  </w:style>
  <w:style w:type="character" w:customStyle="1" w:styleId="a9">
    <w:name w:val="Абзац списка Знак"/>
    <w:basedOn w:val="13"/>
    <w:qFormat/>
    <w:rPr>
      <w:color w:val="00000A"/>
      <w:sz w:val="22"/>
    </w:rPr>
  </w:style>
  <w:style w:type="character" w:customStyle="1" w:styleId="Footer1">
    <w:name w:val="Footer1"/>
    <w:link w:val="Footer10"/>
    <w:qFormat/>
    <w:rPr>
      <w:color w:val="00000A"/>
      <w:sz w:val="22"/>
    </w:rPr>
  </w:style>
  <w:style w:type="character" w:customStyle="1" w:styleId="aa">
    <w:name w:val="Верхний колонтитул Знак"/>
    <w:basedOn w:val="10"/>
    <w:uiPriority w:val="99"/>
    <w:qFormat/>
    <w:rPr>
      <w:sz w:val="22"/>
    </w:rPr>
  </w:style>
  <w:style w:type="character" w:customStyle="1" w:styleId="32">
    <w:name w:val="Нижний колонтитул Знак3"/>
    <w:basedOn w:val="12"/>
    <w:qFormat/>
    <w:rPr>
      <w:color w:val="00000A"/>
      <w:sz w:val="22"/>
    </w:rPr>
  </w:style>
  <w:style w:type="character" w:customStyle="1" w:styleId="15">
    <w:name w:val="Заголовок1"/>
    <w:basedOn w:val="12"/>
    <w:link w:val="14"/>
    <w:qFormat/>
    <w:rPr>
      <w:rFonts w:ascii="Liberation Sans" w:hAnsi="Liberation Sans"/>
      <w:color w:val="00000A"/>
      <w:sz w:val="28"/>
    </w:rPr>
  </w:style>
  <w:style w:type="character" w:customStyle="1" w:styleId="ab">
    <w:name w:val="Содержимое врезки"/>
    <w:basedOn w:val="12"/>
    <w:qFormat/>
    <w:rPr>
      <w:color w:val="00000A"/>
      <w:sz w:val="22"/>
    </w:rPr>
  </w:style>
  <w:style w:type="character" w:customStyle="1" w:styleId="50">
    <w:name w:val="Заголовок 5 Знак"/>
    <w:basedOn w:val="12"/>
    <w:link w:val="51"/>
    <w:qFormat/>
    <w:rPr>
      <w:rFonts w:ascii="XO Thames" w:hAnsi="XO Thames"/>
      <w:b/>
      <w:color w:val="00000A"/>
      <w:sz w:val="22"/>
    </w:rPr>
  </w:style>
  <w:style w:type="character" w:customStyle="1" w:styleId="110">
    <w:name w:val="Заголовок 1 Знак1"/>
    <w:basedOn w:val="12"/>
    <w:link w:val="1a"/>
    <w:qFormat/>
    <w:rPr>
      <w:rFonts w:ascii="XO Thames" w:hAnsi="XO Thames"/>
      <w:b/>
      <w:color w:val="00000A"/>
      <w:sz w:val="32"/>
    </w:rPr>
  </w:style>
  <w:style w:type="character" w:customStyle="1" w:styleId="Footnote">
    <w:name w:val="Footnote"/>
    <w:link w:val="Footnote0"/>
    <w:qFormat/>
    <w:rPr>
      <w:rFonts w:ascii="XO Thames" w:hAnsi="XO Thames"/>
      <w:sz w:val="22"/>
    </w:rPr>
  </w:style>
  <w:style w:type="character" w:customStyle="1" w:styleId="42">
    <w:name w:val="Верхний колонтитул Знак4"/>
    <w:basedOn w:val="12"/>
    <w:link w:val="43"/>
    <w:qFormat/>
    <w:rPr>
      <w:color w:val="00000A"/>
      <w:sz w:val="22"/>
    </w:rPr>
  </w:style>
  <w:style w:type="character" w:customStyle="1" w:styleId="22">
    <w:name w:val="Список Знак2"/>
    <w:basedOn w:val="12"/>
    <w:qFormat/>
    <w:rPr>
      <w:rFonts w:ascii="XO Thames" w:hAnsi="XO Thames"/>
      <w:b/>
      <w:color w:val="00000A"/>
      <w:sz w:val="28"/>
    </w:rPr>
  </w:style>
  <w:style w:type="character" w:customStyle="1" w:styleId="1b">
    <w:name w:val="Гиперссылка1"/>
    <w:link w:val="13"/>
    <w:qFormat/>
    <w:rPr>
      <w:color w:val="0000FF"/>
      <w:sz w:val="22"/>
      <w:u w:val="single"/>
    </w:rPr>
  </w:style>
  <w:style w:type="character" w:customStyle="1" w:styleId="ac">
    <w:name w:val="Список Знак"/>
    <w:basedOn w:val="1c"/>
    <w:qFormat/>
    <w:rPr>
      <w:color w:val="00000A"/>
      <w:sz w:val="22"/>
    </w:rPr>
  </w:style>
  <w:style w:type="character" w:customStyle="1" w:styleId="1a">
    <w:name w:val="Верхний колонтитул Знак1"/>
    <w:basedOn w:val="10"/>
    <w:link w:val="110"/>
    <w:qFormat/>
    <w:rPr>
      <w:color w:val="00000A"/>
      <w:sz w:val="22"/>
    </w:rPr>
  </w:style>
  <w:style w:type="character" w:customStyle="1" w:styleId="44">
    <w:name w:val="Оглавление 4 Знак"/>
    <w:qFormat/>
    <w:rPr>
      <w:rFonts w:ascii="XO Thames" w:hAnsi="XO Thames"/>
      <w:sz w:val="28"/>
    </w:rPr>
  </w:style>
  <w:style w:type="character" w:customStyle="1" w:styleId="45">
    <w:name w:val="Текст выноски Знак4"/>
    <w:basedOn w:val="12"/>
    <w:link w:val="ad"/>
    <w:qFormat/>
    <w:rPr>
      <w:rFonts w:ascii="Tahoma" w:hAnsi="Tahoma"/>
      <w:color w:val="00000A"/>
      <w:sz w:val="16"/>
    </w:rPr>
  </w:style>
  <w:style w:type="character" w:customStyle="1" w:styleId="91">
    <w:name w:val="Оглавление 9 Знак1"/>
    <w:basedOn w:val="12"/>
    <w:qFormat/>
    <w:rPr>
      <w:rFonts w:ascii="XO Thames" w:hAnsi="XO Thames"/>
      <w:color w:val="00000A"/>
      <w:sz w:val="28"/>
    </w:rPr>
  </w:style>
  <w:style w:type="character" w:customStyle="1" w:styleId="8">
    <w:name w:val="Оглавление 8 Знак"/>
    <w:qFormat/>
    <w:rPr>
      <w:rFonts w:ascii="XO Thames" w:hAnsi="XO Thames"/>
      <w:sz w:val="28"/>
    </w:rPr>
  </w:style>
  <w:style w:type="character" w:customStyle="1" w:styleId="52">
    <w:name w:val="Оглавление 5 Знак"/>
    <w:qFormat/>
    <w:rPr>
      <w:rFonts w:ascii="XO Thames" w:hAnsi="XO Thames"/>
      <w:sz w:val="28"/>
    </w:rPr>
  </w:style>
  <w:style w:type="character" w:customStyle="1" w:styleId="81">
    <w:name w:val="Оглавление 8 Знак1"/>
    <w:basedOn w:val="12"/>
    <w:qFormat/>
    <w:rPr>
      <w:rFonts w:ascii="XO Thames" w:hAnsi="XO Thames"/>
      <w:color w:val="00000A"/>
      <w:sz w:val="28"/>
    </w:rPr>
  </w:style>
  <w:style w:type="character" w:customStyle="1" w:styleId="23">
    <w:name w:val="Верхний колонтитул Знак2"/>
    <w:basedOn w:val="12"/>
    <w:qFormat/>
    <w:rPr>
      <w:i/>
      <w:color w:val="00000A"/>
      <w:sz w:val="24"/>
    </w:rPr>
  </w:style>
  <w:style w:type="character" w:customStyle="1" w:styleId="ae">
    <w:name w:val="Текст выноски Знак"/>
    <w:basedOn w:val="10"/>
    <w:qFormat/>
    <w:rPr>
      <w:rFonts w:ascii="Tahoma" w:hAnsi="Tahoma"/>
      <w:sz w:val="16"/>
    </w:rPr>
  </w:style>
  <w:style w:type="character" w:customStyle="1" w:styleId="51">
    <w:name w:val="Оглавление 5 Знак1"/>
    <w:basedOn w:val="12"/>
    <w:link w:val="50"/>
    <w:qFormat/>
    <w:rPr>
      <w:rFonts w:ascii="XO Thames" w:hAnsi="XO Thames"/>
      <w:color w:val="00000A"/>
      <w:sz w:val="28"/>
    </w:rPr>
  </w:style>
  <w:style w:type="character" w:customStyle="1" w:styleId="120">
    <w:name w:val="Указатель 1 Знак2"/>
    <w:basedOn w:val="10"/>
    <w:qFormat/>
    <w:rPr>
      <w:rFonts w:ascii="Times New Roman" w:hAnsi="Times New Roman"/>
      <w:sz w:val="0"/>
    </w:rPr>
  </w:style>
  <w:style w:type="character" w:customStyle="1" w:styleId="6">
    <w:name w:val="Оглавление 6 Знак"/>
    <w:link w:val="61"/>
    <w:qFormat/>
    <w:rPr>
      <w:rFonts w:ascii="XO Thames" w:hAnsi="XO Thames"/>
      <w:sz w:val="28"/>
    </w:rPr>
  </w:style>
  <w:style w:type="character" w:customStyle="1" w:styleId="24">
    <w:name w:val="Нижний колонтитул Знак2"/>
    <w:basedOn w:val="13"/>
    <w:qFormat/>
    <w:rPr>
      <w:color w:val="00000A"/>
      <w:sz w:val="22"/>
    </w:rPr>
  </w:style>
  <w:style w:type="character" w:customStyle="1" w:styleId="220">
    <w:name w:val="Оглавление 2 Знак2"/>
    <w:basedOn w:val="12"/>
    <w:qFormat/>
    <w:rPr>
      <w:color w:val="00000A"/>
      <w:sz w:val="22"/>
    </w:rPr>
  </w:style>
  <w:style w:type="character" w:customStyle="1" w:styleId="1d">
    <w:name w:val="Подзаголовок Знак1"/>
    <w:basedOn w:val="12"/>
    <w:qFormat/>
    <w:rPr>
      <w:rFonts w:ascii="XO Thames" w:hAnsi="XO Thames"/>
      <w:i/>
      <w:color w:val="00000A"/>
      <w:sz w:val="24"/>
    </w:rPr>
  </w:style>
  <w:style w:type="character" w:customStyle="1" w:styleId="af">
    <w:name w:val="Заголовок Знак"/>
    <w:basedOn w:val="13"/>
    <w:qFormat/>
    <w:rPr>
      <w:rFonts w:ascii="Liberation Sans" w:hAnsi="Liberation Sans"/>
      <w:color w:val="00000A"/>
      <w:sz w:val="28"/>
    </w:rPr>
  </w:style>
  <w:style w:type="character" w:customStyle="1" w:styleId="13">
    <w:name w:val="Заголовок 1 Знак"/>
    <w:link w:val="1b"/>
    <w:uiPriority w:val="9"/>
    <w:qFormat/>
    <w:rPr>
      <w:color w:val="00000A"/>
      <w:sz w:val="22"/>
    </w:rPr>
  </w:style>
  <w:style w:type="character" w:customStyle="1" w:styleId="1e">
    <w:name w:val="Название объекта Знак1"/>
    <w:basedOn w:val="12"/>
    <w:qFormat/>
    <w:rPr>
      <w:i/>
      <w:color w:val="00000A"/>
      <w:sz w:val="24"/>
    </w:rPr>
  </w:style>
  <w:style w:type="character" w:customStyle="1" w:styleId="25">
    <w:name w:val="Текст выноски Знак2"/>
    <w:basedOn w:val="13"/>
    <w:qFormat/>
    <w:rPr>
      <w:rFonts w:ascii="Tahoma" w:hAnsi="Tahoma"/>
      <w:color w:val="00000A"/>
      <w:sz w:val="16"/>
    </w:rPr>
  </w:style>
  <w:style w:type="character" w:customStyle="1" w:styleId="1f">
    <w:name w:val="Заголовок Знак1"/>
    <w:basedOn w:val="12"/>
    <w:qFormat/>
    <w:rPr>
      <w:rFonts w:ascii="Liberation Sans" w:hAnsi="Liberation Sans"/>
      <w:color w:val="00000A"/>
      <w:sz w:val="28"/>
    </w:rPr>
  </w:style>
  <w:style w:type="character" w:customStyle="1" w:styleId="1f0">
    <w:name w:val="Указатель Знак1"/>
    <w:basedOn w:val="12"/>
    <w:qFormat/>
    <w:rPr>
      <w:color w:val="00000A"/>
      <w:sz w:val="22"/>
    </w:rPr>
  </w:style>
  <w:style w:type="character" w:customStyle="1" w:styleId="46">
    <w:name w:val="Заголовок 4 Знак"/>
    <w:basedOn w:val="12"/>
    <w:qFormat/>
    <w:rPr>
      <w:rFonts w:ascii="XO Thames" w:hAnsi="XO Thames"/>
      <w:b/>
      <w:color w:val="00000A"/>
      <w:sz w:val="24"/>
    </w:rPr>
  </w:style>
  <w:style w:type="character" w:customStyle="1" w:styleId="1c">
    <w:name w:val="Основной текст Знак1"/>
    <w:basedOn w:val="13"/>
    <w:qFormat/>
    <w:rPr>
      <w:color w:val="00000A"/>
      <w:sz w:val="22"/>
    </w:rPr>
  </w:style>
  <w:style w:type="character" w:customStyle="1" w:styleId="111">
    <w:name w:val="Указатель 1 Знак1"/>
    <w:qFormat/>
    <w:rPr>
      <w:rFonts w:ascii="XO Thames" w:hAnsi="XO Thames"/>
      <w:b/>
      <w:sz w:val="32"/>
    </w:rPr>
  </w:style>
  <w:style w:type="character" w:customStyle="1" w:styleId="26">
    <w:name w:val="Заголовок 2 Знак"/>
    <w:basedOn w:val="12"/>
    <w:link w:val="230"/>
    <w:qFormat/>
    <w:rPr>
      <w:rFonts w:ascii="XO Thames" w:hAnsi="XO Thames"/>
      <w:b/>
      <w:color w:val="00000A"/>
      <w:sz w:val="28"/>
    </w:rPr>
  </w:style>
  <w:style w:type="paragraph" w:styleId="af0">
    <w:name w:val="Title"/>
    <w:basedOn w:val="a"/>
    <w:next w:val="af1"/>
    <w:uiPriority w:val="10"/>
    <w:qFormat/>
    <w:pPr>
      <w:keepNext/>
      <w:spacing w:before="240" w:after="120"/>
    </w:pPr>
    <w:rPr>
      <w:rFonts w:ascii="Liberation Sans" w:hAnsi="Liberation Sans"/>
      <w:sz w:val="28"/>
    </w:rPr>
  </w:style>
  <w:style w:type="paragraph" w:styleId="af1">
    <w:name w:val="Body Text"/>
    <w:basedOn w:val="a"/>
    <w:pPr>
      <w:spacing w:after="140" w:line="288" w:lineRule="auto"/>
    </w:pPr>
  </w:style>
  <w:style w:type="paragraph" w:styleId="af2">
    <w:name w:val="List"/>
    <w:basedOn w:val="af1"/>
  </w:style>
  <w:style w:type="paragraph" w:styleId="af3">
    <w:name w:val="caption"/>
    <w:basedOn w:val="a"/>
    <w:qFormat/>
    <w:pPr>
      <w:spacing w:before="120" w:after="120"/>
    </w:pPr>
    <w:rPr>
      <w:i/>
      <w:sz w:val="24"/>
    </w:rPr>
  </w:style>
  <w:style w:type="paragraph" w:styleId="af4">
    <w:name w:val="index heading"/>
    <w:basedOn w:val="a"/>
    <w:qFormat/>
  </w:style>
  <w:style w:type="paragraph" w:styleId="27">
    <w:name w:val="toc 2"/>
    <w:basedOn w:val="a"/>
    <w:uiPriority w:val="39"/>
    <w:pPr>
      <w:ind w:left="200"/>
    </w:pPr>
    <w:rPr>
      <w:rFonts w:ascii="XO Thames" w:hAnsi="XO Thames"/>
      <w:sz w:val="28"/>
    </w:rPr>
  </w:style>
  <w:style w:type="paragraph" w:customStyle="1" w:styleId="af5">
    <w:name w:val="Основной текст Знак"/>
    <w:basedOn w:val="18"/>
    <w:qFormat/>
  </w:style>
  <w:style w:type="paragraph" w:customStyle="1" w:styleId="1f1">
    <w:name w:val="Нижний колонтитул Знак1"/>
    <w:basedOn w:val="18"/>
    <w:qFormat/>
    <w:rPr>
      <w:color w:val="00000A"/>
    </w:rPr>
  </w:style>
  <w:style w:type="paragraph" w:styleId="47">
    <w:name w:val="toc 4"/>
    <w:basedOn w:val="a"/>
    <w:uiPriority w:val="39"/>
    <w:pPr>
      <w:ind w:left="600"/>
    </w:pPr>
    <w:rPr>
      <w:rFonts w:ascii="XO Thames" w:hAnsi="XO Thames"/>
      <w:sz w:val="28"/>
    </w:rPr>
  </w:style>
  <w:style w:type="paragraph" w:customStyle="1" w:styleId="af6">
    <w:name w:val="Указатель Знак"/>
    <w:basedOn w:val="140"/>
    <w:qFormat/>
  </w:style>
  <w:style w:type="paragraph" w:styleId="60">
    <w:name w:val="toc 6"/>
    <w:basedOn w:val="a"/>
    <w:uiPriority w:val="39"/>
    <w:pPr>
      <w:ind w:left="1000"/>
    </w:pPr>
    <w:rPr>
      <w:rFonts w:ascii="XO Thames" w:hAnsi="XO Thames"/>
      <w:sz w:val="28"/>
    </w:rPr>
  </w:style>
  <w:style w:type="paragraph" w:styleId="70">
    <w:name w:val="toc 7"/>
    <w:basedOn w:val="a"/>
    <w:uiPriority w:val="39"/>
    <w:pPr>
      <w:ind w:left="1200"/>
    </w:pPr>
    <w:rPr>
      <w:rFonts w:ascii="XO Thames" w:hAnsi="XO Thames"/>
      <w:sz w:val="28"/>
    </w:rPr>
  </w:style>
  <w:style w:type="paragraph" w:customStyle="1" w:styleId="28">
    <w:name w:val="Оглавление 2 Знак"/>
    <w:qFormat/>
    <w:rPr>
      <w:rFonts w:ascii="XO Thames" w:hAnsi="XO Thames"/>
      <w:sz w:val="28"/>
    </w:rPr>
  </w:style>
  <w:style w:type="paragraph" w:customStyle="1" w:styleId="af7">
    <w:name w:val="Название объекта Знак"/>
    <w:basedOn w:val="140"/>
    <w:qFormat/>
    <w:rPr>
      <w:i/>
      <w:sz w:val="24"/>
    </w:rPr>
  </w:style>
  <w:style w:type="paragraph" w:customStyle="1" w:styleId="HeaderandFooter0">
    <w:name w:val="Header and Footer"/>
    <w:link w:val="HeaderandFooter"/>
    <w:qFormat/>
    <w:rPr>
      <w:rFonts w:ascii="XO Thames" w:hAnsi="XO Thames"/>
      <w:sz w:val="22"/>
    </w:rPr>
  </w:style>
  <w:style w:type="paragraph" w:customStyle="1" w:styleId="1f2">
    <w:name w:val="Указатель 1 Знак"/>
    <w:basedOn w:val="140"/>
    <w:qFormat/>
  </w:style>
  <w:style w:type="paragraph" w:customStyle="1" w:styleId="18">
    <w:name w:val="Основной шрифт абзаца1"/>
    <w:link w:val="10"/>
    <w:qFormat/>
    <w:rPr>
      <w:sz w:val="22"/>
    </w:rPr>
  </w:style>
  <w:style w:type="paragraph" w:customStyle="1" w:styleId="af8">
    <w:name w:val="Нижний колонтитул Знак"/>
    <w:basedOn w:val="18"/>
    <w:qFormat/>
  </w:style>
  <w:style w:type="paragraph" w:customStyle="1" w:styleId="33">
    <w:name w:val="Текст выноски Знак3"/>
    <w:qFormat/>
    <w:rPr>
      <w:rFonts w:ascii="XO Thames" w:hAnsi="XO Thames"/>
      <w:sz w:val="28"/>
    </w:rPr>
  </w:style>
  <w:style w:type="paragraph" w:styleId="1f3">
    <w:name w:val="index 1"/>
    <w:basedOn w:val="a"/>
    <w:qFormat/>
    <w:pPr>
      <w:ind w:left="220" w:hanging="220"/>
    </w:pPr>
  </w:style>
  <w:style w:type="paragraph" w:customStyle="1" w:styleId="90">
    <w:name w:val="Оглавление 9 Знак"/>
    <w:qFormat/>
    <w:rPr>
      <w:rFonts w:ascii="XO Thames" w:hAnsi="XO Thames"/>
      <w:sz w:val="28"/>
    </w:rPr>
  </w:style>
  <w:style w:type="paragraph" w:customStyle="1" w:styleId="-0">
    <w:name w:val="Интернет-ссылка"/>
    <w:qFormat/>
    <w:rPr>
      <w:color w:val="000080"/>
      <w:sz w:val="22"/>
      <w:u w:val="single"/>
    </w:rPr>
  </w:style>
  <w:style w:type="paragraph" w:customStyle="1" w:styleId="72">
    <w:name w:val="Оглавление 7 Знак2"/>
    <w:qFormat/>
    <w:rPr>
      <w:rFonts w:ascii="XO Thames" w:hAnsi="XO Thames"/>
      <w:sz w:val="28"/>
    </w:rPr>
  </w:style>
  <w:style w:type="paragraph" w:customStyle="1" w:styleId="Caption10">
    <w:name w:val="Caption1"/>
    <w:basedOn w:val="140"/>
    <w:link w:val="Caption1"/>
    <w:qFormat/>
    <w:pPr>
      <w:spacing w:before="120" w:after="120"/>
    </w:pPr>
    <w:rPr>
      <w:i/>
      <w:sz w:val="24"/>
    </w:rPr>
  </w:style>
  <w:style w:type="paragraph" w:customStyle="1" w:styleId="1f4">
    <w:name w:val="Текст выноски Знак1"/>
    <w:basedOn w:val="18"/>
    <w:qFormat/>
    <w:rPr>
      <w:rFonts w:ascii="Times New Roman" w:hAnsi="Times New Roman"/>
      <w:sz w:val="0"/>
    </w:rPr>
  </w:style>
  <w:style w:type="paragraph" w:customStyle="1" w:styleId="Header10">
    <w:name w:val="Header1"/>
    <w:link w:val="Header1"/>
    <w:qFormat/>
    <w:pPr>
      <w:widowControl w:val="0"/>
    </w:pPr>
    <w:rPr>
      <w:sz w:val="22"/>
    </w:rPr>
  </w:style>
  <w:style w:type="paragraph" w:customStyle="1" w:styleId="af9">
    <w:name w:val="Подзаголовок Знак"/>
    <w:qFormat/>
    <w:rPr>
      <w:rFonts w:ascii="XO Thames" w:hAnsi="XO Thames"/>
      <w:i/>
      <w:sz w:val="24"/>
    </w:rPr>
  </w:style>
  <w:style w:type="paragraph" w:styleId="afa">
    <w:name w:val="List Paragraph"/>
    <w:basedOn w:val="a"/>
    <w:qFormat/>
    <w:pPr>
      <w:ind w:left="720"/>
      <w:contextualSpacing/>
    </w:pPr>
  </w:style>
  <w:style w:type="paragraph" w:styleId="34">
    <w:name w:val="toc 3"/>
    <w:basedOn w:val="a"/>
    <w:uiPriority w:val="39"/>
    <w:pPr>
      <w:ind w:left="400"/>
    </w:pPr>
    <w:rPr>
      <w:rFonts w:ascii="XO Thames" w:hAnsi="XO Thames"/>
      <w:sz w:val="28"/>
    </w:rPr>
  </w:style>
  <w:style w:type="paragraph" w:customStyle="1" w:styleId="afb">
    <w:name w:val="Абзац списка Знак"/>
    <w:basedOn w:val="140"/>
    <w:qFormat/>
  </w:style>
  <w:style w:type="paragraph" w:customStyle="1" w:styleId="Footer10">
    <w:name w:val="Footer1"/>
    <w:link w:val="Footer1"/>
    <w:qFormat/>
    <w:pPr>
      <w:widowControl w:val="0"/>
    </w:pPr>
    <w:rPr>
      <w:sz w:val="22"/>
    </w:rPr>
  </w:style>
  <w:style w:type="paragraph" w:customStyle="1" w:styleId="afc">
    <w:name w:val="Верхний колонтитул Знак"/>
    <w:basedOn w:val="18"/>
    <w:qFormat/>
  </w:style>
  <w:style w:type="paragraph" w:styleId="afd">
    <w:name w:val="header"/>
    <w:basedOn w:val="a"/>
    <w:uiPriority w:val="99"/>
    <w:pPr>
      <w:tabs>
        <w:tab w:val="center" w:pos="4677"/>
        <w:tab w:val="right" w:pos="9355"/>
      </w:tabs>
      <w:spacing w:after="0" w:line="240" w:lineRule="auto"/>
    </w:pPr>
  </w:style>
  <w:style w:type="paragraph" w:customStyle="1" w:styleId="1f5">
    <w:name w:val="Заголовок1"/>
    <w:basedOn w:val="a"/>
    <w:qFormat/>
    <w:pPr>
      <w:keepNext/>
      <w:spacing w:before="240" w:after="120"/>
    </w:pPr>
    <w:rPr>
      <w:rFonts w:ascii="Liberation Sans" w:hAnsi="Liberation Sans"/>
      <w:sz w:val="28"/>
    </w:rPr>
  </w:style>
  <w:style w:type="paragraph" w:customStyle="1" w:styleId="afe">
    <w:name w:val="Содержимое врезки"/>
    <w:basedOn w:val="a"/>
    <w:qFormat/>
  </w:style>
  <w:style w:type="paragraph" w:customStyle="1" w:styleId="1f6">
    <w:name w:val="Гиперссылка1"/>
    <w:qFormat/>
    <w:rPr>
      <w:color w:val="0000FF"/>
      <w:sz w:val="22"/>
      <w:u w:val="single"/>
    </w:rPr>
  </w:style>
  <w:style w:type="paragraph" w:customStyle="1" w:styleId="Footnote0">
    <w:name w:val="Footnote"/>
    <w:link w:val="Footnote"/>
    <w:qFormat/>
    <w:pPr>
      <w:ind w:firstLine="851"/>
      <w:jc w:val="both"/>
    </w:pPr>
    <w:rPr>
      <w:rFonts w:ascii="XO Thames" w:hAnsi="XO Thames"/>
      <w:sz w:val="22"/>
    </w:rPr>
  </w:style>
  <w:style w:type="paragraph" w:styleId="a8">
    <w:name w:val="footer"/>
    <w:basedOn w:val="a"/>
    <w:link w:val="40"/>
    <w:pPr>
      <w:tabs>
        <w:tab w:val="center" w:pos="4677"/>
        <w:tab w:val="right" w:pos="9355"/>
      </w:tabs>
      <w:spacing w:after="0" w:line="240" w:lineRule="auto"/>
    </w:pPr>
  </w:style>
  <w:style w:type="paragraph" w:styleId="1f7">
    <w:name w:val="toc 1"/>
    <w:basedOn w:val="a"/>
    <w:uiPriority w:val="39"/>
    <w:rPr>
      <w:rFonts w:ascii="XO Thames" w:hAnsi="XO Thames"/>
      <w:b/>
      <w:sz w:val="28"/>
    </w:rPr>
  </w:style>
  <w:style w:type="paragraph" w:customStyle="1" w:styleId="aff">
    <w:name w:val="Список Знак"/>
    <w:basedOn w:val="1f8"/>
    <w:qFormat/>
  </w:style>
  <w:style w:type="paragraph" w:customStyle="1" w:styleId="1f9">
    <w:name w:val="Верхний колонтитул Знак1"/>
    <w:basedOn w:val="18"/>
    <w:qFormat/>
    <w:rPr>
      <w:color w:val="00000A"/>
    </w:rPr>
  </w:style>
  <w:style w:type="paragraph" w:customStyle="1" w:styleId="43">
    <w:name w:val="Оглавление 4 Знак"/>
    <w:link w:val="42"/>
    <w:qFormat/>
    <w:rPr>
      <w:rFonts w:ascii="XO Thames" w:hAnsi="XO Thames"/>
      <w:sz w:val="28"/>
    </w:rPr>
  </w:style>
  <w:style w:type="paragraph" w:styleId="ad">
    <w:name w:val="Balloon Text"/>
    <w:basedOn w:val="a"/>
    <w:link w:val="45"/>
    <w:qFormat/>
    <w:pPr>
      <w:spacing w:after="0" w:line="240" w:lineRule="auto"/>
    </w:pPr>
    <w:rPr>
      <w:rFonts w:ascii="Tahoma" w:hAnsi="Tahoma"/>
      <w:sz w:val="16"/>
    </w:rPr>
  </w:style>
  <w:style w:type="paragraph" w:styleId="92">
    <w:name w:val="toc 9"/>
    <w:basedOn w:val="a"/>
    <w:uiPriority w:val="39"/>
    <w:pPr>
      <w:ind w:left="1600"/>
    </w:pPr>
    <w:rPr>
      <w:rFonts w:ascii="XO Thames" w:hAnsi="XO Thames"/>
      <w:sz w:val="28"/>
    </w:rPr>
  </w:style>
  <w:style w:type="paragraph" w:customStyle="1" w:styleId="80">
    <w:name w:val="Оглавление 8 Знак"/>
    <w:qFormat/>
    <w:rPr>
      <w:rFonts w:ascii="XO Thames" w:hAnsi="XO Thames"/>
      <w:sz w:val="28"/>
    </w:rPr>
  </w:style>
  <w:style w:type="paragraph" w:customStyle="1" w:styleId="53">
    <w:name w:val="Оглавление 5 Знак"/>
    <w:qFormat/>
    <w:rPr>
      <w:rFonts w:ascii="XO Thames" w:hAnsi="XO Thames"/>
      <w:sz w:val="28"/>
    </w:rPr>
  </w:style>
  <w:style w:type="paragraph" w:styleId="82">
    <w:name w:val="toc 8"/>
    <w:basedOn w:val="a"/>
    <w:uiPriority w:val="39"/>
    <w:pPr>
      <w:ind w:left="1400"/>
    </w:pPr>
    <w:rPr>
      <w:rFonts w:ascii="XO Thames" w:hAnsi="XO Thames"/>
      <w:sz w:val="28"/>
    </w:rPr>
  </w:style>
  <w:style w:type="paragraph" w:customStyle="1" w:styleId="230">
    <w:name w:val="Оглавление 2 Знак3"/>
    <w:basedOn w:val="a"/>
    <w:link w:val="26"/>
    <w:qFormat/>
    <w:pPr>
      <w:spacing w:before="120" w:after="120"/>
    </w:pPr>
    <w:rPr>
      <w:i/>
      <w:sz w:val="24"/>
    </w:rPr>
  </w:style>
  <w:style w:type="paragraph" w:customStyle="1" w:styleId="aff0">
    <w:name w:val="Текст выноски Знак"/>
    <w:basedOn w:val="18"/>
    <w:qFormat/>
    <w:rPr>
      <w:rFonts w:ascii="Tahoma" w:hAnsi="Tahoma"/>
      <w:sz w:val="16"/>
    </w:rPr>
  </w:style>
  <w:style w:type="paragraph" w:styleId="54">
    <w:name w:val="toc 5"/>
    <w:basedOn w:val="a"/>
    <w:uiPriority w:val="39"/>
    <w:pPr>
      <w:ind w:left="800"/>
    </w:pPr>
    <w:rPr>
      <w:rFonts w:ascii="XO Thames" w:hAnsi="XO Thames"/>
      <w:sz w:val="28"/>
    </w:rPr>
  </w:style>
  <w:style w:type="paragraph" w:customStyle="1" w:styleId="121">
    <w:name w:val="Указатель 1 Знак2"/>
    <w:basedOn w:val="18"/>
    <w:qFormat/>
    <w:rPr>
      <w:rFonts w:ascii="Times New Roman" w:hAnsi="Times New Roman"/>
      <w:sz w:val="0"/>
    </w:rPr>
  </w:style>
  <w:style w:type="paragraph" w:customStyle="1" w:styleId="62">
    <w:name w:val="Оглавление 6 Знак2"/>
    <w:qFormat/>
    <w:rPr>
      <w:rFonts w:ascii="XO Thames" w:hAnsi="XO Thames"/>
      <w:sz w:val="28"/>
    </w:rPr>
  </w:style>
  <w:style w:type="paragraph" w:customStyle="1" w:styleId="29">
    <w:name w:val="Нижний колонтитул Знак2"/>
    <w:basedOn w:val="140"/>
    <w:qFormat/>
  </w:style>
  <w:style w:type="paragraph" w:customStyle="1" w:styleId="221">
    <w:name w:val="Оглавление 2 Знак2"/>
    <w:basedOn w:val="a"/>
    <w:qFormat/>
  </w:style>
  <w:style w:type="paragraph" w:styleId="aff1">
    <w:name w:val="Subtitle"/>
    <w:basedOn w:val="a"/>
    <w:uiPriority w:val="11"/>
    <w:qFormat/>
    <w:pPr>
      <w:jc w:val="both"/>
    </w:pPr>
    <w:rPr>
      <w:rFonts w:ascii="XO Thames" w:hAnsi="XO Thames"/>
      <w:i/>
      <w:sz w:val="24"/>
    </w:rPr>
  </w:style>
  <w:style w:type="paragraph" w:customStyle="1" w:styleId="aff2">
    <w:name w:val="Заголовок Знак"/>
    <w:basedOn w:val="140"/>
    <w:qFormat/>
    <w:rPr>
      <w:rFonts w:ascii="Liberation Sans" w:hAnsi="Liberation Sans"/>
      <w:sz w:val="28"/>
    </w:rPr>
  </w:style>
  <w:style w:type="paragraph" w:customStyle="1" w:styleId="140">
    <w:name w:val="Указатель 1 Знак4"/>
    <w:qFormat/>
    <w:rPr>
      <w:color w:val="00000A"/>
      <w:sz w:val="22"/>
    </w:rPr>
  </w:style>
  <w:style w:type="paragraph" w:customStyle="1" w:styleId="2a">
    <w:name w:val="Текст выноски Знак2"/>
    <w:basedOn w:val="140"/>
    <w:qFormat/>
    <w:rPr>
      <w:rFonts w:ascii="Tahoma" w:hAnsi="Tahoma"/>
      <w:sz w:val="16"/>
    </w:rPr>
  </w:style>
  <w:style w:type="paragraph" w:customStyle="1" w:styleId="1f8">
    <w:name w:val="Основной текст Знак1"/>
    <w:basedOn w:val="140"/>
    <w:qFormat/>
  </w:style>
  <w:style w:type="paragraph" w:customStyle="1" w:styleId="112">
    <w:name w:val="Указатель 1 Знак1"/>
    <w:qFormat/>
    <w:rPr>
      <w:rFonts w:ascii="XO Thames" w:hAnsi="XO Thames"/>
      <w:b/>
      <w:sz w:val="32"/>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table" w:styleId="aff5">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DEF6-08ED-447D-A82E-628005D3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10</Pages>
  <Words>3089</Words>
  <Characters>17611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Валерий Юрьевич Федорченко</cp:lastModifiedBy>
  <cp:revision>209</cp:revision>
  <cp:lastPrinted>2023-07-26T07:47:00Z</cp:lastPrinted>
  <dcterms:created xsi:type="dcterms:W3CDTF">2023-03-22T05:16:00Z</dcterms:created>
  <dcterms:modified xsi:type="dcterms:W3CDTF">2023-07-26T08:31:00Z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