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719EF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719E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719EF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719EF">
              <w:rPr>
                <w:sz w:val="28"/>
                <w:szCs w:val="28"/>
              </w:rPr>
              <w:t>415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96ABB" w:rsidRPr="00396ABB">
              <w:rPr>
                <w:b/>
                <w:bCs/>
                <w:sz w:val="28"/>
                <w:szCs w:val="28"/>
              </w:rPr>
              <w:t>Мелихова Николая Леонидовича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396ABB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396ABB" w:rsidRPr="00396ABB">
        <w:rPr>
          <w:sz w:val="28"/>
          <w:szCs w:val="28"/>
        </w:rPr>
        <w:t>Мелихова Н</w:t>
      </w:r>
      <w:r w:rsidR="00396ABB">
        <w:rPr>
          <w:sz w:val="28"/>
          <w:szCs w:val="28"/>
        </w:rPr>
        <w:t>.</w:t>
      </w:r>
      <w:r w:rsidR="00396ABB" w:rsidRPr="00396ABB">
        <w:rPr>
          <w:sz w:val="28"/>
          <w:szCs w:val="28"/>
        </w:rPr>
        <w:t>Л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96ABB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96ABB" w:rsidRPr="00396ABB">
        <w:rPr>
          <w:bCs/>
          <w:sz w:val="28"/>
          <w:szCs w:val="28"/>
        </w:rPr>
        <w:t>Мелихова Николая Леонидовича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19</w:t>
      </w:r>
      <w:r w:rsidR="00633E48">
        <w:rPr>
          <w:sz w:val="28"/>
          <w:szCs w:val="28"/>
        </w:rPr>
        <w:t>79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A562E">
        <w:rPr>
          <w:sz w:val="28"/>
          <w:szCs w:val="28"/>
        </w:rPr>
        <w:t>работающ</w:t>
      </w:r>
      <w:r w:rsidR="004E299C">
        <w:rPr>
          <w:sz w:val="28"/>
          <w:szCs w:val="28"/>
        </w:rPr>
        <w:t>его</w:t>
      </w:r>
      <w:r w:rsidR="007A562E">
        <w:rPr>
          <w:sz w:val="28"/>
          <w:szCs w:val="28"/>
        </w:rPr>
        <w:t xml:space="preserve"> в </w:t>
      </w:r>
      <w:r w:rsidR="00396ABB">
        <w:rPr>
          <w:sz w:val="28"/>
          <w:szCs w:val="28"/>
        </w:rPr>
        <w:t>м</w:t>
      </w:r>
      <w:r w:rsidR="00396ABB" w:rsidRPr="00396ABB">
        <w:rPr>
          <w:sz w:val="28"/>
          <w:szCs w:val="28"/>
        </w:rPr>
        <w:t>униципально</w:t>
      </w:r>
      <w:r w:rsidR="00396ABB">
        <w:rPr>
          <w:sz w:val="28"/>
          <w:szCs w:val="28"/>
        </w:rPr>
        <w:t>м</w:t>
      </w:r>
      <w:r w:rsidR="00396ABB" w:rsidRPr="00396ABB">
        <w:rPr>
          <w:sz w:val="28"/>
          <w:szCs w:val="28"/>
        </w:rPr>
        <w:t xml:space="preserve"> автономно</w:t>
      </w:r>
      <w:r w:rsidR="00396ABB">
        <w:rPr>
          <w:sz w:val="28"/>
          <w:szCs w:val="28"/>
        </w:rPr>
        <w:t>м</w:t>
      </w:r>
      <w:r w:rsidR="00396ABB" w:rsidRPr="00396ABB">
        <w:rPr>
          <w:sz w:val="28"/>
          <w:szCs w:val="28"/>
        </w:rPr>
        <w:t xml:space="preserve"> общеобразовательно</w:t>
      </w:r>
      <w:r w:rsidR="00396ABB">
        <w:rPr>
          <w:sz w:val="28"/>
          <w:szCs w:val="28"/>
        </w:rPr>
        <w:t>м</w:t>
      </w:r>
      <w:r w:rsidR="00396ABB" w:rsidRPr="00396ABB">
        <w:rPr>
          <w:sz w:val="28"/>
          <w:szCs w:val="28"/>
        </w:rPr>
        <w:t xml:space="preserve"> учреждени</w:t>
      </w:r>
      <w:r w:rsidR="00396ABB">
        <w:rPr>
          <w:sz w:val="28"/>
          <w:szCs w:val="28"/>
        </w:rPr>
        <w:t>и</w:t>
      </w:r>
      <w:r w:rsidR="00396ABB" w:rsidRPr="00396ABB">
        <w:rPr>
          <w:sz w:val="28"/>
          <w:szCs w:val="28"/>
        </w:rPr>
        <w:t xml:space="preserve"> средняя общеобразовательная школа № 31 имени В.В. Толкуновой посёлка Родники муниципального образования Белореченский район, директор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4E299C" w:rsidRPr="004E299C">
        <w:rPr>
          <w:sz w:val="28"/>
          <w:szCs w:val="28"/>
        </w:rPr>
        <w:t>депутат</w:t>
      </w:r>
      <w:r w:rsidR="000B516A">
        <w:rPr>
          <w:sz w:val="28"/>
          <w:szCs w:val="28"/>
        </w:rPr>
        <w:t>а</w:t>
      </w:r>
      <w:r w:rsidR="004E299C" w:rsidRPr="004E299C">
        <w:rPr>
          <w:sz w:val="28"/>
          <w:szCs w:val="28"/>
        </w:rPr>
        <w:t xml:space="preserve"> Совета Родниковского сельского поселения Белореченского района четвертого созыва</w:t>
      </w:r>
      <w:r w:rsidR="004E299C">
        <w:rPr>
          <w:sz w:val="28"/>
          <w:szCs w:val="28"/>
        </w:rPr>
        <w:t>,</w:t>
      </w:r>
      <w:r w:rsidR="004E299C" w:rsidRPr="004E299C">
        <w:rPr>
          <w:sz w:val="28"/>
          <w:szCs w:val="28"/>
        </w:rPr>
        <w:t xml:space="preserve"> осуществля</w:t>
      </w:r>
      <w:r w:rsidR="004E299C">
        <w:rPr>
          <w:sz w:val="28"/>
          <w:szCs w:val="28"/>
        </w:rPr>
        <w:t>ет</w:t>
      </w:r>
      <w:r w:rsidR="004E299C" w:rsidRPr="004E299C">
        <w:rPr>
          <w:sz w:val="28"/>
          <w:szCs w:val="28"/>
        </w:rPr>
        <w:t xml:space="preserve"> свои полномочия на непостоянной основе</w:t>
      </w:r>
      <w:r w:rsidR="004E299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E299C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A562E" w:rsidRPr="007A562E">
        <w:rPr>
          <w:sz w:val="28"/>
          <w:szCs w:val="28"/>
        </w:rPr>
        <w:t xml:space="preserve">Белореченское местное отделение </w:t>
      </w:r>
      <w:r w:rsidR="007A562E" w:rsidRPr="007A562E">
        <w:rPr>
          <w:sz w:val="28"/>
          <w:szCs w:val="28"/>
        </w:rPr>
        <w:lastRenderedPageBreak/>
        <w:t>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396ABB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719EF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E719EF">
        <w:rPr>
          <w:sz w:val="28"/>
          <w:szCs w:val="28"/>
        </w:rPr>
        <w:t>38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96ABB" w:rsidRPr="00396ABB">
        <w:rPr>
          <w:sz w:val="28"/>
          <w:szCs w:val="28"/>
        </w:rPr>
        <w:t>Мелихов</w:t>
      </w:r>
      <w:r w:rsidR="00396ABB">
        <w:rPr>
          <w:sz w:val="28"/>
          <w:szCs w:val="28"/>
        </w:rPr>
        <w:t>у</w:t>
      </w:r>
      <w:r w:rsidR="00396ABB" w:rsidRPr="00396ABB">
        <w:rPr>
          <w:sz w:val="28"/>
          <w:szCs w:val="28"/>
        </w:rPr>
        <w:t xml:space="preserve"> Н.Л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7D" w:rsidRDefault="0070507D">
      <w:r>
        <w:separator/>
      </w:r>
    </w:p>
  </w:endnote>
  <w:endnote w:type="continuationSeparator" w:id="0">
    <w:p w:rsidR="0070507D" w:rsidRDefault="0070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7D" w:rsidRDefault="0070507D">
      <w:r>
        <w:separator/>
      </w:r>
    </w:p>
  </w:footnote>
  <w:footnote w:type="continuationSeparator" w:id="0">
    <w:p w:rsidR="0070507D" w:rsidRDefault="0070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19E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7600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516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0AB8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84EB4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96ABB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299C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3E48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507D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97D75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9EF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16B60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41</cp:revision>
  <cp:lastPrinted>2019-08-07T07:12:00Z</cp:lastPrinted>
  <dcterms:created xsi:type="dcterms:W3CDTF">2024-07-19T12:16:00Z</dcterms:created>
  <dcterms:modified xsi:type="dcterms:W3CDTF">2024-07-29T12:19:00Z</dcterms:modified>
</cp:coreProperties>
</file>