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3DC56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28A1C22B" w14:textId="77777777" w:rsidR="00E55A1C" w:rsidRPr="00E03FAD" w:rsidRDefault="00E55A1C" w:rsidP="00BE64E1">
      <w:pPr>
        <w:pStyle w:val="af4"/>
        <w:jc w:val="left"/>
        <w:rPr>
          <w:sz w:val="27"/>
          <w:szCs w:val="27"/>
        </w:rPr>
      </w:pPr>
    </w:p>
    <w:p w14:paraId="199880D9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0A93CD41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6335EC39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26B43258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69FC1DDA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081223C4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6706FB1A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3E624BE8" w14:textId="77777777" w:rsidR="00BE64E1" w:rsidRPr="00E03FAD" w:rsidRDefault="00BE64E1" w:rsidP="00BE64E1">
      <w:pPr>
        <w:pStyle w:val="af4"/>
        <w:jc w:val="left"/>
        <w:rPr>
          <w:sz w:val="27"/>
          <w:szCs w:val="27"/>
        </w:rPr>
      </w:pPr>
    </w:p>
    <w:p w14:paraId="11D92B3C" w14:textId="77777777" w:rsidR="00BE64E1" w:rsidRPr="00E03FAD" w:rsidRDefault="00BE64E1" w:rsidP="00E55A1C">
      <w:pPr>
        <w:pStyle w:val="af4"/>
        <w:rPr>
          <w:sz w:val="27"/>
          <w:szCs w:val="27"/>
        </w:rPr>
      </w:pPr>
    </w:p>
    <w:p w14:paraId="1DD62083" w14:textId="77777777" w:rsidR="004E5E09" w:rsidRPr="00E03FAD" w:rsidRDefault="00913F91" w:rsidP="004E5E0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bookmarkStart w:id="0" w:name="_Hlk154562074"/>
      <w:r w:rsidRPr="00E03FAD">
        <w:rPr>
          <w:rFonts w:ascii="Times New Roman" w:hAnsi="Times New Roman" w:cs="Times New Roman"/>
          <w:b/>
          <w:bCs/>
          <w:sz w:val="27"/>
          <w:szCs w:val="27"/>
        </w:rPr>
        <w:t>О</w:t>
      </w:r>
      <w:r w:rsidR="004E5E09" w:rsidRPr="00E03FAD">
        <w:rPr>
          <w:rFonts w:ascii="Times New Roman" w:hAnsi="Times New Roman" w:cs="Times New Roman"/>
          <w:b/>
          <w:bCs/>
          <w:sz w:val="27"/>
          <w:szCs w:val="27"/>
        </w:rPr>
        <w:t xml:space="preserve"> внесении  изменений  в постановление</w:t>
      </w:r>
      <w:r w:rsidR="004E5E09"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  администрации  </w:t>
      </w:r>
    </w:p>
    <w:p w14:paraId="7378C4E6" w14:textId="77777777" w:rsidR="004E5E09" w:rsidRPr="00E03FAD" w:rsidRDefault="004E5E09" w:rsidP="004E5E0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>муниципального  образования Белореченский  район</w:t>
      </w:r>
    </w:p>
    <w:p w14:paraId="1179129D" w14:textId="0D2153AD" w:rsidR="004E5E09" w:rsidRPr="00E03FAD" w:rsidRDefault="004E5E09" w:rsidP="004E5E0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 от </w:t>
      </w:r>
      <w:r w:rsidR="007509CA"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>29 декабря 2024</w:t>
      </w:r>
      <w:r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 г.  № </w:t>
      </w:r>
      <w:r w:rsidR="007509CA"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>1733</w:t>
      </w:r>
      <w:r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 «Об утверждении муниципальной </w:t>
      </w:r>
    </w:p>
    <w:p w14:paraId="2905E6DA" w14:textId="6CCBD465" w:rsidR="004E5E09" w:rsidRPr="00E03FAD" w:rsidRDefault="004E5E09" w:rsidP="004E5E0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pacing w:val="-2"/>
          <w:sz w:val="27"/>
          <w:szCs w:val="27"/>
        </w:rPr>
      </w:pPr>
      <w:r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программы  муниципального  образования Белореченский  район  </w:t>
      </w:r>
    </w:p>
    <w:p w14:paraId="454674F9" w14:textId="71B216C9" w:rsidR="00913F91" w:rsidRPr="00E03FAD" w:rsidRDefault="004E5E09" w:rsidP="004E5E0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>«</w:t>
      </w:r>
      <w:r w:rsidR="007509CA"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>Управление муниципальными финансами</w:t>
      </w:r>
      <w:r w:rsidRPr="00E03FAD"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» </w:t>
      </w:r>
    </w:p>
    <w:bookmarkEnd w:id="0"/>
    <w:p w14:paraId="3B739189" w14:textId="77777777" w:rsidR="00E55A1C" w:rsidRPr="00E03FAD" w:rsidRDefault="00E55A1C" w:rsidP="00E55A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307929E3" w14:textId="77777777" w:rsidR="00E55A1C" w:rsidRPr="00E03FAD" w:rsidRDefault="00E55A1C" w:rsidP="00E55A1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14:paraId="415D06A8" w14:textId="538E95BF" w:rsidR="00BE64E1" w:rsidRPr="00E03FAD" w:rsidRDefault="00BE64E1" w:rsidP="00BE64E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  <w:lang w:eastAsia="ru-RU" w:bidi="ru-RU"/>
        </w:rPr>
      </w:pPr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В </w:t>
      </w:r>
      <w:bookmarkStart w:id="1" w:name="_Hlk181023905"/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соответствии со статьей 179 Бюджетного кодекса Российской Федерации, постановлением администрации муниципального образования Белореченский район от </w:t>
      </w:r>
      <w:r w:rsidR="004E5E09" w:rsidRPr="00E03FAD">
        <w:rPr>
          <w:rFonts w:ascii="Times New Roman" w:hAnsi="Times New Roman" w:cs="Times New Roman"/>
          <w:sz w:val="27"/>
          <w:szCs w:val="27"/>
          <w:lang w:eastAsia="ru-RU" w:bidi="ru-RU"/>
        </w:rPr>
        <w:t>16 ноября 2023</w:t>
      </w:r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 г. № </w:t>
      </w:r>
      <w:r w:rsidR="004E5E09" w:rsidRPr="00E03FAD">
        <w:rPr>
          <w:rFonts w:ascii="Times New Roman" w:hAnsi="Times New Roman" w:cs="Times New Roman"/>
          <w:sz w:val="27"/>
          <w:szCs w:val="27"/>
          <w:lang w:eastAsia="ru-RU" w:bidi="ru-RU"/>
        </w:rPr>
        <w:t>1473</w:t>
      </w:r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 «Об утверждении </w:t>
      </w:r>
      <w:hyperlink r:id="rId8" w:history="1">
        <w:r w:rsidR="004E5E09" w:rsidRPr="00E03FAD">
          <w:rPr>
            <w:rFonts w:ascii="Times New Roman" w:eastAsia="Calibri" w:hAnsi="Times New Roman" w:cs="Times New Roman"/>
            <w:sz w:val="27"/>
            <w:szCs w:val="27"/>
          </w:rPr>
          <w:t>Положения</w:t>
        </w:r>
      </w:hyperlink>
      <w:r w:rsidR="004E5E09" w:rsidRPr="00E03FAD">
        <w:rPr>
          <w:rFonts w:ascii="Times New Roman" w:eastAsia="Calibri" w:hAnsi="Times New Roman" w:cs="Times New Roman"/>
          <w:sz w:val="27"/>
          <w:szCs w:val="27"/>
        </w:rPr>
        <w:t xml:space="preserve"> о системе управления муниципальными программами муниципального образования Белореченский район</w:t>
      </w:r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>»</w:t>
      </w:r>
      <w:r w:rsidR="00E55A1C"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 и в </w:t>
      </w:r>
      <w:r w:rsidR="00E55A1C" w:rsidRPr="00E03FAD">
        <w:rPr>
          <w:rFonts w:ascii="Times New Roman" w:hAnsi="Times New Roman" w:cs="Times New Roman"/>
          <w:sz w:val="27"/>
          <w:szCs w:val="27"/>
          <w:lang w:bidi="ru-RU"/>
        </w:rPr>
        <w:t xml:space="preserve">целях приведения в соответствие с </w:t>
      </w:r>
      <w:r w:rsidR="00E55A1C" w:rsidRPr="00E03FAD">
        <w:rPr>
          <w:rFonts w:ascii="Times New Roman" w:hAnsi="Times New Roman" w:cs="Times New Roman"/>
          <w:sz w:val="27"/>
          <w:szCs w:val="27"/>
        </w:rPr>
        <w:t>решением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  <w:bookmarkEnd w:id="1"/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>, руководствуясь статьей 31 Устава муниципального образования Белореченский район, п о с т а н о в л я ю:</w:t>
      </w:r>
    </w:p>
    <w:p w14:paraId="43D11111" w14:textId="357DDC2C" w:rsidR="004E5E09" w:rsidRPr="00E03FAD" w:rsidRDefault="004E5E09" w:rsidP="00BE64E1">
      <w:pPr>
        <w:pStyle w:val="11"/>
        <w:numPr>
          <w:ilvl w:val="0"/>
          <w:numId w:val="2"/>
        </w:numPr>
        <w:shd w:val="clear" w:color="auto" w:fill="auto"/>
        <w:tabs>
          <w:tab w:val="left" w:pos="1058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Внести  </w:t>
      </w:r>
      <w:bookmarkStart w:id="2" w:name="_Hlk181023851"/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изменения </w:t>
      </w:r>
      <w:bookmarkStart w:id="3" w:name="_Hlk181021381"/>
      <w:r w:rsidR="00E30365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в </w:t>
      </w:r>
      <w:r w:rsidRPr="00E03FAD">
        <w:rPr>
          <w:rFonts w:ascii="Times New Roman" w:hAnsi="Times New Roman" w:cs="Times New Roman"/>
          <w:spacing w:val="-2"/>
          <w:sz w:val="27"/>
          <w:szCs w:val="27"/>
        </w:rPr>
        <w:t>постановлени</w:t>
      </w:r>
      <w:r w:rsidR="00E30365">
        <w:rPr>
          <w:rFonts w:ascii="Times New Roman" w:hAnsi="Times New Roman" w:cs="Times New Roman"/>
          <w:spacing w:val="-2"/>
          <w:sz w:val="27"/>
          <w:szCs w:val="27"/>
        </w:rPr>
        <w:t>е</w:t>
      </w:r>
      <w:r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 администрации  муниципального  образования Белореченский  район от </w:t>
      </w:r>
      <w:r w:rsidR="007509CA" w:rsidRPr="00E03FAD">
        <w:rPr>
          <w:rFonts w:ascii="Times New Roman" w:hAnsi="Times New Roman" w:cs="Times New Roman"/>
          <w:spacing w:val="-2"/>
          <w:sz w:val="27"/>
          <w:szCs w:val="27"/>
        </w:rPr>
        <w:t>29 декабря 2024</w:t>
      </w:r>
      <w:r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г.  № </w:t>
      </w:r>
      <w:r w:rsidR="007509CA" w:rsidRPr="00E03FAD">
        <w:rPr>
          <w:rFonts w:ascii="Times New Roman" w:hAnsi="Times New Roman" w:cs="Times New Roman"/>
          <w:spacing w:val="-2"/>
          <w:sz w:val="27"/>
          <w:szCs w:val="27"/>
        </w:rPr>
        <w:t>1733</w:t>
      </w:r>
      <w:r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«Об утверждении муниципальной программы  муниципального  образования Белореченский  район  «</w:t>
      </w:r>
      <w:r w:rsidR="007509CA" w:rsidRPr="00E03FAD">
        <w:rPr>
          <w:rFonts w:ascii="Times New Roman" w:hAnsi="Times New Roman" w:cs="Times New Roman"/>
          <w:spacing w:val="-2"/>
          <w:sz w:val="27"/>
          <w:szCs w:val="27"/>
        </w:rPr>
        <w:t>Управление муниципальными  финансами</w:t>
      </w:r>
      <w:r w:rsidRPr="00E03FAD">
        <w:rPr>
          <w:rFonts w:ascii="Times New Roman" w:hAnsi="Times New Roman" w:cs="Times New Roman"/>
          <w:spacing w:val="-2"/>
          <w:sz w:val="27"/>
          <w:szCs w:val="27"/>
        </w:rPr>
        <w:t>»</w:t>
      </w:r>
      <w:r w:rsidR="007509CA"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изложив</w:t>
      </w:r>
      <w:r w:rsidR="00E30365">
        <w:rPr>
          <w:rFonts w:ascii="Times New Roman" w:hAnsi="Times New Roman" w:cs="Times New Roman"/>
          <w:spacing w:val="-2"/>
          <w:sz w:val="27"/>
          <w:szCs w:val="27"/>
        </w:rPr>
        <w:t xml:space="preserve"> Приложение </w:t>
      </w:r>
      <w:r w:rsidR="007509CA" w:rsidRPr="00E03FAD">
        <w:rPr>
          <w:rFonts w:ascii="Times New Roman" w:hAnsi="Times New Roman" w:cs="Times New Roman"/>
          <w:spacing w:val="-2"/>
          <w:sz w:val="27"/>
          <w:szCs w:val="27"/>
        </w:rPr>
        <w:t>в  новой редакции (прилагается)</w:t>
      </w:r>
      <w:bookmarkEnd w:id="2"/>
      <w:bookmarkEnd w:id="3"/>
      <w:r w:rsidR="007509CA"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. </w:t>
      </w:r>
    </w:p>
    <w:p w14:paraId="5C712F3B" w14:textId="7B5B56B1" w:rsidR="00830226" w:rsidRPr="00E03FAD" w:rsidRDefault="00830226" w:rsidP="00BE64E1">
      <w:pPr>
        <w:pStyle w:val="11"/>
        <w:numPr>
          <w:ilvl w:val="0"/>
          <w:numId w:val="2"/>
        </w:numPr>
        <w:shd w:val="clear" w:color="auto" w:fill="auto"/>
        <w:tabs>
          <w:tab w:val="left" w:pos="1058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03FAD">
        <w:rPr>
          <w:rFonts w:ascii="Times New Roman" w:hAnsi="Times New Roman" w:cs="Times New Roman"/>
          <w:spacing w:val="-2"/>
          <w:sz w:val="27"/>
          <w:szCs w:val="27"/>
        </w:rPr>
        <w:t>Финансовому  управлению  администрации  муниципального  образования Белореченский район (Греков Е.А.) в течение 10 дней с момента  вступления  в силу настоящего  постановления внести запись  в реестр  о документе стратегического планирования  в ГАС «Управление».</w:t>
      </w:r>
    </w:p>
    <w:p w14:paraId="2B61D18A" w14:textId="4BCEED44" w:rsidR="00BE64E1" w:rsidRPr="00E03FAD" w:rsidRDefault="00BE64E1" w:rsidP="00BE64E1">
      <w:pPr>
        <w:pStyle w:val="11"/>
        <w:numPr>
          <w:ilvl w:val="0"/>
          <w:numId w:val="2"/>
        </w:numPr>
        <w:shd w:val="clear" w:color="auto" w:fill="auto"/>
        <w:tabs>
          <w:tab w:val="left" w:pos="1058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 xml:space="preserve">Помощнику главы (пресс-секретарю) администрации муниципального образования </w:t>
      </w:r>
      <w:r w:rsidR="00B72463" w:rsidRPr="00E03FAD">
        <w:rPr>
          <w:rFonts w:ascii="Times New Roman" w:hAnsi="Times New Roman" w:cs="Times New Roman"/>
          <w:sz w:val="27"/>
          <w:szCs w:val="27"/>
          <w:lang w:eastAsia="ru-RU" w:bidi="ru-RU"/>
        </w:rPr>
        <w:t>Б</w:t>
      </w:r>
      <w:r w:rsidRPr="00E03FAD">
        <w:rPr>
          <w:rFonts w:ascii="Times New Roman" w:hAnsi="Times New Roman" w:cs="Times New Roman"/>
          <w:sz w:val="27"/>
          <w:szCs w:val="27"/>
          <w:lang w:eastAsia="ru-RU" w:bidi="ru-RU"/>
        </w:rPr>
        <w:t>елореченский район Беззубиковой Т.А. опубликовать настоящее постановление в установленном порядке.</w:t>
      </w:r>
    </w:p>
    <w:p w14:paraId="04C37270" w14:textId="77777777" w:rsidR="00830226" w:rsidRPr="00E03FAD" w:rsidRDefault="00830226" w:rsidP="00FA2B4E">
      <w:pPr>
        <w:pStyle w:val="11"/>
        <w:numPr>
          <w:ilvl w:val="0"/>
          <w:numId w:val="2"/>
        </w:numPr>
        <w:shd w:val="clear" w:color="auto" w:fill="auto"/>
        <w:tabs>
          <w:tab w:val="clear" w:pos="1280"/>
          <w:tab w:val="left" w:pos="1058"/>
        </w:tabs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BE64E1" w:rsidRPr="00E03FAD">
        <w:rPr>
          <w:rFonts w:ascii="Times New Roman" w:hAnsi="Times New Roman" w:cs="Times New Roman"/>
          <w:spacing w:val="-2"/>
          <w:sz w:val="27"/>
          <w:szCs w:val="27"/>
        </w:rPr>
        <w:t>Контроль за выполнением настоящего постановления возложить на заместителя главы муниципального образования Белореченский район Пыш А.Н.</w:t>
      </w:r>
    </w:p>
    <w:p w14:paraId="5D550B21" w14:textId="0567E29B" w:rsidR="00BE64E1" w:rsidRPr="00E03FAD" w:rsidRDefault="00830226" w:rsidP="00FA2B4E">
      <w:pPr>
        <w:pStyle w:val="11"/>
        <w:numPr>
          <w:ilvl w:val="0"/>
          <w:numId w:val="2"/>
        </w:numPr>
        <w:shd w:val="clear" w:color="auto" w:fill="auto"/>
        <w:tabs>
          <w:tab w:val="clear" w:pos="1280"/>
          <w:tab w:val="left" w:pos="1058"/>
        </w:tabs>
        <w:autoSpaceDE w:val="0"/>
        <w:autoSpaceDN w:val="0"/>
        <w:adjustRightInd w:val="0"/>
        <w:ind w:left="0" w:right="-1" w:firstLine="851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 </w:t>
      </w:r>
      <w:r w:rsidR="00BE64E1" w:rsidRPr="00E03FAD">
        <w:rPr>
          <w:rFonts w:ascii="Times New Roman" w:hAnsi="Times New Roman" w:cs="Times New Roman"/>
          <w:spacing w:val="-2"/>
          <w:sz w:val="27"/>
          <w:szCs w:val="27"/>
        </w:rPr>
        <w:t>Постановление вступает в силу со дня его</w:t>
      </w:r>
      <w:r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официального</w:t>
      </w:r>
      <w:r w:rsidR="00BE64E1"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 </w:t>
      </w:r>
      <w:r w:rsidR="00B72463" w:rsidRPr="00E03FAD">
        <w:rPr>
          <w:rFonts w:ascii="Times New Roman" w:hAnsi="Times New Roman" w:cs="Times New Roman"/>
          <w:spacing w:val="-2"/>
          <w:sz w:val="27"/>
          <w:szCs w:val="27"/>
        </w:rPr>
        <w:t>опубликования</w:t>
      </w:r>
      <w:r w:rsidR="00BE64E1" w:rsidRPr="00E03FAD">
        <w:rPr>
          <w:rFonts w:ascii="Times New Roman" w:hAnsi="Times New Roman" w:cs="Times New Roman"/>
          <w:spacing w:val="-2"/>
          <w:sz w:val="27"/>
          <w:szCs w:val="27"/>
        </w:rPr>
        <w:t xml:space="preserve">. </w:t>
      </w:r>
    </w:p>
    <w:p w14:paraId="627BE87F" w14:textId="77777777" w:rsidR="00BE64E1" w:rsidRPr="00E03FAD" w:rsidRDefault="00BE64E1" w:rsidP="00BE6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5D45FF5E" w14:textId="77777777" w:rsidR="00830226" w:rsidRPr="00E03FAD" w:rsidRDefault="00830226" w:rsidP="00BE64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469344E0" w14:textId="77777777" w:rsidR="00BE64E1" w:rsidRPr="00E03FAD" w:rsidRDefault="00BE64E1" w:rsidP="00BE64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03FAD">
        <w:rPr>
          <w:rFonts w:ascii="Times New Roman" w:hAnsi="Times New Roman" w:cs="Times New Roman"/>
          <w:sz w:val="27"/>
          <w:szCs w:val="27"/>
        </w:rPr>
        <w:t>Глава муниципального образования</w:t>
      </w:r>
    </w:p>
    <w:p w14:paraId="191A5BA9" w14:textId="3D0B18F0" w:rsidR="00640CCF" w:rsidRDefault="00BE64E1" w:rsidP="00640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0CCF" w:rsidSect="00640CCF">
          <w:headerReference w:type="default" r:id="rId9"/>
          <w:pgSz w:w="11906" w:h="16838"/>
          <w:pgMar w:top="1134" w:right="567" w:bottom="992" w:left="1701" w:header="425" w:footer="0" w:gutter="0"/>
          <w:cols w:space="720"/>
          <w:formProt w:val="0"/>
          <w:titlePg/>
          <w:docGrid w:linePitch="299" w:charSpace="4096"/>
        </w:sectPr>
      </w:pPr>
      <w:r w:rsidRPr="00E03FAD">
        <w:rPr>
          <w:rFonts w:ascii="Times New Roman" w:hAnsi="Times New Roman" w:cs="Times New Roman"/>
          <w:sz w:val="27"/>
          <w:szCs w:val="27"/>
        </w:rPr>
        <w:t>Белореченский район</w:t>
      </w:r>
      <w:r w:rsidRPr="00E03FAD">
        <w:rPr>
          <w:rFonts w:ascii="Times New Roman" w:hAnsi="Times New Roman" w:cs="Times New Roman"/>
          <w:sz w:val="27"/>
          <w:szCs w:val="27"/>
        </w:rPr>
        <w:tab/>
      </w:r>
      <w:r w:rsidRPr="00E03FAD">
        <w:rPr>
          <w:rFonts w:ascii="Times New Roman" w:hAnsi="Times New Roman" w:cs="Times New Roman"/>
          <w:sz w:val="27"/>
          <w:szCs w:val="27"/>
        </w:rPr>
        <w:tab/>
      </w:r>
      <w:r w:rsidRPr="00E03FAD">
        <w:rPr>
          <w:rFonts w:ascii="Times New Roman" w:hAnsi="Times New Roman" w:cs="Times New Roman"/>
          <w:sz w:val="27"/>
          <w:szCs w:val="27"/>
        </w:rPr>
        <w:tab/>
      </w:r>
      <w:r w:rsidRPr="00E03FAD">
        <w:rPr>
          <w:rFonts w:ascii="Times New Roman" w:hAnsi="Times New Roman" w:cs="Times New Roman"/>
          <w:sz w:val="27"/>
          <w:szCs w:val="27"/>
        </w:rPr>
        <w:tab/>
      </w:r>
      <w:r w:rsidRPr="00E03FAD">
        <w:rPr>
          <w:rFonts w:ascii="Times New Roman" w:hAnsi="Times New Roman" w:cs="Times New Roman"/>
          <w:sz w:val="27"/>
          <w:szCs w:val="27"/>
        </w:rPr>
        <w:tab/>
      </w:r>
      <w:r w:rsidRPr="00E03FAD">
        <w:rPr>
          <w:rFonts w:ascii="Times New Roman" w:hAnsi="Times New Roman" w:cs="Times New Roman"/>
          <w:sz w:val="27"/>
          <w:szCs w:val="27"/>
        </w:rPr>
        <w:tab/>
        <w:t xml:space="preserve">                С.В. Сидоренко </w:t>
      </w:r>
    </w:p>
    <w:p w14:paraId="48668B98" w14:textId="188136AB" w:rsidR="00F90DCD" w:rsidRPr="00E03FAD" w:rsidRDefault="00640CCF" w:rsidP="00640CCF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A5435FA" w14:textId="6612BD74" w:rsidR="00F90DCD" w:rsidRPr="00E03FAD" w:rsidRDefault="00F90DCD" w:rsidP="00640CCF">
      <w:pPr>
        <w:spacing w:after="0" w:line="240" w:lineRule="auto"/>
        <w:ind w:left="9214"/>
        <w:rPr>
          <w:rFonts w:ascii="Times New Roman" w:eastAsia="Calibri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 xml:space="preserve">к </w:t>
      </w:r>
      <w:r w:rsidRPr="00E03FAD">
        <w:rPr>
          <w:rFonts w:ascii="Times New Roman" w:eastAsia="Calibri" w:hAnsi="Times New Roman" w:cs="Times New Roman"/>
          <w:sz w:val="28"/>
          <w:szCs w:val="28"/>
        </w:rPr>
        <w:t>постановлению администрации</w:t>
      </w:r>
    </w:p>
    <w:p w14:paraId="5BA75C62" w14:textId="77777777" w:rsidR="00F90DCD" w:rsidRPr="00E03FAD" w:rsidRDefault="00F90DCD" w:rsidP="00640CCF">
      <w:pPr>
        <w:spacing w:after="0" w:line="240" w:lineRule="auto"/>
        <w:ind w:left="9214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03FAD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муниципального образования</w:t>
      </w:r>
    </w:p>
    <w:p w14:paraId="3E900E04" w14:textId="77777777" w:rsidR="00F90DCD" w:rsidRPr="00E03FAD" w:rsidRDefault="00F90DCD" w:rsidP="00640CCF">
      <w:pPr>
        <w:spacing w:after="0" w:line="240" w:lineRule="auto"/>
        <w:ind w:left="9214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03FAD">
        <w:rPr>
          <w:rFonts w:ascii="Times New Roman" w:eastAsia="Calibri" w:hAnsi="Times New Roman" w:cs="Times New Roman"/>
          <w:spacing w:val="-2"/>
          <w:sz w:val="28"/>
          <w:szCs w:val="28"/>
        </w:rPr>
        <w:t>Белореченский район</w:t>
      </w:r>
    </w:p>
    <w:p w14:paraId="3776974E" w14:textId="77777777" w:rsidR="00F90DCD" w:rsidRPr="00E03FAD" w:rsidRDefault="00F90DCD" w:rsidP="00640CCF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>от _____________ № ___________</w:t>
      </w:r>
    </w:p>
    <w:p w14:paraId="5B975BBC" w14:textId="77777777" w:rsidR="00F90DCD" w:rsidRPr="00E03FAD" w:rsidRDefault="00F90DCD" w:rsidP="00640CCF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</w:p>
    <w:p w14:paraId="449BBCE8" w14:textId="190ADAEE" w:rsidR="00C72F7D" w:rsidRPr="00E03FAD" w:rsidRDefault="00F90DCD" w:rsidP="00640CCF">
      <w:pPr>
        <w:spacing w:after="0" w:line="240" w:lineRule="auto"/>
        <w:ind w:left="9214"/>
        <w:rPr>
          <w:rFonts w:ascii="Times New Roman" w:eastAsia="Calibri" w:hAnsi="Times New Roman" w:cs="Times New Roman"/>
          <w:sz w:val="28"/>
          <w:szCs w:val="28"/>
        </w:rPr>
      </w:pPr>
      <w:r w:rsidRPr="00E03FAD">
        <w:rPr>
          <w:rFonts w:ascii="Times New Roman" w:eastAsia="Calibri" w:hAnsi="Times New Roman" w:cs="Times New Roman"/>
          <w:sz w:val="28"/>
          <w:szCs w:val="28"/>
        </w:rPr>
        <w:t>«Приложение</w:t>
      </w:r>
    </w:p>
    <w:p w14:paraId="2B5CDC7C" w14:textId="77777777" w:rsidR="00C72F7D" w:rsidRPr="00E03FAD" w:rsidRDefault="00000000" w:rsidP="00640CCF">
      <w:pPr>
        <w:spacing w:after="0" w:line="240" w:lineRule="auto"/>
        <w:ind w:left="9214"/>
        <w:rPr>
          <w:rFonts w:ascii="Times New Roman" w:eastAsia="Calibri" w:hAnsi="Times New Roman" w:cs="Times New Roman"/>
          <w:sz w:val="28"/>
          <w:szCs w:val="28"/>
        </w:rPr>
      </w:pPr>
      <w:r w:rsidRPr="00E03FAD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14:paraId="24834229" w14:textId="77777777" w:rsidR="00C72F7D" w:rsidRPr="00E03FAD" w:rsidRDefault="00000000" w:rsidP="00640CCF">
      <w:pPr>
        <w:spacing w:after="0" w:line="240" w:lineRule="auto"/>
        <w:ind w:left="9214"/>
        <w:rPr>
          <w:rFonts w:ascii="Times New Roman" w:eastAsia="Calibri" w:hAnsi="Times New Roman" w:cs="Times New Roman"/>
          <w:sz w:val="28"/>
          <w:szCs w:val="28"/>
        </w:rPr>
      </w:pPr>
      <w:r w:rsidRPr="00E03FAD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5A8DF2D0" w14:textId="77777777" w:rsidR="00C72F7D" w:rsidRPr="00E03FAD" w:rsidRDefault="00000000" w:rsidP="00640CCF">
      <w:pPr>
        <w:spacing w:after="0" w:line="240" w:lineRule="auto"/>
        <w:ind w:left="9214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03FAD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муниципального образования</w:t>
      </w:r>
    </w:p>
    <w:p w14:paraId="12A90030" w14:textId="77777777" w:rsidR="00C72F7D" w:rsidRPr="00E03FAD" w:rsidRDefault="00000000" w:rsidP="00640CCF">
      <w:pPr>
        <w:spacing w:after="0" w:line="240" w:lineRule="auto"/>
        <w:ind w:left="9214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E03FAD">
        <w:rPr>
          <w:rFonts w:ascii="Times New Roman" w:eastAsia="Calibri" w:hAnsi="Times New Roman" w:cs="Times New Roman"/>
          <w:spacing w:val="-2"/>
          <w:sz w:val="28"/>
          <w:szCs w:val="28"/>
        </w:rPr>
        <w:t>Белореченский район</w:t>
      </w:r>
    </w:p>
    <w:p w14:paraId="7878F71E" w14:textId="01B3AF30" w:rsidR="00C72F7D" w:rsidRPr="00E03FAD" w:rsidRDefault="00000000" w:rsidP="00640CCF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>от _____________ № ___________</w:t>
      </w:r>
    </w:p>
    <w:p w14:paraId="14DE6A51" w14:textId="77777777" w:rsidR="00640CCF" w:rsidRDefault="00F90DCD" w:rsidP="00640CCF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 xml:space="preserve">в редакции постановления администрации </w:t>
      </w:r>
    </w:p>
    <w:p w14:paraId="0F22F314" w14:textId="301AF2B9" w:rsidR="00F90DCD" w:rsidRPr="00E03FAD" w:rsidRDefault="00F90DCD" w:rsidP="00640CCF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Белореченский район  </w:t>
      </w:r>
    </w:p>
    <w:p w14:paraId="53AD3741" w14:textId="4AD4050E" w:rsidR="00C72F7D" w:rsidRPr="00E03FAD" w:rsidRDefault="00F90DCD" w:rsidP="00640CCF">
      <w:pPr>
        <w:pStyle w:val="ConsPlusNormal"/>
        <w:ind w:left="9214"/>
        <w:jc w:val="both"/>
        <w:rPr>
          <w:rFonts w:ascii="Times New Roman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>от ___________ № ___</w:t>
      </w:r>
    </w:p>
    <w:p w14:paraId="372D8E1B" w14:textId="77777777" w:rsidR="00C72F7D" w:rsidRPr="00E03FAD" w:rsidRDefault="00C72F7D" w:rsidP="00640CCF">
      <w:pPr>
        <w:pStyle w:val="ConsPlusNormal"/>
        <w:ind w:left="921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495"/>
      <w:bookmarkEnd w:id="4"/>
    </w:p>
    <w:p w14:paraId="67F89B8F" w14:textId="77777777" w:rsidR="00476BD0" w:rsidRPr="00E03FAD" w:rsidRDefault="00476BD0" w:rsidP="00640CCF">
      <w:pPr>
        <w:pStyle w:val="ConsPlusNormal"/>
        <w:ind w:left="92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D538B" w14:textId="77777777" w:rsidR="00F90DCD" w:rsidRPr="00E03FAD" w:rsidRDefault="00F90D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D88A3" w14:textId="4FE9BC65" w:rsidR="00476BD0" w:rsidRPr="00E03FAD" w:rsidRDefault="00476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AD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5582208A" w14:textId="6B14F63C" w:rsidR="00F64B58" w:rsidRPr="00E03FAD" w:rsidRDefault="00F64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AD">
        <w:rPr>
          <w:rFonts w:ascii="Times New Roman" w:hAnsi="Times New Roman" w:cs="Times New Roman"/>
          <w:b/>
          <w:sz w:val="28"/>
          <w:szCs w:val="28"/>
        </w:rPr>
        <w:t>муниципального образования Белореченский район</w:t>
      </w:r>
    </w:p>
    <w:p w14:paraId="231D6123" w14:textId="604BFB4B" w:rsidR="00913F91" w:rsidRPr="00E03FAD" w:rsidRDefault="00913F91" w:rsidP="00F90DCD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FA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90DCD" w:rsidRPr="00E03FAD">
        <w:rPr>
          <w:rFonts w:ascii="Times New Roman" w:hAnsi="Times New Roman" w:cs="Times New Roman"/>
          <w:b/>
          <w:bCs/>
          <w:sz w:val="28"/>
          <w:szCs w:val="28"/>
        </w:rPr>
        <w:t>Управление муниципальными финансами</w:t>
      </w:r>
      <w:r w:rsidRPr="00E03FA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0BADA9" w14:textId="77777777" w:rsidR="00476BD0" w:rsidRPr="00E03FAD" w:rsidRDefault="00476BD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8C6B3F" w14:textId="13F5C5C7" w:rsidR="00476BD0" w:rsidRPr="00E03FAD" w:rsidRDefault="009946A3" w:rsidP="009946A3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FAD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76BD0" w:rsidRPr="00E03FAD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F5A1861" w14:textId="77777777" w:rsidR="00F64B58" w:rsidRPr="00E03FAD" w:rsidRDefault="00476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128B77A0" w14:textId="2F2F1DCC" w:rsidR="00476BD0" w:rsidRPr="00E03FAD" w:rsidRDefault="00F64B58" w:rsidP="00476BD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1"/>
        <w:gridCol w:w="11482"/>
      </w:tblGrid>
      <w:tr w:rsidR="00170AF7" w:rsidRPr="00E03FAD" w14:paraId="66328506" w14:textId="77777777" w:rsidTr="00640CCF">
        <w:tc>
          <w:tcPr>
            <w:tcW w:w="3681" w:type="dxa"/>
          </w:tcPr>
          <w:p w14:paraId="02FAF9E7" w14:textId="77777777" w:rsidR="00170AF7" w:rsidRPr="00E03FAD" w:rsidRDefault="00170AF7" w:rsidP="007A6E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482" w:type="dxa"/>
          </w:tcPr>
          <w:p w14:paraId="7151B24F" w14:textId="5161DE46" w:rsidR="00170AF7" w:rsidRPr="00E03FAD" w:rsidRDefault="00170AF7" w:rsidP="007A6E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 администрации муниципального образования Белореченский район</w:t>
            </w:r>
          </w:p>
        </w:tc>
      </w:tr>
      <w:tr w:rsidR="00170AF7" w:rsidRPr="00E03FAD" w14:paraId="3E5FD997" w14:textId="77777777" w:rsidTr="00640CCF">
        <w:tc>
          <w:tcPr>
            <w:tcW w:w="3681" w:type="dxa"/>
          </w:tcPr>
          <w:p w14:paraId="3B261F8E" w14:textId="77777777" w:rsidR="00170AF7" w:rsidRPr="00E03FAD" w:rsidRDefault="00170AF7" w:rsidP="007A6E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Соисполнители муниципальной программы</w:t>
            </w:r>
          </w:p>
        </w:tc>
        <w:tc>
          <w:tcPr>
            <w:tcW w:w="11482" w:type="dxa"/>
          </w:tcPr>
          <w:p w14:paraId="40956566" w14:textId="23CC7EEA" w:rsidR="00170AF7" w:rsidRPr="00E03FAD" w:rsidRDefault="00170AF7" w:rsidP="007A6E0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170AF7" w:rsidRPr="00E03FAD" w14:paraId="47FE168F" w14:textId="77777777" w:rsidTr="00640CCF">
        <w:tc>
          <w:tcPr>
            <w:tcW w:w="3681" w:type="dxa"/>
          </w:tcPr>
          <w:p w14:paraId="7E2B4008" w14:textId="77777777" w:rsidR="00170AF7" w:rsidRPr="00E03FAD" w:rsidRDefault="00170AF7" w:rsidP="00170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1482" w:type="dxa"/>
          </w:tcPr>
          <w:p w14:paraId="5C446C5D" w14:textId="74854D63" w:rsidR="00170AF7" w:rsidRPr="00E03FAD" w:rsidRDefault="00F90DCD" w:rsidP="00F90DCD">
            <w:pPr>
              <w:pStyle w:val="ConsPlusNormal"/>
              <w:ind w:left="40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отсутствуют</w:t>
            </w:r>
          </w:p>
        </w:tc>
      </w:tr>
      <w:tr w:rsidR="00170AF7" w:rsidRPr="00E03FAD" w14:paraId="3EC725A0" w14:textId="77777777" w:rsidTr="00640CCF">
        <w:tc>
          <w:tcPr>
            <w:tcW w:w="3681" w:type="dxa"/>
          </w:tcPr>
          <w:p w14:paraId="79B43F91" w14:textId="63E0B454" w:rsidR="00170AF7" w:rsidRPr="00E03FAD" w:rsidRDefault="00170AF7" w:rsidP="00170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 xml:space="preserve">Период реализации </w:t>
            </w:r>
          </w:p>
        </w:tc>
        <w:tc>
          <w:tcPr>
            <w:tcW w:w="11482" w:type="dxa"/>
          </w:tcPr>
          <w:p w14:paraId="12F792CB" w14:textId="2F310868" w:rsidR="00170AF7" w:rsidRPr="00E03FAD" w:rsidRDefault="00BC7A2E" w:rsidP="00BC7A2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2024 - 20</w:t>
            </w:r>
            <w:r w:rsidR="00F90DCD" w:rsidRPr="00E03F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</w:tc>
      </w:tr>
      <w:tr w:rsidR="00170AF7" w:rsidRPr="00E03FAD" w14:paraId="2FF1880F" w14:textId="77777777" w:rsidTr="00640CCF">
        <w:tc>
          <w:tcPr>
            <w:tcW w:w="3681" w:type="dxa"/>
          </w:tcPr>
          <w:p w14:paraId="78FB4795" w14:textId="77777777" w:rsidR="00170AF7" w:rsidRPr="00E03FAD" w:rsidRDefault="00170AF7" w:rsidP="00170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482" w:type="dxa"/>
          </w:tcPr>
          <w:p w14:paraId="5AF624E0" w14:textId="79F86232" w:rsidR="00170AF7" w:rsidRPr="00E03FAD" w:rsidRDefault="00F90DCD" w:rsidP="00F90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81023922"/>
            <w:r w:rsidRPr="00E03FA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сбалансированности бюджетов муниципальных образований, входящих  в состав Белореченского  района  и эффективное управление муниципальным долгом </w:t>
            </w:r>
            <w:r w:rsidR="00170AF7" w:rsidRPr="00E03FA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Белореченский район</w:t>
            </w:r>
            <w:r w:rsidR="00170AF7" w:rsidRPr="00E03FA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bookmarkEnd w:id="5"/>
          </w:p>
        </w:tc>
      </w:tr>
      <w:tr w:rsidR="00170AF7" w:rsidRPr="00E03FAD" w14:paraId="38E8B6D8" w14:textId="77777777" w:rsidTr="00640CCF">
        <w:tc>
          <w:tcPr>
            <w:tcW w:w="3681" w:type="dxa"/>
          </w:tcPr>
          <w:p w14:paraId="272F9125" w14:textId="3E72F001" w:rsidR="00170AF7" w:rsidRPr="00E03FAD" w:rsidRDefault="00170AF7" w:rsidP="00170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муниципальной программы за период ее реализации, рублей </w:t>
            </w:r>
          </w:p>
        </w:tc>
        <w:tc>
          <w:tcPr>
            <w:tcW w:w="11482" w:type="dxa"/>
          </w:tcPr>
          <w:p w14:paraId="66DFF5E1" w14:textId="445D0167" w:rsidR="00170AF7" w:rsidRPr="00E03FAD" w:rsidRDefault="00F90DCD" w:rsidP="00170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104 381 100,00</w:t>
            </w:r>
          </w:p>
        </w:tc>
      </w:tr>
      <w:tr w:rsidR="00170AF7" w:rsidRPr="00E03FAD" w14:paraId="217F5AA2" w14:textId="77777777" w:rsidTr="00640CCF">
        <w:tc>
          <w:tcPr>
            <w:tcW w:w="3681" w:type="dxa"/>
          </w:tcPr>
          <w:p w14:paraId="52BB4AD8" w14:textId="5A6E2902" w:rsidR="00170AF7" w:rsidRPr="00E03FAD" w:rsidRDefault="00170AF7" w:rsidP="00170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 xml:space="preserve">Увязка со стратегическими целями стратегии социально-экономического развития муниципального образования Белореченский район </w:t>
            </w:r>
          </w:p>
        </w:tc>
        <w:tc>
          <w:tcPr>
            <w:tcW w:w="11482" w:type="dxa"/>
          </w:tcPr>
          <w:p w14:paraId="76331A28" w14:textId="6FC42AAA" w:rsidR="00170AF7" w:rsidRPr="00E03FAD" w:rsidRDefault="00170AF7" w:rsidP="00170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276A8" w:rsidRPr="00E03FAD" w14:paraId="0D4AEED9" w14:textId="77777777" w:rsidTr="00640CCF">
        <w:tc>
          <w:tcPr>
            <w:tcW w:w="3681" w:type="dxa"/>
          </w:tcPr>
          <w:p w14:paraId="658278FB" w14:textId="167B2790" w:rsidR="003276A8" w:rsidRPr="00E03FAD" w:rsidRDefault="003276A8" w:rsidP="00170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 xml:space="preserve">Влияние  на достижение национальных  целей  развития Российской  Федерации </w:t>
            </w:r>
          </w:p>
        </w:tc>
        <w:tc>
          <w:tcPr>
            <w:tcW w:w="11482" w:type="dxa"/>
          </w:tcPr>
          <w:p w14:paraId="596831CA" w14:textId="6119032E" w:rsidR="003276A8" w:rsidRPr="00E03FAD" w:rsidRDefault="003276A8" w:rsidP="00170A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3F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3C6CDB2A" w14:textId="77777777" w:rsidR="002143BD" w:rsidRPr="00E03FAD" w:rsidRDefault="002143BD" w:rsidP="002143BD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BD1355" w14:textId="77777777" w:rsidR="00F90DCD" w:rsidRPr="00E03FAD" w:rsidRDefault="00F90DCD" w:rsidP="002143BD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554F47" w14:textId="77777777" w:rsidR="00F90DCD" w:rsidRPr="00E03FAD" w:rsidRDefault="00F90DCD" w:rsidP="002143BD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A0A92F" w14:textId="54467257" w:rsidR="00F90DCD" w:rsidRPr="00E03FAD" w:rsidRDefault="00F90DCD" w:rsidP="002143BD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FAD">
        <w:rPr>
          <w:rFonts w:ascii="Times New Roman" w:hAnsi="Times New Roman" w:cs="Times New Roman"/>
          <w:sz w:val="28"/>
          <w:szCs w:val="28"/>
        </w:rPr>
        <w:lastRenderedPageBreak/>
        <w:t>2. Целевые показатели муниципальной программы</w:t>
      </w:r>
    </w:p>
    <w:p w14:paraId="1F81A3CD" w14:textId="77777777" w:rsidR="00F90DCD" w:rsidRPr="00E03FAD" w:rsidRDefault="00F90DCD" w:rsidP="002143BD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541F0C" w14:textId="77777777" w:rsidR="00F90DCD" w:rsidRPr="00E03FAD" w:rsidRDefault="00F90DCD" w:rsidP="00F90DC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2"/>
        <w:gridCol w:w="2979"/>
        <w:gridCol w:w="1134"/>
        <w:gridCol w:w="992"/>
        <w:gridCol w:w="859"/>
        <w:gridCol w:w="850"/>
        <w:gridCol w:w="794"/>
        <w:gridCol w:w="772"/>
        <w:gridCol w:w="709"/>
        <w:gridCol w:w="696"/>
        <w:gridCol w:w="2408"/>
        <w:gridCol w:w="1134"/>
        <w:gridCol w:w="992"/>
      </w:tblGrid>
      <w:tr w:rsidR="005860EA" w:rsidRPr="00E03FAD" w14:paraId="4535791E" w14:textId="77777777" w:rsidTr="00874685">
        <w:tc>
          <w:tcPr>
            <w:tcW w:w="702" w:type="dxa"/>
            <w:vMerge w:val="restart"/>
          </w:tcPr>
          <w:p w14:paraId="08381AE1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9" w:type="dxa"/>
            <w:vMerge w:val="restart"/>
          </w:tcPr>
          <w:p w14:paraId="6B6BE59B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25544A2B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14:paraId="2DAE2BF7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680" w:type="dxa"/>
            <w:gridSpan w:val="6"/>
          </w:tcPr>
          <w:p w14:paraId="0DD95C21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Значения показателя</w:t>
            </w:r>
          </w:p>
        </w:tc>
        <w:tc>
          <w:tcPr>
            <w:tcW w:w="2408" w:type="dxa"/>
          </w:tcPr>
          <w:p w14:paraId="66B016B5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</w:t>
            </w:r>
          </w:p>
        </w:tc>
        <w:tc>
          <w:tcPr>
            <w:tcW w:w="1134" w:type="dxa"/>
          </w:tcPr>
          <w:p w14:paraId="0C640ADA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</w:tcPr>
          <w:p w14:paraId="750112A7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НЦ, ВДЛ, ОМСУ, ГП </w:t>
            </w:r>
            <w:hyperlink w:anchor="P630"/>
          </w:p>
        </w:tc>
      </w:tr>
      <w:tr w:rsidR="005860EA" w:rsidRPr="00E03FAD" w14:paraId="5222E586" w14:textId="77777777" w:rsidTr="00874685">
        <w:tc>
          <w:tcPr>
            <w:tcW w:w="702" w:type="dxa"/>
            <w:vMerge/>
          </w:tcPr>
          <w:p w14:paraId="2F7455D5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14:paraId="1D0D8F5E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C41CB76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3273E30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4389ACDA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0" w:type="dxa"/>
          </w:tcPr>
          <w:p w14:paraId="13B8F2F3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94" w:type="dxa"/>
          </w:tcPr>
          <w:p w14:paraId="394D2041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72" w:type="dxa"/>
          </w:tcPr>
          <w:p w14:paraId="5EDB3E7E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709" w:type="dxa"/>
          </w:tcPr>
          <w:p w14:paraId="1BF962A9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696" w:type="dxa"/>
          </w:tcPr>
          <w:p w14:paraId="494A9CAD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2408" w:type="dxa"/>
          </w:tcPr>
          <w:p w14:paraId="656C0C99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C4117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CA04B2" w14:textId="77777777" w:rsidR="005860EA" w:rsidRPr="00E03FAD" w:rsidRDefault="005860EA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0EA" w:rsidRPr="00E03FAD" w14:paraId="0D129F90" w14:textId="77777777" w:rsidTr="00874685">
        <w:tc>
          <w:tcPr>
            <w:tcW w:w="702" w:type="dxa"/>
          </w:tcPr>
          <w:p w14:paraId="1FCC1CC0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14:paraId="7477A7C5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D6C2F59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2A6129B2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</w:tcPr>
          <w:p w14:paraId="6C896CA0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F192398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14:paraId="32776698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14:paraId="29A7B01C" w14:textId="77777777" w:rsidR="005860EA" w:rsidRPr="00E03FAD" w:rsidRDefault="005860EA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11BE250" w14:textId="70C2FAC2" w:rsidR="005860EA" w:rsidRPr="00E03FAD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45C5DD1F" w14:textId="3768141E" w:rsidR="005860EA" w:rsidRPr="00E03FAD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8" w:type="dxa"/>
          </w:tcPr>
          <w:p w14:paraId="47D50A1C" w14:textId="4ED91FC3" w:rsidR="005860EA" w:rsidRPr="00E03FAD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52F1B295" w14:textId="46E5AD62" w:rsidR="005860EA" w:rsidRPr="00E03FAD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14:paraId="1D5CD2E0" w14:textId="62348081" w:rsidR="005860EA" w:rsidRPr="00E03FAD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0DCD" w:rsidRPr="00E03FAD" w14:paraId="6C4C3313" w14:textId="77777777" w:rsidTr="00874685">
        <w:tc>
          <w:tcPr>
            <w:tcW w:w="702" w:type="dxa"/>
          </w:tcPr>
          <w:p w14:paraId="1E801608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9" w:type="dxa"/>
            <w:gridSpan w:val="12"/>
          </w:tcPr>
          <w:p w14:paraId="32D9E5A8" w14:textId="77777777" w:rsidR="00F90DCD" w:rsidRPr="00E03FAD" w:rsidRDefault="00F90DCD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Показатели целей муниципальной программы</w:t>
            </w:r>
          </w:p>
        </w:tc>
      </w:tr>
      <w:tr w:rsidR="00F90DCD" w:rsidRPr="00E03FAD" w14:paraId="3CBFA0EC" w14:textId="77777777" w:rsidTr="00874685">
        <w:tc>
          <w:tcPr>
            <w:tcW w:w="702" w:type="dxa"/>
          </w:tcPr>
          <w:p w14:paraId="42503FF6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9" w:type="dxa"/>
            <w:gridSpan w:val="12"/>
          </w:tcPr>
          <w:p w14:paraId="2D0F3DB9" w14:textId="6DC4C8D8" w:rsidR="00F90DCD" w:rsidRPr="00E03FAD" w:rsidRDefault="00F90DCD" w:rsidP="00F90DCD">
            <w:pPr>
              <w:pStyle w:val="af8"/>
              <w:shd w:val="clear" w:color="auto" w:fill="auto"/>
              <w:tabs>
                <w:tab w:val="left" w:pos="993"/>
                <w:tab w:val="left" w:pos="5240"/>
              </w:tabs>
              <w:ind w:firstLine="0"/>
              <w:jc w:val="both"/>
              <w:rPr>
                <w:sz w:val="24"/>
                <w:szCs w:val="24"/>
              </w:rPr>
            </w:pPr>
            <w:r w:rsidRPr="00E03FAD">
              <w:rPr>
                <w:sz w:val="24"/>
                <w:szCs w:val="24"/>
              </w:rPr>
              <w:t>Цель муниципальной программы - содействие сбалансированности бюджетов муниципальных образований, входящих  в состав Белореченского  района  и эффективное управление муниципальным долгом муниципального образования Белореченский район</w:t>
            </w:r>
            <w:r w:rsidRPr="00E03FAD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2A4301" w:rsidRPr="00E03FAD" w14:paraId="6A35995E" w14:textId="77777777" w:rsidTr="00874685">
        <w:tc>
          <w:tcPr>
            <w:tcW w:w="702" w:type="dxa"/>
          </w:tcPr>
          <w:p w14:paraId="1E8D58D9" w14:textId="77777777" w:rsidR="002A4301" w:rsidRPr="00E03FAD" w:rsidRDefault="002A4301" w:rsidP="002A4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1.1.1..</w:t>
            </w:r>
          </w:p>
        </w:tc>
        <w:tc>
          <w:tcPr>
            <w:tcW w:w="2979" w:type="dxa"/>
          </w:tcPr>
          <w:p w14:paraId="34CFDE6F" w14:textId="4093EAFF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выравнивания бюджетной обеспеченности муниципальных образований,  входящих в состав  Белореченского района (отклонение в уровнях бюджетной обеспеченности между 5 наименее и 5 наиболее обеспеченными муниципальными образованиями 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Белореченского  района после распределения дотаций из бюджета муниципального образования Белореченский  район на выравнивание бюджетной обеспеченности поселений)</w:t>
            </w:r>
          </w:p>
        </w:tc>
        <w:tc>
          <w:tcPr>
            <w:tcW w:w="1134" w:type="dxa"/>
          </w:tcPr>
          <w:p w14:paraId="25951CEC" w14:textId="08174B40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992" w:type="dxa"/>
          </w:tcPr>
          <w:p w14:paraId="64833FFB" w14:textId="4450A131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9" w:type="dxa"/>
          </w:tcPr>
          <w:p w14:paraId="1A3A6D82" w14:textId="6E991A8D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B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14:paraId="4E87C83A" w14:textId="4860F5EB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B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94" w:type="dxa"/>
          </w:tcPr>
          <w:p w14:paraId="4A193528" w14:textId="524EE793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B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72" w:type="dxa"/>
          </w:tcPr>
          <w:p w14:paraId="44192270" w14:textId="60805758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6B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14:paraId="134AF38A" w14:textId="43013C50" w:rsidR="002A4301" w:rsidRPr="00E03FAD" w:rsidRDefault="002A4301" w:rsidP="002A4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686B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96" w:type="dxa"/>
          </w:tcPr>
          <w:p w14:paraId="3D6DA83C" w14:textId="6E0EF4A3" w:rsidR="002A4301" w:rsidRPr="00E03FAD" w:rsidRDefault="002A4301" w:rsidP="002A4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686B2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8" w:type="dxa"/>
          </w:tcPr>
          <w:p w14:paraId="6D21D5A1" w14:textId="44164831" w:rsidR="002A4301" w:rsidRPr="00E03FAD" w:rsidRDefault="002A4301" w:rsidP="002A4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Приказ  министерства финансов Краснодарского  края  от 18  июня  2014  г. № 175 «О порядке оценки качества  управления  муниципальными финансами» </w:t>
            </w:r>
          </w:p>
          <w:p w14:paraId="460D8536" w14:textId="564F0F75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Белореченский район 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03 октября 2008 года № 79 </w:t>
            </w:r>
            <w:r w:rsidRPr="00E03FAD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методики расчета индекса бюджетных расходов бюджетов  поселений муниципального образования Белореченский район на очередной финансовый год и плановый период»</w:t>
            </w:r>
          </w:p>
        </w:tc>
        <w:tc>
          <w:tcPr>
            <w:tcW w:w="1134" w:type="dxa"/>
          </w:tcPr>
          <w:p w14:paraId="0FBC4F0C" w14:textId="0319710B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Финансовое  управление администрации  муниципального  образования Белореченский  район  </w:t>
            </w:r>
          </w:p>
        </w:tc>
        <w:tc>
          <w:tcPr>
            <w:tcW w:w="992" w:type="dxa"/>
          </w:tcPr>
          <w:p w14:paraId="46313E73" w14:textId="152EB5F0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DCD" w:rsidRPr="00E03FAD" w14:paraId="6E27160A" w14:textId="77777777" w:rsidTr="00874685">
        <w:tc>
          <w:tcPr>
            <w:tcW w:w="702" w:type="dxa"/>
          </w:tcPr>
          <w:p w14:paraId="339BAF9F" w14:textId="5C45ED70" w:rsidR="00F90DCD" w:rsidRPr="00E03FAD" w:rsidRDefault="002A4301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9" w:type="dxa"/>
            <w:gridSpan w:val="12"/>
          </w:tcPr>
          <w:p w14:paraId="76AD3715" w14:textId="77777777" w:rsidR="00F90DCD" w:rsidRPr="00E03FAD" w:rsidRDefault="00F90DCD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Показатели процессной части муниципальной программы</w:t>
            </w:r>
          </w:p>
        </w:tc>
      </w:tr>
      <w:tr w:rsidR="00874685" w:rsidRPr="00E03FAD" w14:paraId="63215D0B" w14:textId="77777777" w:rsidTr="00874685">
        <w:tc>
          <w:tcPr>
            <w:tcW w:w="702" w:type="dxa"/>
          </w:tcPr>
          <w:p w14:paraId="6C856FBF" w14:textId="43EA5805" w:rsidR="00874685" w:rsidRPr="00E03FAD" w:rsidRDefault="002A4301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685" w:rsidRPr="00E03FA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979" w:type="dxa"/>
          </w:tcPr>
          <w:p w14:paraId="561CE4CD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14:paraId="2D827466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B8446D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14:paraId="3825B522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A2A149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14:paraId="0F123AD9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14:paraId="49685BB1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926C5E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3542E88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14:paraId="5F81EFCD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D96670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3B9DCC" w14:textId="77777777" w:rsidR="00874685" w:rsidRPr="00E03FAD" w:rsidRDefault="00874685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301" w:rsidRPr="00E03FAD" w14:paraId="4E05DAE0" w14:textId="77777777" w:rsidTr="00874685">
        <w:tc>
          <w:tcPr>
            <w:tcW w:w="702" w:type="dxa"/>
          </w:tcPr>
          <w:p w14:paraId="11FB6935" w14:textId="73B7EC33" w:rsidR="002A4301" w:rsidRPr="00E03FAD" w:rsidRDefault="002A4301" w:rsidP="002A43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979" w:type="dxa"/>
          </w:tcPr>
          <w:p w14:paraId="74FFD38B" w14:textId="65CC0117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выравнивание бюджетной обеспеченности муниципальных образований,  входящих  в состав  Белореченского  района  и обеспечение сбалансированности их бюджетов</w:t>
            </w:r>
          </w:p>
        </w:tc>
        <w:tc>
          <w:tcPr>
            <w:tcW w:w="1134" w:type="dxa"/>
          </w:tcPr>
          <w:p w14:paraId="15636BAB" w14:textId="56DB2CEB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22262F74" w14:textId="5AD749F4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E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9" w:type="dxa"/>
          </w:tcPr>
          <w:p w14:paraId="2DF72EB0" w14:textId="0E70FFB4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E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14:paraId="7EC6DC97" w14:textId="5E269FD2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E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94" w:type="dxa"/>
          </w:tcPr>
          <w:p w14:paraId="2E099813" w14:textId="22F5B7A8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E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72" w:type="dxa"/>
          </w:tcPr>
          <w:p w14:paraId="411BD743" w14:textId="7EA573CE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E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14:paraId="641DEE51" w14:textId="5E1AB412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E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96" w:type="dxa"/>
          </w:tcPr>
          <w:p w14:paraId="6B4C967B" w14:textId="2672933F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0E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08" w:type="dxa"/>
          </w:tcPr>
          <w:p w14:paraId="53A54C2F" w14:textId="77777777" w:rsidR="002A4301" w:rsidRPr="00E03FAD" w:rsidRDefault="002A4301" w:rsidP="002A43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Приказ  министерства финансов Краснодарского  края  от 18  июня  2014  г. № 175 «О порядке оценки качества  управления  муниципальными финансами» </w:t>
            </w:r>
          </w:p>
          <w:p w14:paraId="4EF6A9E0" w14:textId="07689AFE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муниципального образования Белореченский район от 03 октября 2008 года № 79 </w:t>
            </w:r>
            <w:r w:rsidRPr="00E03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 утверждении </w:t>
            </w:r>
            <w:r w:rsidRPr="00E03F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методики расчета индекса бюджетных расходов бюджетов  поселений муниципального образования Белореченский район на очередной финансовый год и плановый период»</w:t>
            </w:r>
          </w:p>
        </w:tc>
        <w:tc>
          <w:tcPr>
            <w:tcW w:w="1134" w:type="dxa"/>
          </w:tcPr>
          <w:p w14:paraId="67DFDB4D" w14:textId="5076813F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Финансовое  управление администрации  муниципального  образования Белореченский  район  </w:t>
            </w:r>
          </w:p>
        </w:tc>
        <w:tc>
          <w:tcPr>
            <w:tcW w:w="992" w:type="dxa"/>
          </w:tcPr>
          <w:p w14:paraId="11ED0C84" w14:textId="317DA178" w:rsidR="002A4301" w:rsidRPr="00E03FAD" w:rsidRDefault="002A4301" w:rsidP="002A43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AA2AF" w14:textId="77777777" w:rsidR="00F90DCD" w:rsidRPr="00E03FAD" w:rsidRDefault="00F90DCD" w:rsidP="00F90DC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09FF013" w14:textId="75B76E5B" w:rsidR="00874685" w:rsidRPr="00E03FAD" w:rsidRDefault="00874685" w:rsidP="00874685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E03FAD">
        <w:rPr>
          <w:rFonts w:ascii="Times New Roman" w:hAnsi="Times New Roman" w:cs="Times New Roman"/>
          <w:sz w:val="27"/>
          <w:szCs w:val="27"/>
        </w:rPr>
        <w:t>3. Структура муниципальной программы</w:t>
      </w:r>
    </w:p>
    <w:p w14:paraId="52C9E271" w14:textId="77777777" w:rsidR="00874685" w:rsidRPr="00E03FAD" w:rsidRDefault="00874685" w:rsidP="0087468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2600E537" w14:textId="4FF93212" w:rsidR="00874685" w:rsidRPr="00E03FAD" w:rsidRDefault="00FD2B31" w:rsidP="00874685">
      <w:pPr>
        <w:pStyle w:val="ConsPlusTitle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E03FAD">
        <w:rPr>
          <w:rFonts w:ascii="Times New Roman" w:hAnsi="Times New Roman" w:cs="Times New Roman"/>
          <w:sz w:val="27"/>
          <w:szCs w:val="27"/>
        </w:rPr>
        <w:t>3.</w:t>
      </w:r>
      <w:r w:rsidR="00640CCF">
        <w:rPr>
          <w:rFonts w:ascii="Times New Roman" w:hAnsi="Times New Roman" w:cs="Times New Roman"/>
          <w:sz w:val="27"/>
          <w:szCs w:val="27"/>
        </w:rPr>
        <w:t>1</w:t>
      </w:r>
      <w:r w:rsidRPr="00E03FAD">
        <w:rPr>
          <w:rFonts w:ascii="Times New Roman" w:hAnsi="Times New Roman" w:cs="Times New Roman"/>
          <w:sz w:val="27"/>
          <w:szCs w:val="27"/>
        </w:rPr>
        <w:t xml:space="preserve">. </w:t>
      </w:r>
      <w:r w:rsidR="00874685" w:rsidRPr="00E03FAD">
        <w:rPr>
          <w:rFonts w:ascii="Times New Roman" w:hAnsi="Times New Roman" w:cs="Times New Roman"/>
          <w:sz w:val="27"/>
          <w:szCs w:val="27"/>
        </w:rPr>
        <w:t>Процессная часть</w:t>
      </w:r>
    </w:p>
    <w:p w14:paraId="0B66327F" w14:textId="77777777" w:rsidR="00874685" w:rsidRPr="00E03FAD" w:rsidRDefault="00874685" w:rsidP="00874685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710"/>
        <w:gridCol w:w="1558"/>
        <w:gridCol w:w="562"/>
        <w:gridCol w:w="1703"/>
        <w:gridCol w:w="1560"/>
        <w:gridCol w:w="566"/>
        <w:gridCol w:w="9"/>
        <w:gridCol w:w="1270"/>
        <w:gridCol w:w="992"/>
        <w:gridCol w:w="1276"/>
        <w:gridCol w:w="1417"/>
        <w:gridCol w:w="992"/>
        <w:gridCol w:w="10"/>
      </w:tblGrid>
      <w:tr w:rsidR="00874685" w:rsidRPr="00640CCF" w14:paraId="220CE5CA" w14:textId="77777777" w:rsidTr="00640CCF">
        <w:trPr>
          <w:gridAfter w:val="1"/>
          <w:wAfter w:w="10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87F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8056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характеристика/наименование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B46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5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8C30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561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698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136F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Значения результата реализации мероприятия по годам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90F2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результата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6510" w14:textId="74F29048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целей 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874685" w:rsidRPr="00640CCF" w14:paraId="6554F177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3B17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0D8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F975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B9B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E1F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источников финансирования </w:t>
            </w:r>
            <w:hyperlink w:anchor="Par336" w:tooltip="&lt;1&gt; Указываются объемы финансового обеспечения реализации мероприятия по годам реализации в разрезе следующих источников финансирования: ФБ - за счет средств федерального бюджета, КБ - за счет средств бюджета Краснодарского края, МБ - за счет средств местных б" w:history="1">
              <w:r w:rsidRPr="00640C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BFE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C39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6E3A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7C4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F4DE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D" w:rsidRPr="00640CCF" w14:paraId="1268A488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5626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335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2F6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E83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BCE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D30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BA0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2404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ВБИ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D98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2648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544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284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605D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D" w:rsidRPr="00640CCF" w14:paraId="09038944" w14:textId="77777777" w:rsidTr="00640CCF">
        <w:trPr>
          <w:gridAfter w:val="1"/>
          <w:wAfter w:w="10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997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AEE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DEF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F53C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87D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E5D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88D6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7BE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13C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323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578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20B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6CE" w14:textId="77777777" w:rsidR="00874685" w:rsidRPr="00640CCF" w:rsidRDefault="00874685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74685" w:rsidRPr="00640CCF" w14:paraId="40BA8947" w14:textId="77777777" w:rsidTr="00640CCF">
        <w:tc>
          <w:tcPr>
            <w:tcW w:w="15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B3AB" w14:textId="0E60B2AF" w:rsidR="00874685" w:rsidRPr="00640CCF" w:rsidRDefault="00874685" w:rsidP="007654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- выравнивание финансовых возможностей муниципальных образований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, входящих в состав  муниципального 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Белореченский район  в части </w:t>
            </w: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осуществлени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полномочий по решению вопросов местного значения</w:t>
            </w:r>
          </w:p>
        </w:tc>
      </w:tr>
      <w:tr w:rsidR="00874685" w:rsidRPr="00640CCF" w14:paraId="0F6AB6EA" w14:textId="77777777" w:rsidTr="00640C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0AF" w14:textId="77777777" w:rsidR="00874685" w:rsidRPr="00640CCF" w:rsidRDefault="00874685" w:rsidP="007654F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5E3" w14:textId="1325C3C4" w:rsidR="00874685" w:rsidRPr="00640CCF" w:rsidRDefault="00874685" w:rsidP="007654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- выравнивание бюджетной обеспеченности 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образований,  входящих  в состав  Белореченского  района  и обеспечение сбалансированности их бюджетов</w:t>
            </w:r>
          </w:p>
        </w:tc>
      </w:tr>
      <w:tr w:rsidR="00874685" w:rsidRPr="00640CCF" w14:paraId="6C9ED169" w14:textId="77777777" w:rsidTr="00640C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F37F" w14:textId="77777777" w:rsidR="00874685" w:rsidRPr="00640CCF" w:rsidRDefault="00874685" w:rsidP="007654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35D" w14:textId="160792AB" w:rsidR="00874685" w:rsidRPr="00640CCF" w:rsidRDefault="00874685" w:rsidP="007654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 комплекса процессных мероприятий 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B31"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 управление  администрации  муниципального образования Белореченский  район </w:t>
            </w:r>
          </w:p>
        </w:tc>
      </w:tr>
      <w:tr w:rsidR="00E03FAD" w:rsidRPr="00640CCF" w14:paraId="766FE9A5" w14:textId="77777777" w:rsidTr="00640CCF">
        <w:trPr>
          <w:gridAfter w:val="1"/>
          <w:wAfter w:w="10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A60D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12C5" w14:textId="1F0E216A" w:rsidR="00E03FAD" w:rsidRPr="00640CCF" w:rsidRDefault="00E03FAD" w:rsidP="00E03F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Предоставление дотаций на выравнивание бюджетной обеспеченности поселений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E570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34F" w14:textId="436D50DC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B54" w14:textId="1CD974AB" w:rsidR="00E03FAD" w:rsidRPr="00640CCF" w:rsidRDefault="00640CCF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FE2" w14:textId="322D75F1" w:rsidR="00E03FAD" w:rsidRPr="00640CCF" w:rsidRDefault="00640CCF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E0C" w14:textId="18E248A3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9EA1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D7276" w14:textId="77777777" w:rsidR="00E03FAD" w:rsidRPr="00640CCF" w:rsidRDefault="00E03FAD" w:rsidP="00E03F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обеспечено перечисление дотаций своевременно и в полном объеме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CE8F8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C3C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F833" w14:textId="4B4F4C56" w:rsidR="00E03FAD" w:rsidRPr="00640CCF" w:rsidRDefault="00E03FAD" w:rsidP="00E03F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 управление администрации  муниципального  образования Белореченский  район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9A6C7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</w:tr>
      <w:tr w:rsidR="00640CCF" w:rsidRPr="00640CCF" w14:paraId="4619C78C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3587A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0BC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16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110" w14:textId="53C3F1F2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9F79" w14:textId="4084048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254" w14:textId="23AE897C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AED" w14:textId="29136648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89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14889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87708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76A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2F7A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0195C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3D98DC1F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19A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122E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64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1AB" w14:textId="1F25AB94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006" w14:textId="79DD16BC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763F" w14:textId="31BE2F72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0DFA" w14:textId="684792BF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0769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A2DF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7ED8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0DD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39A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2B4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035A6D21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AC0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D7F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03D2" w14:textId="74B59FA4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4B3B" w14:textId="03341E5E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C42" w14:textId="682EF9B6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6A68" w14:textId="6D2E980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07E" w14:textId="1CD5AB3D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7D3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1F089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92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6CF" w14:textId="4C2099D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DE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D34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154E585D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94154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C005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5043D" w14:textId="1FF87B63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03F59" w14:textId="017DA836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131A" w14:textId="2F8B276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887C9" w14:textId="087257D5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E24D3" w14:textId="4C1714AF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7A7B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90080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5081E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523A9" w14:textId="3148E425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6168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A6CD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0F7EC206" w14:textId="77777777" w:rsidTr="00640CCF">
        <w:trPr>
          <w:gridAfter w:val="1"/>
          <w:wAfter w:w="10" w:type="dxa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265A12C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14:paraId="3FE50DFE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6B099" w14:textId="3B2089A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1C9EF" w14:textId="4CAACB9A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C7BF6" w14:textId="25A04492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C77AA" w14:textId="107365BD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792CB" w14:textId="2C81490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4E0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8A1E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180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14525" w14:textId="39E8D09B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6614D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9E0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D" w:rsidRPr="00640CCF" w14:paraId="21E94D1C" w14:textId="77777777" w:rsidTr="00640CCF">
        <w:trPr>
          <w:gridAfter w:val="1"/>
          <w:wAfter w:w="10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5CB6B" w14:textId="4079E2D6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962C" w14:textId="77777777" w:rsidR="00E03FAD" w:rsidRPr="00640CCF" w:rsidRDefault="00E03FAD" w:rsidP="00E03F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Предоставление дотаций на поддержку мер по обеспечению сбалансированности местных бюджетов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FB6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7E9" w14:textId="29599EFD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14 381 100,00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515C" w14:textId="1E8F2382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DB5" w14:textId="0E25913D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14 381 100,00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930" w14:textId="6E35101F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5782" w14:textId="046A9908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60499" w14:textId="77777777" w:rsidR="00E03FAD" w:rsidRPr="00640CCF" w:rsidRDefault="00E03FAD" w:rsidP="00E03F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обеспечено перечисление дотаций своевременно и в полном объеме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B2A69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ED44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0B7E" w14:textId="31C6FB64" w:rsidR="00E03FAD" w:rsidRPr="00640CCF" w:rsidRDefault="00E03FAD" w:rsidP="00E03F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 управление администрации  муниципального  образования Белореченский  район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A6AF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</w:tr>
      <w:tr w:rsidR="00640CCF" w:rsidRPr="00640CCF" w14:paraId="69625137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FF43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932B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BB9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F3E" w14:textId="50590751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287F" w14:textId="5031196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41BD" w14:textId="06A74C4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2F0" w14:textId="04B868A8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34E1" w14:textId="4F3E43EE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6099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8A4A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0B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16EB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493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57F8B7F2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2987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F5C14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C3F1D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DF8D3" w14:textId="0426F99A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FA6D1" w14:textId="5B24D49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F9CE8" w14:textId="2EFC9E8A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34939" w14:textId="31939E05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CDA7C" w14:textId="5D7B95B1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6AB8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F23C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C329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D34D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0736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779EF4BB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27E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0CED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CABE3" w14:textId="5AA502F5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64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CE8D" w14:textId="027A8CD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2BBB4" w14:textId="2C5AED6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7E957" w14:textId="37513C2A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F9F99" w14:textId="0721E702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871F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EA899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6C4A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24688" w14:textId="0251449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8946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8B8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3128D412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AE56D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054D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2EE68" w14:textId="63F7672B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D7C2" w14:textId="3279C27D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20E5B" w14:textId="427DEB41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DB3F0" w14:textId="73B6E7D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CFA31" w14:textId="3AA7EC40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1B5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FD36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D321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6DE2" w14:textId="08CE2028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1C3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95A44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20271A6D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0E66D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B1AC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0F7A9" w14:textId="54438A61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A090E" w14:textId="6642384C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A1EE7" w14:textId="6105D2D3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03BF6" w14:textId="3775CA36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4779" w14:textId="253DD675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7D78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5518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43C68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E2E96" w14:textId="70D39326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DEAF0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C6BD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FAD" w:rsidRPr="00640CCF" w14:paraId="4061903E" w14:textId="77777777" w:rsidTr="00640CCF">
        <w:trPr>
          <w:gridAfter w:val="1"/>
          <w:wAfter w:w="10" w:type="dxa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5A437" w14:textId="77777777" w:rsidR="00E03FAD" w:rsidRPr="00640CCF" w:rsidRDefault="00E03FAD" w:rsidP="00E03F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C201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42C2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CE45" w14:textId="080F5A29" w:rsidR="00E03FAD" w:rsidRPr="00640CCF" w:rsidRDefault="00640CCF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29 181 100,00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CEC9" w14:textId="77777777" w:rsidR="00E03FAD" w:rsidRPr="00640CCF" w:rsidRDefault="00640CCF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2512E39E" w14:textId="641F098F" w:rsidR="00640CCF" w:rsidRPr="00640CCF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0DD" w14:textId="6D2EBA2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14 381 100,00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6E87" w14:textId="0005A44A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EA0" w14:textId="737BF7A6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0B4E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6A0DB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5AC3A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D0F87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7B71" w14:textId="77777777" w:rsidR="00E03FAD" w:rsidRPr="00640CCF" w:rsidRDefault="00E03FAD" w:rsidP="00E03F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40CCF" w:rsidRPr="00640CCF" w14:paraId="0663952B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2751" w14:textId="1EA9854F" w:rsidR="00640CCF" w:rsidRPr="00640CCF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C3F1E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42EF" w14:textId="202BF5E4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6EB" w14:textId="37C4D31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2C5" w14:textId="3D2E7634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21C2" w14:textId="3A796A9B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26D" w14:textId="1357AE2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600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7C89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3F8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0FAE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565AC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A72D2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289D1DD7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9864" w14:textId="77777777" w:rsidR="00640CCF" w:rsidRPr="00640CCF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79C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8913" w14:textId="51850152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69BB" w14:textId="14E2FAD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FDE1" w14:textId="5EFB86B6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D81" w14:textId="726BDC1D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6C65" w14:textId="25C0C83D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0D0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86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CEC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5185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467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018F226B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7FE" w14:textId="77777777" w:rsidR="00640CCF" w:rsidRPr="00640CCF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41E4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0C5" w14:textId="76908A4A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058" w14:textId="62BDC9A5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C472" w14:textId="2EE8493C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981" w14:textId="204E50A6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FE0" w14:textId="6FCE9D3B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18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FF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43F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398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0ED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1CF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401E910C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1C6DB" w14:textId="77777777" w:rsidR="00640CCF" w:rsidRPr="00640CCF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6C9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D11" w14:textId="2216417B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158" w14:textId="25ED99FB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9157" w14:textId="7778BF93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E4F" w14:textId="6E5A7158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9662" w14:textId="6472CECD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6D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34CC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48278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E2730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1E01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BD5E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640CCF" w14:paraId="43F4C9A6" w14:textId="77777777" w:rsidTr="00640CCF">
        <w:trPr>
          <w:gridAfter w:val="1"/>
          <w:wAfter w:w="10" w:type="dxa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FBB" w14:textId="77777777" w:rsidR="00640CCF" w:rsidRPr="00640CCF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BEB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F60C" w14:textId="4ADAC441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7FB" w14:textId="27390043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821" w14:textId="1EBB426B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92EB" w14:textId="10EFC9AE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82A" w14:textId="23747DBE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CCF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AC4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69E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371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F46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83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757" w14:textId="77777777" w:rsidR="00640CCF" w:rsidRPr="00640CCF" w:rsidRDefault="00640CCF" w:rsidP="00640C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EF918" w14:textId="77777777" w:rsidR="00F90DCD" w:rsidRPr="00E03FAD" w:rsidRDefault="00F90DCD" w:rsidP="00F90DC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029A9342" w14:textId="77777777" w:rsidR="00F90DCD" w:rsidRPr="00E03FAD" w:rsidRDefault="00F90DCD" w:rsidP="00F90DC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03FAD">
        <w:rPr>
          <w:rFonts w:ascii="Times New Roman" w:hAnsi="Times New Roman" w:cs="Times New Roman"/>
          <w:bCs/>
          <w:sz w:val="27"/>
          <w:szCs w:val="27"/>
        </w:rPr>
        <w:t>4.</w:t>
      </w:r>
      <w:r w:rsidRPr="00E03FAD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E03FAD">
        <w:rPr>
          <w:rFonts w:ascii="Times New Roman" w:hAnsi="Times New Roman" w:cs="Times New Roman"/>
          <w:sz w:val="27"/>
          <w:szCs w:val="27"/>
        </w:rPr>
        <w:t>Финансовое обеспечение реализации муниципальной программы</w:t>
      </w:r>
    </w:p>
    <w:p w14:paraId="7F100F3C" w14:textId="77777777" w:rsidR="00F90DCD" w:rsidRPr="00E03FAD" w:rsidRDefault="00F90DCD" w:rsidP="00F90DC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C63523F" w14:textId="77777777" w:rsidR="00F90DCD" w:rsidRPr="00E03FAD" w:rsidRDefault="00F90DCD" w:rsidP="00F90DC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1559"/>
        <w:gridCol w:w="1560"/>
        <w:gridCol w:w="1559"/>
        <w:gridCol w:w="1559"/>
        <w:gridCol w:w="1559"/>
        <w:gridCol w:w="1560"/>
      </w:tblGrid>
      <w:tr w:rsidR="00E03FAD" w:rsidRPr="00E03FAD" w14:paraId="069ACCDC" w14:textId="77777777" w:rsidTr="00E03FAD">
        <w:tc>
          <w:tcPr>
            <w:tcW w:w="4678" w:type="dxa"/>
            <w:vMerge w:val="restart"/>
          </w:tcPr>
          <w:p w14:paraId="39572A9B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источника финансового обеспечения </w:t>
            </w:r>
          </w:p>
        </w:tc>
        <w:tc>
          <w:tcPr>
            <w:tcW w:w="10915" w:type="dxa"/>
            <w:gridSpan w:val="7"/>
          </w:tcPr>
          <w:p w14:paraId="600A4F8D" w14:textId="77777777" w:rsidR="00F90DCD" w:rsidRPr="00E03FAD" w:rsidRDefault="00F90DCD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F84B8B" w:rsidRPr="00E03FAD" w14:paraId="19528515" w14:textId="77777777" w:rsidTr="00E03FAD">
        <w:tc>
          <w:tcPr>
            <w:tcW w:w="4678" w:type="dxa"/>
            <w:vMerge/>
          </w:tcPr>
          <w:p w14:paraId="7BB1D854" w14:textId="77777777" w:rsidR="00F84B8B" w:rsidRPr="00E03FAD" w:rsidRDefault="00F84B8B" w:rsidP="007654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C5087F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</w:tcPr>
          <w:p w14:paraId="51E3E540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</w:tcPr>
          <w:p w14:paraId="2EDE9E7E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14:paraId="2D73243D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559" w:type="dxa"/>
          </w:tcPr>
          <w:p w14:paraId="3541F12E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559" w:type="dxa"/>
          </w:tcPr>
          <w:p w14:paraId="3DCE5451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560" w:type="dxa"/>
          </w:tcPr>
          <w:p w14:paraId="2FF65CCA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84B8B" w:rsidRPr="00E03FAD" w14:paraId="740AFDB6" w14:textId="77777777" w:rsidTr="00E03FAD">
        <w:tc>
          <w:tcPr>
            <w:tcW w:w="4678" w:type="dxa"/>
          </w:tcPr>
          <w:p w14:paraId="0DC825FD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2660698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F17CB17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ED6EAFA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6014672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9F86426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6CC64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E1A887" w14:textId="77777777" w:rsidR="00F84B8B" w:rsidRPr="00E03FAD" w:rsidRDefault="00F84B8B" w:rsidP="00765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0CCF" w:rsidRPr="00E03FAD" w14:paraId="173BD7C3" w14:textId="77777777" w:rsidTr="00E03FAD">
        <w:tc>
          <w:tcPr>
            <w:tcW w:w="4678" w:type="dxa"/>
          </w:tcPr>
          <w:p w14:paraId="64B41D13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559" w:type="dxa"/>
          </w:tcPr>
          <w:p w14:paraId="6CCC3DFD" w14:textId="13D5EEDC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29 181 000,00</w:t>
            </w:r>
          </w:p>
        </w:tc>
        <w:tc>
          <w:tcPr>
            <w:tcW w:w="1559" w:type="dxa"/>
          </w:tcPr>
          <w:p w14:paraId="7272F5D0" w14:textId="4985DBE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3F4D23C6" w14:textId="2F50F5B8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0D623C79" w14:textId="4FEF6969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0CB6A3C2" w14:textId="2EABCB9E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55B50CFC" w14:textId="0FAF4A83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6C97D10D" w14:textId="0B7AB559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104181100,00</w:t>
            </w:r>
          </w:p>
        </w:tc>
      </w:tr>
      <w:tr w:rsidR="00640CCF" w:rsidRPr="00E03FAD" w14:paraId="34B89110" w14:textId="77777777" w:rsidTr="00E03FAD">
        <w:tc>
          <w:tcPr>
            <w:tcW w:w="4678" w:type="dxa"/>
          </w:tcPr>
          <w:p w14:paraId="6DD10703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14:paraId="0707009E" w14:textId="7D8BDE3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2AF710F" w14:textId="7E5AC32F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0F91271E" w14:textId="1BD77699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4E965522" w14:textId="3CB6CB83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84CCBC5" w14:textId="5E0BCE8F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5323D47" w14:textId="5229AA83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4B8E7F5B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CCF" w:rsidRPr="00E03FAD" w14:paraId="218A2EE4" w14:textId="77777777" w:rsidTr="00E03FAD">
        <w:tc>
          <w:tcPr>
            <w:tcW w:w="4678" w:type="dxa"/>
          </w:tcPr>
          <w:p w14:paraId="27A1E5D6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 xml:space="preserve">бюджет Краснодарского края </w:t>
            </w:r>
          </w:p>
        </w:tc>
        <w:tc>
          <w:tcPr>
            <w:tcW w:w="1559" w:type="dxa"/>
          </w:tcPr>
          <w:p w14:paraId="08FB001D" w14:textId="34DF4D38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14 181 100,00</w:t>
            </w:r>
          </w:p>
        </w:tc>
        <w:tc>
          <w:tcPr>
            <w:tcW w:w="1559" w:type="dxa"/>
          </w:tcPr>
          <w:p w14:paraId="204002F2" w14:textId="7AFECBA5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52BDD069" w14:textId="33ED969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6F12575" w14:textId="4BAA4452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C36E71F" w14:textId="06003CD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614D867F" w14:textId="237F513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64B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509C9197" w14:textId="5DDE462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14 181 100,00</w:t>
            </w:r>
          </w:p>
        </w:tc>
      </w:tr>
      <w:tr w:rsidR="00640CCF" w:rsidRPr="00E03FAD" w14:paraId="44ECE96F" w14:textId="77777777" w:rsidTr="00E03FAD">
        <w:tc>
          <w:tcPr>
            <w:tcW w:w="4678" w:type="dxa"/>
          </w:tcPr>
          <w:p w14:paraId="4D359CEC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1CD1D723" w14:textId="1EA03B7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3937258B" w14:textId="3BB825FA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13A81872" w14:textId="2295ADBB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32BE83D0" w14:textId="6336A4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51D39775" w14:textId="425058A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3D6635A0" w14:textId="1F65B5F8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24B8143B" w14:textId="77D8FB3C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90 000 000,00</w:t>
            </w:r>
          </w:p>
        </w:tc>
      </w:tr>
      <w:tr w:rsidR="00640CCF" w:rsidRPr="00E03FAD" w14:paraId="07B8F716" w14:textId="77777777" w:rsidTr="00E03FAD">
        <w:tc>
          <w:tcPr>
            <w:tcW w:w="4678" w:type="dxa"/>
          </w:tcPr>
          <w:p w14:paraId="4FC42489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14:paraId="32BA741C" w14:textId="7C6F461B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60535EE" w14:textId="3242C24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00F2CA8D" w14:textId="70E731F3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D512397" w14:textId="28594F5F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CCF43AE" w14:textId="5751EDE2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266437EA" w14:textId="2F18BF03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3EEF91CB" w14:textId="5FA82E18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CCF" w:rsidRPr="00E03FAD" w14:paraId="4AFE6E3B" w14:textId="77777777" w:rsidTr="00E03FAD">
        <w:tc>
          <w:tcPr>
            <w:tcW w:w="4678" w:type="dxa"/>
          </w:tcPr>
          <w:p w14:paraId="26BFEB75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Процессная часть (всего), в том числе:</w:t>
            </w:r>
          </w:p>
        </w:tc>
        <w:tc>
          <w:tcPr>
            <w:tcW w:w="1559" w:type="dxa"/>
          </w:tcPr>
          <w:p w14:paraId="2BB8B668" w14:textId="5A2E58B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29 181 000,00</w:t>
            </w:r>
          </w:p>
        </w:tc>
        <w:tc>
          <w:tcPr>
            <w:tcW w:w="1559" w:type="dxa"/>
          </w:tcPr>
          <w:p w14:paraId="683A7185" w14:textId="21A1B424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2521EEEF" w14:textId="3B6EC81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21D804B8" w14:textId="0230CA49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7739BBAA" w14:textId="69A52B3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7CE16B21" w14:textId="0AFB2FFC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68D192ED" w14:textId="19F27CA2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104181100,00</w:t>
            </w:r>
          </w:p>
        </w:tc>
      </w:tr>
      <w:tr w:rsidR="00640CCF" w:rsidRPr="00E03FAD" w14:paraId="424A4111" w14:textId="77777777" w:rsidTr="00E03FAD">
        <w:tc>
          <w:tcPr>
            <w:tcW w:w="4678" w:type="dxa"/>
          </w:tcPr>
          <w:p w14:paraId="1DD7A900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14:paraId="757B1720" w14:textId="0CE46D53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E331453" w14:textId="413D8A15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589F64A1" w14:textId="340E6C3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5E46255" w14:textId="043A9AD1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59D3BA8" w14:textId="4CC14FA1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C0681B6" w14:textId="26C1460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67C316B0" w14:textId="77DBC9B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037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40CCF" w:rsidRPr="00E03FAD" w14:paraId="4EEF7380" w14:textId="77777777" w:rsidTr="00E03FAD">
        <w:tc>
          <w:tcPr>
            <w:tcW w:w="4678" w:type="dxa"/>
          </w:tcPr>
          <w:p w14:paraId="35AF0EEE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559" w:type="dxa"/>
          </w:tcPr>
          <w:p w14:paraId="17DC8D91" w14:textId="1F722165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14 181 100,00</w:t>
            </w:r>
          </w:p>
        </w:tc>
        <w:tc>
          <w:tcPr>
            <w:tcW w:w="1559" w:type="dxa"/>
          </w:tcPr>
          <w:p w14:paraId="032FA3A2" w14:textId="07C3632A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6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55A53AEB" w14:textId="6DBFEFA9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6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ED224A3" w14:textId="775A2971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6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1ED454D6" w14:textId="58F4C86A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6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2C7647E" w14:textId="41B967CB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36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7A41F20A" w14:textId="7877F15C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14 181 100,00</w:t>
            </w:r>
          </w:p>
        </w:tc>
      </w:tr>
      <w:tr w:rsidR="00640CCF" w:rsidRPr="00E03FAD" w14:paraId="73695AB3" w14:textId="77777777" w:rsidTr="00E03FAD">
        <w:tc>
          <w:tcPr>
            <w:tcW w:w="4678" w:type="dxa"/>
          </w:tcPr>
          <w:p w14:paraId="532ED7BB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</w:tcPr>
          <w:p w14:paraId="4716FFCB" w14:textId="2C73562D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585FE6EF" w14:textId="5FBDCAA5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722B5702" w14:textId="0F14150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03B5CF0F" w14:textId="1077756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70D51224" w14:textId="51DFAB5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59" w:type="dxa"/>
          </w:tcPr>
          <w:p w14:paraId="3925E8EA" w14:textId="0CBBED1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15 000 000,00</w:t>
            </w:r>
          </w:p>
        </w:tc>
        <w:tc>
          <w:tcPr>
            <w:tcW w:w="1560" w:type="dxa"/>
          </w:tcPr>
          <w:p w14:paraId="07A22B72" w14:textId="20823FDA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90 000 000,00</w:t>
            </w:r>
          </w:p>
        </w:tc>
      </w:tr>
      <w:tr w:rsidR="00640CCF" w:rsidRPr="00E03FAD" w14:paraId="67D8B128" w14:textId="77777777" w:rsidTr="00E03FAD">
        <w:tc>
          <w:tcPr>
            <w:tcW w:w="4678" w:type="dxa"/>
          </w:tcPr>
          <w:p w14:paraId="2BC97E43" w14:textId="77777777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FA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14:paraId="6BFDA648" w14:textId="0C7098F3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CE0FF1B" w14:textId="56A84BB6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5EA79ED3" w14:textId="116D701E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5F84F3C5" w14:textId="2E72F110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0A88B4B8" w14:textId="0A96B534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3989BCC1" w14:textId="52B23CD1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14:paraId="4A81925C" w14:textId="1AD40F38" w:rsidR="00640CCF" w:rsidRPr="00E03FAD" w:rsidRDefault="00640CCF" w:rsidP="00640C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2D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F112E49" w14:textId="77777777" w:rsidR="00F90DCD" w:rsidRDefault="00F90DCD" w:rsidP="00F90DC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555681" w14:textId="77777777" w:rsidR="00640CCF" w:rsidRPr="00640CCF" w:rsidRDefault="00640CCF" w:rsidP="00640CCF">
      <w:pPr>
        <w:rPr>
          <w:rFonts w:ascii="Times New Roman" w:hAnsi="Times New Roman" w:cs="Times New Roman"/>
          <w:sz w:val="27"/>
          <w:szCs w:val="27"/>
        </w:rPr>
      </w:pPr>
    </w:p>
    <w:p w14:paraId="4DC02192" w14:textId="6FCFB524" w:rsidR="00640CCF" w:rsidRPr="00113DEA" w:rsidRDefault="00640CCF" w:rsidP="00640C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DEA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 управления </w:t>
      </w:r>
    </w:p>
    <w:p w14:paraId="5ED4B4CE" w14:textId="77777777" w:rsidR="00640CCF" w:rsidRDefault="00640CCF" w:rsidP="00640C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3DEA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</w:t>
      </w:r>
    </w:p>
    <w:p w14:paraId="212929B7" w14:textId="5D4B2DA2" w:rsidR="00640CCF" w:rsidRDefault="00640CCF" w:rsidP="00640C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Белореченский  район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Е.А. Греков</w:t>
      </w:r>
    </w:p>
    <w:p w14:paraId="43321404" w14:textId="77777777" w:rsidR="00640CCF" w:rsidRPr="00113DEA" w:rsidRDefault="00640CCF" w:rsidP="00640C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D65EC9" w14:textId="7336C2AE" w:rsidR="00640CCF" w:rsidRPr="00640CCF" w:rsidRDefault="00640CCF" w:rsidP="00640CCF">
      <w:pPr>
        <w:tabs>
          <w:tab w:val="left" w:pos="3735"/>
        </w:tabs>
        <w:rPr>
          <w:rFonts w:ascii="Times New Roman" w:hAnsi="Times New Roman" w:cs="Times New Roman"/>
          <w:sz w:val="27"/>
          <w:szCs w:val="27"/>
        </w:rPr>
      </w:pPr>
    </w:p>
    <w:sectPr w:rsidR="00640CCF" w:rsidRPr="00640CCF" w:rsidSect="00F90DCD">
      <w:pgSz w:w="16838" w:h="11906" w:orient="landscape"/>
      <w:pgMar w:top="1701" w:right="1134" w:bottom="567" w:left="992" w:header="425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E306C" w14:textId="77777777" w:rsidR="00944111" w:rsidRDefault="00944111">
      <w:pPr>
        <w:spacing w:after="0" w:line="240" w:lineRule="auto"/>
      </w:pPr>
      <w:r>
        <w:separator/>
      </w:r>
    </w:p>
  </w:endnote>
  <w:endnote w:type="continuationSeparator" w:id="0">
    <w:p w14:paraId="277E13AE" w14:textId="77777777" w:rsidR="00944111" w:rsidRDefault="0094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708D5" w14:textId="77777777" w:rsidR="00944111" w:rsidRDefault="00944111">
      <w:pPr>
        <w:spacing w:after="0" w:line="240" w:lineRule="auto"/>
      </w:pPr>
      <w:r>
        <w:separator/>
      </w:r>
    </w:p>
  </w:footnote>
  <w:footnote w:type="continuationSeparator" w:id="0">
    <w:p w14:paraId="2B38DA41" w14:textId="77777777" w:rsidR="00944111" w:rsidRDefault="0094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1C7F5" w14:textId="77777777" w:rsidR="00C72F7D" w:rsidRDefault="00000000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>
      <w:t>13</w:t>
    </w:r>
    <w:r>
      <w:fldChar w:fldCharType="end"/>
    </w:r>
  </w:p>
  <w:p w14:paraId="3990D7CC" w14:textId="77777777" w:rsidR="00C72F7D" w:rsidRDefault="00C72F7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70158"/>
    <w:multiLevelType w:val="hybridMultilevel"/>
    <w:tmpl w:val="5F4A1E46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2B035956"/>
    <w:multiLevelType w:val="multilevel"/>
    <w:tmpl w:val="E19A5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A15AB"/>
    <w:multiLevelType w:val="hybridMultilevel"/>
    <w:tmpl w:val="100E5578"/>
    <w:lvl w:ilvl="0" w:tplc="B6F68A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4BF31E2"/>
    <w:multiLevelType w:val="hybridMultilevel"/>
    <w:tmpl w:val="CEFC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011AA"/>
    <w:multiLevelType w:val="multilevel"/>
    <w:tmpl w:val="1CBCAF94"/>
    <w:lvl w:ilvl="0">
      <w:start w:val="1"/>
      <w:numFmt w:val="decimal"/>
      <w:lvlText w:val="%1."/>
      <w:lvlJc w:val="left"/>
      <w:pPr>
        <w:tabs>
          <w:tab w:val="num" w:pos="1280"/>
        </w:tabs>
        <w:ind w:left="1280" w:hanging="57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10"/>
        </w:tabs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70"/>
        </w:tabs>
        <w:ind w:left="2870" w:hanging="2160"/>
      </w:pPr>
      <w:rPr>
        <w:rFonts w:hint="default"/>
      </w:rPr>
    </w:lvl>
  </w:abstractNum>
  <w:abstractNum w:abstractNumId="5" w15:restartNumberingAfterBreak="0">
    <w:nsid w:val="721F5B1A"/>
    <w:multiLevelType w:val="hybridMultilevel"/>
    <w:tmpl w:val="8A02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880436">
    <w:abstractNumId w:val="0"/>
  </w:num>
  <w:num w:numId="2" w16cid:durableId="953948187">
    <w:abstractNumId w:val="4"/>
  </w:num>
  <w:num w:numId="3" w16cid:durableId="360596336">
    <w:abstractNumId w:val="1"/>
  </w:num>
  <w:num w:numId="4" w16cid:durableId="1543009735">
    <w:abstractNumId w:val="2"/>
  </w:num>
  <w:num w:numId="5" w16cid:durableId="814302487">
    <w:abstractNumId w:val="5"/>
  </w:num>
  <w:num w:numId="6" w16cid:durableId="279996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7D"/>
    <w:rsid w:val="000218A1"/>
    <w:rsid w:val="00030E27"/>
    <w:rsid w:val="00054C43"/>
    <w:rsid w:val="000A64CF"/>
    <w:rsid w:val="000E361F"/>
    <w:rsid w:val="00113DEA"/>
    <w:rsid w:val="001376A4"/>
    <w:rsid w:val="00142C70"/>
    <w:rsid w:val="00170AF7"/>
    <w:rsid w:val="001A5E3E"/>
    <w:rsid w:val="001C4C5C"/>
    <w:rsid w:val="001E29B3"/>
    <w:rsid w:val="002143BD"/>
    <w:rsid w:val="00296012"/>
    <w:rsid w:val="002A1C30"/>
    <w:rsid w:val="002A4301"/>
    <w:rsid w:val="003276A8"/>
    <w:rsid w:val="00374D1E"/>
    <w:rsid w:val="00376643"/>
    <w:rsid w:val="003A33D1"/>
    <w:rsid w:val="003D2D6B"/>
    <w:rsid w:val="003E23DA"/>
    <w:rsid w:val="003F6F8A"/>
    <w:rsid w:val="0046672B"/>
    <w:rsid w:val="00474B9C"/>
    <w:rsid w:val="00476BD0"/>
    <w:rsid w:val="004878C2"/>
    <w:rsid w:val="004945B1"/>
    <w:rsid w:val="004E5E09"/>
    <w:rsid w:val="0051372B"/>
    <w:rsid w:val="00544DBB"/>
    <w:rsid w:val="005655F7"/>
    <w:rsid w:val="005860EA"/>
    <w:rsid w:val="0059087F"/>
    <w:rsid w:val="005922E2"/>
    <w:rsid w:val="005E76BB"/>
    <w:rsid w:val="005F19C2"/>
    <w:rsid w:val="00603DC0"/>
    <w:rsid w:val="00615B75"/>
    <w:rsid w:val="006272EE"/>
    <w:rsid w:val="00640CCF"/>
    <w:rsid w:val="00641021"/>
    <w:rsid w:val="00655199"/>
    <w:rsid w:val="006D5D7D"/>
    <w:rsid w:val="006F42E2"/>
    <w:rsid w:val="006F479C"/>
    <w:rsid w:val="00705CA7"/>
    <w:rsid w:val="0073170B"/>
    <w:rsid w:val="007509CA"/>
    <w:rsid w:val="00772073"/>
    <w:rsid w:val="007973CF"/>
    <w:rsid w:val="007A2831"/>
    <w:rsid w:val="007B4D2A"/>
    <w:rsid w:val="007F1EBF"/>
    <w:rsid w:val="00807E81"/>
    <w:rsid w:val="00830226"/>
    <w:rsid w:val="00854136"/>
    <w:rsid w:val="00872C15"/>
    <w:rsid w:val="00874685"/>
    <w:rsid w:val="008B69A4"/>
    <w:rsid w:val="008F53FD"/>
    <w:rsid w:val="00903A77"/>
    <w:rsid w:val="00913F91"/>
    <w:rsid w:val="00944111"/>
    <w:rsid w:val="009630F7"/>
    <w:rsid w:val="00973810"/>
    <w:rsid w:val="009946A3"/>
    <w:rsid w:val="00A05422"/>
    <w:rsid w:val="00A323D6"/>
    <w:rsid w:val="00A67A43"/>
    <w:rsid w:val="00A83455"/>
    <w:rsid w:val="00AD4FD9"/>
    <w:rsid w:val="00AF68C1"/>
    <w:rsid w:val="00B0103A"/>
    <w:rsid w:val="00B72463"/>
    <w:rsid w:val="00B82A10"/>
    <w:rsid w:val="00BC7A2E"/>
    <w:rsid w:val="00BE64E1"/>
    <w:rsid w:val="00BF1469"/>
    <w:rsid w:val="00C00A39"/>
    <w:rsid w:val="00C12D76"/>
    <w:rsid w:val="00C14CE6"/>
    <w:rsid w:val="00C36183"/>
    <w:rsid w:val="00C5299F"/>
    <w:rsid w:val="00C72F7D"/>
    <w:rsid w:val="00CD0D34"/>
    <w:rsid w:val="00CD3997"/>
    <w:rsid w:val="00D142CC"/>
    <w:rsid w:val="00DA1132"/>
    <w:rsid w:val="00DB23FC"/>
    <w:rsid w:val="00DB4925"/>
    <w:rsid w:val="00DE2967"/>
    <w:rsid w:val="00DF7CA9"/>
    <w:rsid w:val="00E03FAD"/>
    <w:rsid w:val="00E208B8"/>
    <w:rsid w:val="00E30365"/>
    <w:rsid w:val="00E52777"/>
    <w:rsid w:val="00E55A1C"/>
    <w:rsid w:val="00ED7A2F"/>
    <w:rsid w:val="00F64B58"/>
    <w:rsid w:val="00F84B8B"/>
    <w:rsid w:val="00F90DCD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3337"/>
  <w15:docId w15:val="{ACEFC1BC-7B4F-49A8-8371-C14670DD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96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95C37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71966"/>
  </w:style>
  <w:style w:type="character" w:customStyle="1" w:styleId="a4">
    <w:name w:val="Нижний колонтитул Знак"/>
    <w:basedOn w:val="a0"/>
    <w:uiPriority w:val="99"/>
    <w:qFormat/>
    <w:rsid w:val="00971966"/>
  </w:style>
  <w:style w:type="character" w:customStyle="1" w:styleId="a5">
    <w:name w:val="Текст выноски Знак"/>
    <w:basedOn w:val="a0"/>
    <w:uiPriority w:val="99"/>
    <w:semiHidden/>
    <w:qFormat/>
    <w:rsid w:val="009719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sid w:val="00395C37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Гипертекстовая ссылка"/>
    <w:basedOn w:val="a0"/>
    <w:uiPriority w:val="99"/>
    <w:qFormat/>
    <w:rsid w:val="00FA5F84"/>
    <w:rPr>
      <w:color w:val="106BB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sz w:val="23"/>
      <w:szCs w:val="23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971966"/>
    <w:pPr>
      <w:widowControl w:val="0"/>
    </w:pPr>
    <w:rPr>
      <w:rFonts w:eastAsia="Times New Roman" w:cs="Calibri"/>
      <w:szCs w:val="20"/>
      <w:lang w:eastAsia="ru-RU"/>
    </w:rPr>
  </w:style>
  <w:style w:type="paragraph" w:styleId="ac">
    <w:name w:val="header"/>
    <w:basedOn w:val="a"/>
    <w:uiPriority w:val="99"/>
    <w:unhideWhenUsed/>
    <w:rsid w:val="0097196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97196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9719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rsid w:val="003A440D"/>
    <w:pPr>
      <w:suppressAutoHyphens/>
    </w:pPr>
    <w:rPr>
      <w:rFonts w:cs="Calibri"/>
      <w:lang w:eastAsia="ar-SA"/>
    </w:rPr>
  </w:style>
  <w:style w:type="paragraph" w:customStyle="1" w:styleId="af">
    <w:name w:val="Прижатый влево"/>
    <w:basedOn w:val="a"/>
    <w:next w:val="a"/>
    <w:uiPriority w:val="99"/>
    <w:qFormat/>
    <w:rsid w:val="00B10487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qFormat/>
    <w:rsid w:val="00C35B5B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0">
    <w:name w:val="No Spacing"/>
    <w:link w:val="af1"/>
    <w:uiPriority w:val="1"/>
    <w:qFormat/>
    <w:rsid w:val="00702C98"/>
  </w:style>
  <w:style w:type="table" w:styleId="af2">
    <w:name w:val="Table Grid"/>
    <w:basedOn w:val="a1"/>
    <w:uiPriority w:val="39"/>
    <w:rsid w:val="00476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630F7"/>
    <w:pPr>
      <w:ind w:left="720"/>
      <w:contextualSpacing/>
    </w:pPr>
  </w:style>
  <w:style w:type="paragraph" w:customStyle="1" w:styleId="af4">
    <w:name w:val="Такблица"/>
    <w:basedOn w:val="a"/>
    <w:rsid w:val="00BE64E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Знак Знак4"/>
    <w:basedOn w:val="a"/>
    <w:next w:val="a"/>
    <w:semiHidden/>
    <w:rsid w:val="00BE64E1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f5">
    <w:name w:val="Основной текст_"/>
    <w:link w:val="11"/>
    <w:rsid w:val="00BE64E1"/>
    <w:rPr>
      <w:color w:val="17171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BE64E1"/>
    <w:pPr>
      <w:widowControl w:val="0"/>
      <w:shd w:val="clear" w:color="auto" w:fill="FFFFFF"/>
      <w:spacing w:after="0" w:line="240" w:lineRule="auto"/>
      <w:ind w:firstLine="400"/>
    </w:pPr>
    <w:rPr>
      <w:color w:val="171718"/>
      <w:sz w:val="26"/>
      <w:szCs w:val="26"/>
    </w:rPr>
  </w:style>
  <w:style w:type="character" w:customStyle="1" w:styleId="af1">
    <w:name w:val="Без интервала Знак"/>
    <w:link w:val="af0"/>
    <w:uiPriority w:val="1"/>
    <w:locked/>
    <w:rsid w:val="00BE64E1"/>
  </w:style>
  <w:style w:type="character" w:styleId="af6">
    <w:name w:val="Emphasis"/>
    <w:basedOn w:val="a0"/>
    <w:uiPriority w:val="20"/>
    <w:qFormat/>
    <w:rsid w:val="00BE64E1"/>
    <w:rPr>
      <w:i/>
      <w:iCs/>
    </w:rPr>
  </w:style>
  <w:style w:type="character" w:customStyle="1" w:styleId="af7">
    <w:name w:val="Другое_"/>
    <w:basedOn w:val="a0"/>
    <w:link w:val="af8"/>
    <w:rsid w:val="00474B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474B9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8">
    <w:name w:val="Другое"/>
    <w:basedOn w:val="a"/>
    <w:link w:val="af7"/>
    <w:rsid w:val="00474B9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474B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3A59BC6DB70C6ED96F9ABA19CC9F8545E0FF41D0D737DC0823D633A044E087DCBA8A9755C474C0DEED346B7AA4BD27BCB0C574511F025567C97A824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7EA0-22CA-44EA-9E21-1590E3C7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</dc:creator>
  <cp:keywords/>
  <dc:description/>
  <cp:lastModifiedBy>Михневич Наталия Владимировна</cp:lastModifiedBy>
  <cp:revision>4</cp:revision>
  <cp:lastPrinted>2024-10-28T12:19:00Z</cp:lastPrinted>
  <dcterms:created xsi:type="dcterms:W3CDTF">2024-10-29T08:16:00Z</dcterms:created>
  <dcterms:modified xsi:type="dcterms:W3CDTF">2024-11-12T10:41:00Z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