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C0" w:rsidRPr="003719C0" w:rsidRDefault="00B21530" w:rsidP="003719C0">
      <w:pPr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2</w:t>
      </w:r>
    </w:p>
    <w:p w:rsidR="003719C0" w:rsidRPr="003719C0" w:rsidRDefault="003719C0" w:rsidP="003719C0">
      <w:pPr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9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 w:rsidR="00B21530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распоряжению</w:t>
      </w:r>
      <w:r w:rsidRPr="003719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</w:t>
      </w:r>
    </w:p>
    <w:p w:rsidR="003719C0" w:rsidRPr="00A466BB" w:rsidRDefault="00CF5E84" w:rsidP="003719C0">
      <w:pPr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 Белореченский район</w:t>
      </w:r>
    </w:p>
    <w:p w:rsidR="003719C0" w:rsidRPr="003719C0" w:rsidRDefault="003719C0" w:rsidP="003719C0">
      <w:pPr>
        <w:spacing w:after="960"/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9C0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 № _________</w:t>
      </w:r>
    </w:p>
    <w:p w:rsidR="005338FE" w:rsidRDefault="005338FE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</w:p>
    <w:p w:rsidR="00305909" w:rsidRPr="0070253D" w:rsidRDefault="001D001F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ИЗВЕЩЕНИЕ </w:t>
      </w:r>
    </w:p>
    <w:p w:rsidR="004F76E1" w:rsidRDefault="000E7411" w:rsidP="00CF5E84">
      <w:pPr>
        <w:pStyle w:val="1"/>
        <w:jc w:val="center"/>
        <w:rPr>
          <w:b/>
          <w:bCs/>
          <w:sz w:val="28"/>
          <w:szCs w:val="28"/>
        </w:rPr>
      </w:pPr>
      <w:r w:rsidRPr="0070253D">
        <w:rPr>
          <w:b/>
          <w:bCs/>
          <w:sz w:val="28"/>
          <w:szCs w:val="28"/>
        </w:rPr>
        <w:t xml:space="preserve">о проведении открытого конкурса </w:t>
      </w:r>
      <w:r w:rsidR="00CF5E84" w:rsidRPr="00CF5E84">
        <w:rPr>
          <w:b/>
          <w:bCs/>
          <w:sz w:val="28"/>
          <w:szCs w:val="28"/>
        </w:rPr>
        <w:t xml:space="preserve">на право </w:t>
      </w:r>
      <w:r w:rsidR="004F76E1">
        <w:rPr>
          <w:b/>
          <w:bCs/>
          <w:sz w:val="28"/>
          <w:szCs w:val="28"/>
        </w:rPr>
        <w:t>получения свидетельств</w:t>
      </w:r>
      <w:r w:rsidR="00FE5F67">
        <w:rPr>
          <w:b/>
          <w:bCs/>
          <w:sz w:val="28"/>
          <w:szCs w:val="28"/>
        </w:rPr>
        <w:t xml:space="preserve"> </w:t>
      </w:r>
    </w:p>
    <w:p w:rsidR="0070253D" w:rsidRDefault="00FE5F67" w:rsidP="00CF5E84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осуществлении регулярных перевозок по одному или неск</w:t>
      </w:r>
      <w:r w:rsidR="004F76E1">
        <w:rPr>
          <w:b/>
          <w:bCs/>
          <w:sz w:val="28"/>
          <w:szCs w:val="28"/>
        </w:rPr>
        <w:t>ольким муниципальным</w:t>
      </w:r>
      <w:r>
        <w:rPr>
          <w:b/>
          <w:bCs/>
          <w:sz w:val="28"/>
          <w:szCs w:val="28"/>
        </w:rPr>
        <w:t xml:space="preserve"> маршрутам </w:t>
      </w:r>
      <w:r w:rsidR="00CF5E84" w:rsidRPr="00CF5E84">
        <w:rPr>
          <w:b/>
          <w:bCs/>
          <w:sz w:val="28"/>
          <w:szCs w:val="28"/>
        </w:rPr>
        <w:t>регулярных перевозок пассажиров и багажа автомобильным транспортом по нерегулируемым</w:t>
      </w:r>
      <w:r w:rsidR="004F76E1">
        <w:rPr>
          <w:b/>
          <w:bCs/>
          <w:sz w:val="28"/>
          <w:szCs w:val="28"/>
        </w:rPr>
        <w:t xml:space="preserve"> тарифам на муниципальных пригородных маршрутах регулярных перевозок</w:t>
      </w:r>
      <w:r w:rsidR="00CF5E84" w:rsidRPr="00CF5E84">
        <w:rPr>
          <w:b/>
          <w:bCs/>
          <w:sz w:val="28"/>
          <w:szCs w:val="28"/>
        </w:rPr>
        <w:t xml:space="preserve"> в границах муниципального образования Белореченский район</w:t>
      </w:r>
      <w:r w:rsidR="00CB061E">
        <w:rPr>
          <w:b/>
          <w:bCs/>
          <w:sz w:val="28"/>
          <w:szCs w:val="28"/>
        </w:rPr>
        <w:t xml:space="preserve"> № 1/2023</w:t>
      </w:r>
    </w:p>
    <w:p w:rsidR="00CF5E84" w:rsidRDefault="00CF5E84" w:rsidP="00CF5E84">
      <w:pPr>
        <w:pStyle w:val="1"/>
        <w:jc w:val="center"/>
        <w:rPr>
          <w:b/>
          <w:bCs/>
          <w:sz w:val="28"/>
          <w:szCs w:val="28"/>
        </w:rPr>
      </w:pPr>
    </w:p>
    <w:p w:rsidR="005338FE" w:rsidRPr="0070253D" w:rsidRDefault="005338FE" w:rsidP="00CF5E84">
      <w:pPr>
        <w:pStyle w:val="1"/>
        <w:jc w:val="center"/>
        <w:rPr>
          <w:b/>
          <w:bCs/>
          <w:sz w:val="28"/>
          <w:szCs w:val="28"/>
        </w:rPr>
      </w:pPr>
    </w:p>
    <w:p w:rsidR="00305909" w:rsidRPr="0070253D" w:rsidRDefault="000E7411" w:rsidP="001B014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57" w:lineRule="auto"/>
        <w:ind w:firstLine="600"/>
        <w:jc w:val="both"/>
        <w:rPr>
          <w:sz w:val="28"/>
          <w:szCs w:val="28"/>
        </w:rPr>
      </w:pPr>
      <w:r w:rsidRPr="0070253D">
        <w:rPr>
          <w:bCs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  <w:r w:rsidRPr="0070253D">
        <w:rPr>
          <w:b/>
          <w:bCs/>
          <w:sz w:val="28"/>
          <w:szCs w:val="28"/>
        </w:rPr>
        <w:t xml:space="preserve"> </w:t>
      </w:r>
      <w:r w:rsidR="009E6510" w:rsidRPr="0070253D">
        <w:rPr>
          <w:bCs/>
          <w:sz w:val="28"/>
          <w:szCs w:val="28"/>
        </w:rPr>
        <w:t>А</w:t>
      </w:r>
      <w:r w:rsidR="009E6510" w:rsidRPr="0070253D">
        <w:rPr>
          <w:sz w:val="28"/>
          <w:szCs w:val="28"/>
        </w:rPr>
        <w:t>дминистрация</w:t>
      </w:r>
      <w:r w:rsidRPr="0070253D">
        <w:rPr>
          <w:sz w:val="28"/>
          <w:szCs w:val="28"/>
        </w:rPr>
        <w:t xml:space="preserve"> </w:t>
      </w:r>
      <w:r w:rsidR="00CF5E84">
        <w:rPr>
          <w:sz w:val="28"/>
          <w:szCs w:val="28"/>
        </w:rPr>
        <w:t>муниципального образования Белореченский район</w:t>
      </w:r>
      <w:r w:rsidR="00FE5F67">
        <w:rPr>
          <w:sz w:val="28"/>
          <w:szCs w:val="28"/>
        </w:rPr>
        <w:t>, управление промышленности, транспорта, строительства и ЖКХ администрации муниципального образования Белореченский район</w:t>
      </w:r>
      <w:r w:rsidRPr="0070253D">
        <w:rPr>
          <w:sz w:val="28"/>
          <w:szCs w:val="28"/>
        </w:rPr>
        <w:t xml:space="preserve"> (далее - </w:t>
      </w:r>
      <w:r w:rsidR="009E6510" w:rsidRPr="0070253D">
        <w:rPr>
          <w:sz w:val="28"/>
          <w:szCs w:val="28"/>
        </w:rPr>
        <w:t>Администрация), место нахождени</w:t>
      </w:r>
      <w:r w:rsidRPr="0070253D">
        <w:rPr>
          <w:sz w:val="28"/>
          <w:szCs w:val="28"/>
        </w:rPr>
        <w:t xml:space="preserve">я (почтовый адрес): </w:t>
      </w:r>
      <w:r w:rsidR="001D001F">
        <w:rPr>
          <w:sz w:val="28"/>
          <w:szCs w:val="28"/>
        </w:rPr>
        <w:t>352630, г. Белореченск, ул. Ленина 6</w:t>
      </w:r>
      <w:r w:rsidR="00CF5E84">
        <w:rPr>
          <w:sz w:val="28"/>
          <w:szCs w:val="28"/>
        </w:rPr>
        <w:t>6</w:t>
      </w:r>
      <w:r w:rsidR="001D001F">
        <w:rPr>
          <w:sz w:val="28"/>
          <w:szCs w:val="28"/>
        </w:rPr>
        <w:t xml:space="preserve">, </w:t>
      </w:r>
      <w:r w:rsidRPr="0070253D">
        <w:rPr>
          <w:sz w:val="28"/>
          <w:szCs w:val="28"/>
        </w:rPr>
        <w:t xml:space="preserve">адрес электронной почты: </w:t>
      </w:r>
      <w:r w:rsidR="004127E2">
        <w:rPr>
          <w:lang w:val="en-US"/>
        </w:rPr>
        <w:t>belorechensk</w:t>
      </w:r>
      <w:r w:rsidR="004127E2" w:rsidRPr="004127E2">
        <w:t>@</w:t>
      </w:r>
      <w:r w:rsidR="004127E2">
        <w:rPr>
          <w:lang w:val="en-US"/>
        </w:rPr>
        <w:t>mo</w:t>
      </w:r>
      <w:r w:rsidR="004127E2" w:rsidRPr="004127E2">
        <w:t>.</w:t>
      </w:r>
      <w:r w:rsidR="004127E2">
        <w:rPr>
          <w:lang w:val="en-US"/>
        </w:rPr>
        <w:t>krasnodar</w:t>
      </w:r>
      <w:r w:rsidR="004127E2" w:rsidRPr="004127E2">
        <w:t>.</w:t>
      </w:r>
      <w:r w:rsidR="004127E2">
        <w:rPr>
          <w:lang w:val="en-US"/>
        </w:rPr>
        <w:t>ru</w:t>
      </w:r>
      <w:r w:rsidRPr="0070253D">
        <w:rPr>
          <w:sz w:val="28"/>
          <w:szCs w:val="28"/>
          <w:lang w:eastAsia="en-US" w:bidi="en-US"/>
        </w:rPr>
        <w:t xml:space="preserve">, </w:t>
      </w:r>
      <w:r w:rsidRPr="0070253D">
        <w:rPr>
          <w:sz w:val="28"/>
          <w:szCs w:val="28"/>
        </w:rPr>
        <w:t>контактные телефоны:</w:t>
      </w:r>
      <w:r w:rsidR="005338FE">
        <w:rPr>
          <w:sz w:val="28"/>
          <w:szCs w:val="28"/>
        </w:rPr>
        <w:t xml:space="preserve"> 8(</w:t>
      </w:r>
      <w:r w:rsidR="001D001F">
        <w:rPr>
          <w:sz w:val="28"/>
          <w:szCs w:val="28"/>
        </w:rPr>
        <w:t>86155</w:t>
      </w:r>
      <w:r w:rsidR="005338FE">
        <w:rPr>
          <w:sz w:val="28"/>
          <w:szCs w:val="28"/>
        </w:rPr>
        <w:t>)</w:t>
      </w:r>
      <w:r w:rsidR="001D001F">
        <w:rPr>
          <w:sz w:val="28"/>
          <w:szCs w:val="28"/>
        </w:rPr>
        <w:t xml:space="preserve"> </w:t>
      </w:r>
      <w:r w:rsidR="005338FE">
        <w:rPr>
          <w:sz w:val="28"/>
          <w:szCs w:val="28"/>
        </w:rPr>
        <w:t>3-</w:t>
      </w:r>
      <w:r w:rsidR="001B014C">
        <w:rPr>
          <w:sz w:val="28"/>
          <w:szCs w:val="28"/>
        </w:rPr>
        <w:t>3</w:t>
      </w:r>
      <w:r w:rsidR="004127E2" w:rsidRPr="004127E2">
        <w:rPr>
          <w:sz w:val="28"/>
          <w:szCs w:val="28"/>
        </w:rPr>
        <w:t>4</w:t>
      </w:r>
      <w:r w:rsidR="005338FE">
        <w:rPr>
          <w:sz w:val="28"/>
          <w:szCs w:val="28"/>
        </w:rPr>
        <w:t>-</w:t>
      </w:r>
      <w:r w:rsidR="004127E2" w:rsidRPr="004127E2">
        <w:rPr>
          <w:sz w:val="28"/>
          <w:szCs w:val="28"/>
        </w:rPr>
        <w:t>13</w:t>
      </w:r>
      <w:r w:rsidR="005338FE">
        <w:rPr>
          <w:sz w:val="28"/>
          <w:szCs w:val="28"/>
        </w:rPr>
        <w:t>; 8(</w:t>
      </w:r>
      <w:r w:rsidR="001B014C">
        <w:rPr>
          <w:sz w:val="28"/>
          <w:szCs w:val="28"/>
        </w:rPr>
        <w:t>86155</w:t>
      </w:r>
      <w:r w:rsidR="005338FE">
        <w:rPr>
          <w:sz w:val="28"/>
          <w:szCs w:val="28"/>
        </w:rPr>
        <w:t>)</w:t>
      </w:r>
      <w:r w:rsidR="001B014C">
        <w:rPr>
          <w:sz w:val="28"/>
          <w:szCs w:val="28"/>
        </w:rPr>
        <w:t xml:space="preserve"> </w:t>
      </w:r>
      <w:r w:rsidR="005338FE">
        <w:rPr>
          <w:sz w:val="28"/>
          <w:szCs w:val="28"/>
        </w:rPr>
        <w:t>3-</w:t>
      </w:r>
      <w:r w:rsidR="004127E2" w:rsidRPr="004127E2">
        <w:rPr>
          <w:sz w:val="28"/>
          <w:szCs w:val="28"/>
        </w:rPr>
        <w:t>22</w:t>
      </w:r>
      <w:r w:rsidR="005338FE">
        <w:rPr>
          <w:sz w:val="28"/>
          <w:szCs w:val="28"/>
        </w:rPr>
        <w:t>-</w:t>
      </w:r>
      <w:r w:rsidR="004127E2" w:rsidRPr="004127E2">
        <w:rPr>
          <w:sz w:val="28"/>
          <w:szCs w:val="28"/>
        </w:rPr>
        <w:t>33</w:t>
      </w:r>
      <w:r w:rsidR="001D001F">
        <w:rPr>
          <w:sz w:val="28"/>
          <w:szCs w:val="28"/>
        </w:rPr>
        <w:t>.</w:t>
      </w:r>
    </w:p>
    <w:p w:rsidR="0080389F" w:rsidRPr="00954028" w:rsidRDefault="000E7411" w:rsidP="00954028">
      <w:pPr>
        <w:pStyle w:val="1"/>
        <w:shd w:val="clear" w:color="auto" w:fill="auto"/>
        <w:tabs>
          <w:tab w:val="left" w:pos="851"/>
        </w:tabs>
        <w:spacing w:line="257" w:lineRule="auto"/>
        <w:ind w:firstLine="0"/>
        <w:jc w:val="both"/>
        <w:rPr>
          <w:sz w:val="28"/>
          <w:szCs w:val="28"/>
        </w:rPr>
      </w:pPr>
      <w:r w:rsidRPr="0080389F">
        <w:rPr>
          <w:bCs/>
          <w:sz w:val="28"/>
          <w:szCs w:val="28"/>
        </w:rPr>
        <w:t>Основные характеристики и сведения о предмете открытого конкурса с указанием объема и места оказываемых услуг:</w:t>
      </w:r>
      <w:r w:rsidRPr="0080389F">
        <w:rPr>
          <w:b/>
          <w:bCs/>
          <w:sz w:val="28"/>
          <w:szCs w:val="28"/>
        </w:rPr>
        <w:t xml:space="preserve"> </w:t>
      </w:r>
      <w:r w:rsidR="004127E2" w:rsidRPr="0080389F">
        <w:rPr>
          <w:sz w:val="28"/>
          <w:szCs w:val="28"/>
        </w:rPr>
        <w:t xml:space="preserve">предметом открытого конкурса является </w:t>
      </w:r>
      <w:r w:rsidR="004127E2" w:rsidRPr="00FE5F67">
        <w:rPr>
          <w:sz w:val="28"/>
          <w:szCs w:val="28"/>
        </w:rPr>
        <w:t>право на получение свидетельства об осуществлении регулярных перевозок по одному ил</w:t>
      </w:r>
      <w:r w:rsidR="003412DF" w:rsidRPr="00FE5F67">
        <w:rPr>
          <w:sz w:val="28"/>
          <w:szCs w:val="28"/>
        </w:rPr>
        <w:t>и нескольким муниципальным марш</w:t>
      </w:r>
      <w:r w:rsidR="004127E2" w:rsidRPr="00FE5F67">
        <w:rPr>
          <w:sz w:val="28"/>
          <w:szCs w:val="28"/>
        </w:rPr>
        <w:t>рутам регулярных перевозок</w:t>
      </w:r>
      <w:r w:rsidR="00954028" w:rsidRPr="00FE5F67">
        <w:rPr>
          <w:sz w:val="28"/>
          <w:szCs w:val="28"/>
        </w:rPr>
        <w:t xml:space="preserve"> (далее – свидетельство) в соответствии с </w:t>
      </w:r>
      <w:r w:rsidR="00F9564F" w:rsidRPr="00FE5F67">
        <w:rPr>
          <w:sz w:val="28"/>
          <w:szCs w:val="28"/>
        </w:rPr>
        <w:t>лотами, указанными в приложении</w:t>
      </w:r>
      <w:r w:rsidR="00954028" w:rsidRPr="00FE5F67">
        <w:rPr>
          <w:sz w:val="28"/>
          <w:szCs w:val="28"/>
        </w:rPr>
        <w:t xml:space="preserve"> к настоящему извещению</w:t>
      </w:r>
      <w:r w:rsidR="00FE5F67">
        <w:rPr>
          <w:sz w:val="28"/>
          <w:szCs w:val="28"/>
        </w:rPr>
        <w:t>,</w:t>
      </w:r>
      <w:r w:rsidR="00954028" w:rsidRPr="00FE5F67">
        <w:rPr>
          <w:sz w:val="28"/>
          <w:szCs w:val="28"/>
        </w:rPr>
        <w:t xml:space="preserve"> размещенном</w:t>
      </w:r>
      <w:r w:rsidR="00FE5F67">
        <w:rPr>
          <w:sz w:val="28"/>
          <w:szCs w:val="28"/>
        </w:rPr>
        <w:t>у</w:t>
      </w:r>
      <w:r w:rsidR="00954028" w:rsidRPr="00FE5F67">
        <w:rPr>
          <w:sz w:val="28"/>
          <w:szCs w:val="28"/>
        </w:rPr>
        <w:t xml:space="preserve"> на официальном сайте администрации муниципального образования Белореченский район</w:t>
      </w:r>
      <w:r w:rsidR="00954028">
        <w:rPr>
          <w:sz w:val="28"/>
          <w:szCs w:val="28"/>
        </w:rPr>
        <w:t xml:space="preserve"> </w:t>
      </w:r>
      <w:r w:rsidR="00954028" w:rsidRPr="0080389F">
        <w:rPr>
          <w:sz w:val="28"/>
          <w:szCs w:val="28"/>
          <w:lang w:eastAsia="en-US" w:bidi="en-US"/>
        </w:rPr>
        <w:t>(</w:t>
      </w:r>
      <w:r w:rsidR="00954028" w:rsidRPr="0080389F">
        <w:t>https://adm-belorechensk.ru/</w:t>
      </w:r>
      <w:r w:rsidR="00954028" w:rsidRPr="0080389F">
        <w:rPr>
          <w:sz w:val="28"/>
          <w:szCs w:val="28"/>
          <w:lang w:eastAsia="en-US" w:bidi="en-US"/>
        </w:rPr>
        <w:t xml:space="preserve">) </w:t>
      </w:r>
      <w:r w:rsidR="00954028" w:rsidRPr="0080389F">
        <w:rPr>
          <w:sz w:val="28"/>
          <w:szCs w:val="28"/>
        </w:rPr>
        <w:t>в подразделе «</w:t>
      </w:r>
      <w:r w:rsidR="00954028">
        <w:rPr>
          <w:sz w:val="28"/>
          <w:szCs w:val="28"/>
        </w:rPr>
        <w:t>Портрет района</w:t>
      </w:r>
      <w:r w:rsidR="00954028" w:rsidRPr="0080389F">
        <w:rPr>
          <w:sz w:val="28"/>
          <w:szCs w:val="28"/>
        </w:rPr>
        <w:t xml:space="preserve"> – </w:t>
      </w:r>
      <w:r w:rsidR="00954028">
        <w:rPr>
          <w:sz w:val="28"/>
          <w:szCs w:val="28"/>
        </w:rPr>
        <w:t>Транспорт – Организация пассажирских перевозок</w:t>
      </w:r>
      <w:r w:rsidR="00954028" w:rsidRPr="0080389F">
        <w:rPr>
          <w:sz w:val="28"/>
          <w:szCs w:val="28"/>
        </w:rPr>
        <w:t>»</w:t>
      </w:r>
      <w:r w:rsidR="00954028" w:rsidRPr="00954028">
        <w:rPr>
          <w:sz w:val="28"/>
          <w:szCs w:val="28"/>
        </w:rPr>
        <w:t xml:space="preserve"> </w:t>
      </w:r>
      <w:r w:rsidR="00954028">
        <w:rPr>
          <w:sz w:val="28"/>
          <w:szCs w:val="28"/>
        </w:rPr>
        <w:t xml:space="preserve">(далее - официальный сайт) </w:t>
      </w:r>
      <w:r w:rsidR="003412DF" w:rsidRPr="00954028">
        <w:rPr>
          <w:sz w:val="28"/>
          <w:szCs w:val="28"/>
        </w:rPr>
        <w:t>с соблюдением требова</w:t>
      </w:r>
      <w:r w:rsidR="004127E2" w:rsidRPr="00954028">
        <w:rPr>
          <w:sz w:val="28"/>
          <w:szCs w:val="28"/>
        </w:rPr>
        <w:t>ний, указанных в конкурсной документации, соот</w:t>
      </w:r>
      <w:r w:rsidR="003412DF" w:rsidRPr="00954028">
        <w:rPr>
          <w:sz w:val="28"/>
          <w:szCs w:val="28"/>
        </w:rPr>
        <w:t>ветствующих законодатель</w:t>
      </w:r>
      <w:r w:rsidR="004127E2" w:rsidRPr="00954028">
        <w:rPr>
          <w:sz w:val="28"/>
          <w:szCs w:val="28"/>
        </w:rPr>
        <w:t>с</w:t>
      </w:r>
      <w:r w:rsidR="00FE5F67">
        <w:rPr>
          <w:sz w:val="28"/>
          <w:szCs w:val="28"/>
        </w:rPr>
        <w:t>тву Российской Федерации, Закону</w:t>
      </w:r>
      <w:r w:rsidR="004127E2" w:rsidRPr="00954028">
        <w:rPr>
          <w:sz w:val="28"/>
          <w:szCs w:val="28"/>
        </w:rPr>
        <w:t xml:space="preserve"> Краснодарского края от 21 декабря 2018 г. № 3931-КЗ «Об организации регулярных пер</w:t>
      </w:r>
      <w:r w:rsidR="003412DF" w:rsidRPr="00954028">
        <w:rPr>
          <w:sz w:val="28"/>
          <w:szCs w:val="28"/>
        </w:rPr>
        <w:t>евозок пассажиров и багажа авто</w:t>
      </w:r>
      <w:r w:rsidR="004127E2" w:rsidRPr="00954028">
        <w:rPr>
          <w:sz w:val="28"/>
          <w:szCs w:val="28"/>
        </w:rPr>
        <w:t>мобильным транспортом и городским наземным электрическим транспортом в Краснодарском крае» и Положению</w:t>
      </w:r>
      <w:r w:rsidR="009D70C2" w:rsidRPr="00954028">
        <w:rPr>
          <w:sz w:val="28"/>
          <w:szCs w:val="28"/>
        </w:rPr>
        <w:t xml:space="preserve"> «Об открытом конкурсе на право получения свидетельств об осуществлении регулярных перевозок по одному или нескольким маршрутам регулярных перевозок пассажиров и багажа </w:t>
      </w:r>
      <w:r w:rsidR="009D70C2" w:rsidRPr="00954028">
        <w:rPr>
          <w:sz w:val="28"/>
          <w:szCs w:val="28"/>
        </w:rPr>
        <w:lastRenderedPageBreak/>
        <w:t>автомобильным транспортом по нерегулируемым тарифам на муниципальных пригородных маршрутах в границах муниципального образования Б</w:t>
      </w:r>
      <w:r w:rsidR="00FE5F67">
        <w:rPr>
          <w:sz w:val="28"/>
          <w:szCs w:val="28"/>
        </w:rPr>
        <w:t>елореченский район, утверждённому</w:t>
      </w:r>
      <w:r w:rsidR="009D70C2" w:rsidRPr="00954028">
        <w:rPr>
          <w:sz w:val="28"/>
          <w:szCs w:val="28"/>
        </w:rPr>
        <w:t xml:space="preserve"> </w:t>
      </w:r>
      <w:r w:rsidR="0080389F" w:rsidRPr="00954028">
        <w:rPr>
          <w:sz w:val="28"/>
          <w:szCs w:val="28"/>
        </w:rPr>
        <w:t>постановлением администрации муниципального образования Белореченский район от 20 января 2023 г. № 27, «Об организации проведения открытого конкурса на право осуществления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район»</w:t>
      </w:r>
      <w:r w:rsidR="00FE5F67">
        <w:rPr>
          <w:sz w:val="28"/>
          <w:szCs w:val="28"/>
        </w:rPr>
        <w:t>.</w:t>
      </w:r>
    </w:p>
    <w:p w:rsidR="00305909" w:rsidRPr="0080389F" w:rsidRDefault="009D70C2" w:rsidP="0080389F">
      <w:pPr>
        <w:pStyle w:val="1"/>
        <w:shd w:val="clear" w:color="auto" w:fill="auto"/>
        <w:tabs>
          <w:tab w:val="left" w:pos="851"/>
        </w:tabs>
        <w:spacing w:line="257" w:lineRule="auto"/>
        <w:ind w:firstLine="0"/>
        <w:jc w:val="both"/>
        <w:rPr>
          <w:sz w:val="28"/>
          <w:szCs w:val="28"/>
        </w:rPr>
      </w:pPr>
      <w:r w:rsidRPr="0080389F">
        <w:rPr>
          <w:sz w:val="28"/>
          <w:szCs w:val="28"/>
        </w:rPr>
        <w:tab/>
      </w:r>
      <w:r w:rsidR="000E7411" w:rsidRPr="0080389F">
        <w:rPr>
          <w:sz w:val="28"/>
          <w:szCs w:val="28"/>
        </w:rPr>
        <w:t>Наименования промежуточных остановочных пунктов по маршрутам ре</w:t>
      </w:r>
      <w:r w:rsidR="000E7411" w:rsidRPr="0080389F">
        <w:rPr>
          <w:sz w:val="28"/>
          <w:szCs w:val="28"/>
        </w:rPr>
        <w:softHyphen/>
        <w:t>гулярных перевозок, наименования улиц, автомобильных дорог, по которым предполагается движение транспортных с</w:t>
      </w:r>
      <w:r w:rsidR="009E6510" w:rsidRPr="0080389F">
        <w:rPr>
          <w:sz w:val="28"/>
          <w:szCs w:val="28"/>
        </w:rPr>
        <w:t>редств между остановочными пунк</w:t>
      </w:r>
      <w:r w:rsidR="000E7411" w:rsidRPr="0080389F">
        <w:rPr>
          <w:sz w:val="28"/>
          <w:szCs w:val="28"/>
        </w:rPr>
        <w:t xml:space="preserve">тами по маршруту регулярных перевозок, </w:t>
      </w:r>
      <w:r w:rsidR="009E6510" w:rsidRPr="0080389F">
        <w:rPr>
          <w:sz w:val="28"/>
          <w:szCs w:val="28"/>
        </w:rPr>
        <w:t>порядок посадки и высадки пасса</w:t>
      </w:r>
      <w:r w:rsidR="000E7411" w:rsidRPr="0080389F">
        <w:rPr>
          <w:sz w:val="28"/>
          <w:szCs w:val="28"/>
        </w:rPr>
        <w:t>жиров, классы автобусов, которые используются для перевозок по маршруту, и максимальное количест</w:t>
      </w:r>
      <w:r w:rsidR="00705E14">
        <w:rPr>
          <w:sz w:val="28"/>
          <w:szCs w:val="28"/>
        </w:rPr>
        <w:t>во автобусов каждого класса так</w:t>
      </w:r>
      <w:r w:rsidR="000E7411" w:rsidRPr="0080389F">
        <w:rPr>
          <w:sz w:val="28"/>
          <w:szCs w:val="28"/>
        </w:rPr>
        <w:t>же указаны в</w:t>
      </w:r>
      <w:r w:rsidR="0080389F">
        <w:rPr>
          <w:sz w:val="28"/>
          <w:szCs w:val="28"/>
        </w:rPr>
        <w:t xml:space="preserve"> реестре</w:t>
      </w:r>
      <w:r w:rsidR="000E7411" w:rsidRPr="0080389F">
        <w:rPr>
          <w:sz w:val="28"/>
          <w:szCs w:val="28"/>
        </w:rPr>
        <w:t xml:space="preserve"> </w:t>
      </w:r>
      <w:r w:rsidR="0080389F" w:rsidRPr="0080389F">
        <w:rPr>
          <w:sz w:val="28"/>
          <w:szCs w:val="28"/>
        </w:rPr>
        <w:t xml:space="preserve">муниципальных пригородных маршрутов регулярных перевозок муниципального образования Белореченский район </w:t>
      </w:r>
      <w:r w:rsidR="000E7411" w:rsidRPr="0080389F">
        <w:rPr>
          <w:sz w:val="28"/>
          <w:szCs w:val="28"/>
        </w:rPr>
        <w:t>(далее — Реестр), р</w:t>
      </w:r>
      <w:r w:rsidR="009E6510" w:rsidRPr="0080389F">
        <w:rPr>
          <w:sz w:val="28"/>
          <w:szCs w:val="28"/>
        </w:rPr>
        <w:t xml:space="preserve">азмещенном на официальном </w:t>
      </w:r>
      <w:r w:rsidR="0080389F">
        <w:rPr>
          <w:sz w:val="28"/>
          <w:szCs w:val="28"/>
        </w:rPr>
        <w:t>сайте</w:t>
      </w:r>
      <w:r w:rsidR="000E7411" w:rsidRPr="0080389F">
        <w:rPr>
          <w:sz w:val="28"/>
          <w:szCs w:val="28"/>
        </w:rPr>
        <w:t>.</w:t>
      </w:r>
    </w:p>
    <w:p w:rsidR="00305909" w:rsidRPr="0070253D" w:rsidRDefault="000E7411" w:rsidP="0070253D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ind w:firstLine="600"/>
        <w:jc w:val="both"/>
        <w:rPr>
          <w:sz w:val="28"/>
          <w:szCs w:val="28"/>
        </w:rPr>
      </w:pPr>
      <w:r w:rsidRPr="0070253D">
        <w:rPr>
          <w:bCs/>
          <w:sz w:val="28"/>
          <w:szCs w:val="28"/>
        </w:rPr>
        <w:t>Срок, место и порядок пре</w:t>
      </w:r>
      <w:r w:rsidR="009E6510" w:rsidRPr="0070253D">
        <w:rPr>
          <w:bCs/>
          <w:sz w:val="28"/>
          <w:szCs w:val="28"/>
        </w:rPr>
        <w:t>дставления конкурсной документа</w:t>
      </w:r>
      <w:r w:rsidRPr="0070253D">
        <w:rPr>
          <w:bCs/>
          <w:sz w:val="28"/>
          <w:szCs w:val="28"/>
        </w:rPr>
        <w:t xml:space="preserve">ции, официальный </w:t>
      </w:r>
      <w:r w:rsidR="00D53A16">
        <w:rPr>
          <w:bCs/>
          <w:sz w:val="28"/>
          <w:szCs w:val="28"/>
        </w:rPr>
        <w:t>сайт</w:t>
      </w:r>
      <w:r w:rsidRPr="0070253D">
        <w:rPr>
          <w:bCs/>
          <w:sz w:val="28"/>
          <w:szCs w:val="28"/>
        </w:rPr>
        <w:t>, на котором размещена конкурсная документация.</w:t>
      </w:r>
    </w:p>
    <w:p w:rsidR="00305909" w:rsidRPr="0070253D" w:rsidRDefault="000E7411" w:rsidP="00D53A16">
      <w:pPr>
        <w:pStyle w:val="1"/>
        <w:shd w:val="clear" w:color="auto" w:fill="auto"/>
        <w:tabs>
          <w:tab w:val="left" w:pos="851"/>
        </w:tabs>
        <w:spacing w:line="257" w:lineRule="auto"/>
        <w:ind w:firstLine="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Конкурсная до</w:t>
      </w:r>
      <w:r w:rsidR="009E6510" w:rsidRPr="0070253D">
        <w:rPr>
          <w:sz w:val="28"/>
          <w:szCs w:val="28"/>
        </w:rPr>
        <w:t>кументация о проведении открытог</w:t>
      </w:r>
      <w:r w:rsidRPr="0070253D">
        <w:rPr>
          <w:sz w:val="28"/>
          <w:szCs w:val="28"/>
        </w:rPr>
        <w:t>о конкурса разм</w:t>
      </w:r>
      <w:r w:rsidR="009E6510" w:rsidRPr="0070253D">
        <w:rPr>
          <w:sz w:val="28"/>
          <w:szCs w:val="28"/>
        </w:rPr>
        <w:t xml:space="preserve">ещена на официальном </w:t>
      </w:r>
      <w:r w:rsidR="00D53A16">
        <w:rPr>
          <w:sz w:val="28"/>
          <w:szCs w:val="28"/>
        </w:rPr>
        <w:t>сайте</w:t>
      </w:r>
      <w:r w:rsidRPr="0070253D">
        <w:rPr>
          <w:sz w:val="28"/>
          <w:szCs w:val="28"/>
        </w:rPr>
        <w:t xml:space="preserve"> администрации </w:t>
      </w:r>
      <w:r w:rsidR="00D53A16">
        <w:rPr>
          <w:sz w:val="28"/>
          <w:szCs w:val="28"/>
        </w:rPr>
        <w:t>муниципального образования Белореченский район</w:t>
      </w:r>
      <w:r w:rsidR="00C05348">
        <w:rPr>
          <w:sz w:val="28"/>
          <w:szCs w:val="28"/>
        </w:rPr>
        <w:t xml:space="preserve"> </w:t>
      </w:r>
      <w:r w:rsidR="00C05348" w:rsidRPr="0080389F">
        <w:rPr>
          <w:sz w:val="28"/>
          <w:szCs w:val="28"/>
          <w:lang w:eastAsia="en-US" w:bidi="en-US"/>
        </w:rPr>
        <w:t>(</w:t>
      </w:r>
      <w:r w:rsidR="00C05348" w:rsidRPr="0080389F">
        <w:t>https://adm-belorechensk.ru/</w:t>
      </w:r>
      <w:r w:rsidR="00C05348" w:rsidRPr="0080389F">
        <w:rPr>
          <w:sz w:val="28"/>
          <w:szCs w:val="28"/>
          <w:lang w:eastAsia="en-US" w:bidi="en-US"/>
        </w:rPr>
        <w:t xml:space="preserve">) </w:t>
      </w:r>
      <w:r w:rsidR="00C05348" w:rsidRPr="0080389F">
        <w:rPr>
          <w:sz w:val="28"/>
          <w:szCs w:val="28"/>
        </w:rPr>
        <w:t>в подразделе «</w:t>
      </w:r>
      <w:r w:rsidR="00C05348">
        <w:rPr>
          <w:sz w:val="28"/>
          <w:szCs w:val="28"/>
        </w:rPr>
        <w:t>Портрет района</w:t>
      </w:r>
      <w:r w:rsidR="00C05348" w:rsidRPr="0080389F">
        <w:rPr>
          <w:sz w:val="28"/>
          <w:szCs w:val="28"/>
        </w:rPr>
        <w:t xml:space="preserve"> – </w:t>
      </w:r>
      <w:r w:rsidR="00C05348">
        <w:rPr>
          <w:sz w:val="28"/>
          <w:szCs w:val="28"/>
        </w:rPr>
        <w:t>Транспорт – Организация пассажирских перевозок</w:t>
      </w:r>
      <w:r w:rsidR="00C05348" w:rsidRPr="0080389F">
        <w:rPr>
          <w:sz w:val="28"/>
          <w:szCs w:val="28"/>
        </w:rPr>
        <w:t>»</w:t>
      </w:r>
      <w:r w:rsidR="00954028">
        <w:rPr>
          <w:sz w:val="28"/>
          <w:szCs w:val="28"/>
        </w:rPr>
        <w:t>.</w:t>
      </w:r>
    </w:p>
    <w:p w:rsidR="00305909" w:rsidRPr="0070253D" w:rsidRDefault="000E7411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Со дня</w:t>
      </w:r>
      <w:r w:rsidR="00705E14">
        <w:rPr>
          <w:sz w:val="28"/>
          <w:szCs w:val="28"/>
        </w:rPr>
        <w:t xml:space="preserve"> опубликования и</w:t>
      </w:r>
      <w:r w:rsidRPr="0070253D">
        <w:rPr>
          <w:sz w:val="28"/>
          <w:szCs w:val="28"/>
        </w:rPr>
        <w:t xml:space="preserve"> размещения н</w:t>
      </w:r>
      <w:r w:rsidR="00397926" w:rsidRPr="0070253D">
        <w:rPr>
          <w:sz w:val="28"/>
          <w:szCs w:val="28"/>
        </w:rPr>
        <w:t>а официальном сайте администрации</w:t>
      </w:r>
      <w:r w:rsidRPr="0070253D">
        <w:rPr>
          <w:sz w:val="28"/>
          <w:szCs w:val="28"/>
        </w:rPr>
        <w:t xml:space="preserve"> извещения о проведении открытого конкурса до дня, предшествующего дню вскрытия конвертов с заявками, организатор открытого конкурса выдает (по месту своего нахождения) юридическим лицам, индивидуальным предпринимателям и уполномоченным участникам договора простого товарищества на основании их письменных заявлений извещение о проведении открытого конкурса и (или) конкурсную документацию (в письменной форме или в форме электронного документа).</w:t>
      </w:r>
    </w:p>
    <w:p w:rsidR="00EC5A6C" w:rsidRDefault="00EC5A6C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выдается заявителю по фактическому адресу организатора открытого конкурса ежедневно, кроме субботы, воскресенья и нерабочих праздничных дней, с 8.00 до 17.00 (перерыв с 12.00 до 13.00), в пятницу с 8.00 до 16.00 (перерыв с 12.00 до 13.00), накануне нерабочих праздничных дней с 8.00 до 16.00 (перерыв с 12.00 до 13.00).</w:t>
      </w:r>
    </w:p>
    <w:p w:rsidR="00305909" w:rsidRPr="0070253D" w:rsidRDefault="009E6510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Срок пре</w:t>
      </w:r>
      <w:r w:rsidR="000E7411" w:rsidRPr="0070253D">
        <w:rPr>
          <w:sz w:val="28"/>
          <w:szCs w:val="28"/>
        </w:rPr>
        <w:t>доставления: в течение двух рабочих дней с даты поступления заявления на предоставление извещения о проведении открытого конкурса и (или) конкурсной документации.</w:t>
      </w:r>
    </w:p>
    <w:p w:rsidR="00305909" w:rsidRPr="0070253D" w:rsidRDefault="000E7411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Плата за предоставление извещения о проведении открытого конкурса и </w:t>
      </w:r>
      <w:r w:rsidRPr="0070253D">
        <w:rPr>
          <w:sz w:val="28"/>
          <w:szCs w:val="28"/>
        </w:rPr>
        <w:lastRenderedPageBreak/>
        <w:t>конкурсной документации не взимается.</w:t>
      </w:r>
    </w:p>
    <w:p w:rsidR="00305909" w:rsidRPr="0070253D" w:rsidRDefault="000E7411" w:rsidP="00EC5A6C">
      <w:pPr>
        <w:pStyle w:val="11"/>
        <w:keepNext/>
        <w:keepLines/>
        <w:numPr>
          <w:ilvl w:val="0"/>
          <w:numId w:val="1"/>
        </w:numPr>
        <w:shd w:val="clear" w:color="auto" w:fill="auto"/>
        <w:jc w:val="both"/>
        <w:rPr>
          <w:b w:val="0"/>
          <w:sz w:val="28"/>
          <w:szCs w:val="28"/>
        </w:rPr>
      </w:pPr>
      <w:bookmarkStart w:id="0" w:name="bookmark0"/>
      <w:bookmarkStart w:id="1" w:name="bookmark1"/>
      <w:r w:rsidRPr="0070253D">
        <w:rPr>
          <w:b w:val="0"/>
          <w:sz w:val="28"/>
          <w:szCs w:val="28"/>
        </w:rPr>
        <w:t xml:space="preserve">Дата, время начала и окончания приёма </w:t>
      </w:r>
      <w:r w:rsidR="00EC5A6C">
        <w:rPr>
          <w:b w:val="0"/>
          <w:sz w:val="28"/>
          <w:szCs w:val="28"/>
        </w:rPr>
        <w:t xml:space="preserve">и регистрации заявок на </w:t>
      </w:r>
      <w:r w:rsidR="0070253D">
        <w:rPr>
          <w:b w:val="0"/>
          <w:sz w:val="28"/>
          <w:szCs w:val="28"/>
        </w:rPr>
        <w:t xml:space="preserve">участие </w:t>
      </w:r>
      <w:r w:rsidRPr="0070253D">
        <w:rPr>
          <w:b w:val="0"/>
          <w:sz w:val="28"/>
          <w:szCs w:val="28"/>
        </w:rPr>
        <w:t>в открытом конкурсе и прилагаемых к ним документов.</w:t>
      </w:r>
      <w:bookmarkEnd w:id="0"/>
      <w:bookmarkEnd w:id="1"/>
    </w:p>
    <w:p w:rsidR="00EC5A6C" w:rsidRDefault="00EC5A6C" w:rsidP="00EC5A6C">
      <w:pPr>
        <w:pStyle w:val="1"/>
        <w:shd w:val="clear" w:color="auto" w:fill="auto"/>
        <w:tabs>
          <w:tab w:val="left" w:pos="709"/>
        </w:tabs>
        <w:ind w:firstLine="0"/>
        <w:jc w:val="both"/>
        <w:rPr>
          <w:sz w:val="28"/>
          <w:szCs w:val="28"/>
        </w:rPr>
      </w:pPr>
      <w:r w:rsidRPr="00EC5A6C">
        <w:rPr>
          <w:b/>
          <w:sz w:val="28"/>
          <w:szCs w:val="28"/>
        </w:rPr>
        <w:tab/>
      </w:r>
      <w:r w:rsidRPr="00EC5A6C">
        <w:rPr>
          <w:b/>
          <w:sz w:val="28"/>
          <w:szCs w:val="28"/>
          <w:u w:val="single"/>
        </w:rPr>
        <w:t>Прием заявок</w:t>
      </w:r>
      <w:r w:rsidRPr="00EC5A6C">
        <w:rPr>
          <w:sz w:val="28"/>
          <w:szCs w:val="28"/>
        </w:rPr>
        <w:t xml:space="preserve"> на участие в открытом конкурсе и прилагаемых к ним документов осуществляется организатором открытого конкурса по месту своего нахождения </w:t>
      </w:r>
      <w:r w:rsidR="00AC4F55">
        <w:rPr>
          <w:b/>
          <w:sz w:val="28"/>
          <w:szCs w:val="28"/>
          <w:u w:val="single"/>
        </w:rPr>
        <w:t xml:space="preserve">с </w:t>
      </w:r>
      <w:r w:rsidR="006C4D4A">
        <w:rPr>
          <w:b/>
          <w:sz w:val="28"/>
          <w:szCs w:val="28"/>
          <w:u w:val="single"/>
        </w:rPr>
        <w:t>2</w:t>
      </w:r>
      <w:r w:rsidR="00A466BB">
        <w:rPr>
          <w:b/>
          <w:sz w:val="28"/>
          <w:szCs w:val="28"/>
          <w:u w:val="single"/>
        </w:rPr>
        <w:t>4</w:t>
      </w:r>
      <w:r w:rsidRPr="00EC5A6C">
        <w:rPr>
          <w:b/>
          <w:sz w:val="28"/>
          <w:szCs w:val="28"/>
          <w:u w:val="single"/>
        </w:rPr>
        <w:t xml:space="preserve"> </w:t>
      </w:r>
      <w:r w:rsidR="006C4D4A">
        <w:rPr>
          <w:b/>
          <w:sz w:val="28"/>
          <w:szCs w:val="28"/>
          <w:u w:val="single"/>
        </w:rPr>
        <w:t>марта</w:t>
      </w:r>
      <w:r w:rsidRPr="00EC5A6C">
        <w:rPr>
          <w:b/>
          <w:sz w:val="28"/>
          <w:szCs w:val="28"/>
          <w:u w:val="single"/>
        </w:rPr>
        <w:t xml:space="preserve"> 202</w:t>
      </w:r>
      <w:r w:rsidR="006C4D4A">
        <w:rPr>
          <w:b/>
          <w:sz w:val="28"/>
          <w:szCs w:val="28"/>
          <w:u w:val="single"/>
        </w:rPr>
        <w:t>3</w:t>
      </w:r>
      <w:r w:rsidRPr="00EC5A6C">
        <w:rPr>
          <w:b/>
          <w:sz w:val="28"/>
          <w:szCs w:val="28"/>
          <w:u w:val="single"/>
        </w:rPr>
        <w:t xml:space="preserve"> г. по </w:t>
      </w:r>
      <w:r w:rsidR="006C4D4A">
        <w:rPr>
          <w:b/>
          <w:sz w:val="28"/>
          <w:szCs w:val="28"/>
          <w:u w:val="single"/>
        </w:rPr>
        <w:t>2</w:t>
      </w:r>
      <w:r w:rsidR="00FE5F67">
        <w:rPr>
          <w:b/>
          <w:sz w:val="28"/>
          <w:szCs w:val="28"/>
          <w:u w:val="single"/>
        </w:rPr>
        <w:t>5</w:t>
      </w:r>
      <w:r w:rsidR="00AC4F55">
        <w:rPr>
          <w:b/>
          <w:sz w:val="28"/>
          <w:szCs w:val="28"/>
          <w:u w:val="single"/>
        </w:rPr>
        <w:t xml:space="preserve"> </w:t>
      </w:r>
      <w:r w:rsidR="006C4D4A">
        <w:rPr>
          <w:b/>
          <w:sz w:val="28"/>
          <w:szCs w:val="28"/>
          <w:u w:val="single"/>
        </w:rPr>
        <w:t>апреля</w:t>
      </w:r>
      <w:r w:rsidRPr="00EC5A6C">
        <w:rPr>
          <w:b/>
          <w:sz w:val="28"/>
          <w:szCs w:val="28"/>
          <w:u w:val="single"/>
        </w:rPr>
        <w:t xml:space="preserve"> 202</w:t>
      </w:r>
      <w:r w:rsidR="00AC4F55">
        <w:rPr>
          <w:b/>
          <w:sz w:val="28"/>
          <w:szCs w:val="28"/>
          <w:u w:val="single"/>
        </w:rPr>
        <w:t>3</w:t>
      </w:r>
      <w:r w:rsidRPr="00EC5A6C">
        <w:rPr>
          <w:b/>
          <w:sz w:val="28"/>
          <w:szCs w:val="28"/>
          <w:u w:val="single"/>
        </w:rPr>
        <w:t xml:space="preserve"> года</w:t>
      </w:r>
      <w:r w:rsidRPr="00EC5A6C">
        <w:rPr>
          <w:sz w:val="28"/>
          <w:szCs w:val="28"/>
        </w:rPr>
        <w:t xml:space="preserve"> (включительно</w:t>
      </w:r>
      <w:r w:rsidR="005338FE">
        <w:rPr>
          <w:sz w:val="28"/>
          <w:szCs w:val="28"/>
        </w:rPr>
        <w:t xml:space="preserve"> до 9:00 часов</w:t>
      </w:r>
      <w:r w:rsidRPr="00EC5A6C">
        <w:rPr>
          <w:sz w:val="28"/>
          <w:szCs w:val="28"/>
        </w:rPr>
        <w:t>) ежедневно, кроме субботы, воскресенья и нерабочих праздничных дней, с 8.00 до 17.00 (перерыв с 12.00 до 13.00), в пятницу с 8.00 до 16.00 (перерыв с 12.00 до 13.00), накануне нерабочих праздничных дней с 8.00 до 16.00 (перерыв с 12.00 до 13.00).</w:t>
      </w:r>
    </w:p>
    <w:p w:rsidR="00305909" w:rsidRPr="0070253D" w:rsidRDefault="000E7411" w:rsidP="00EC5A6C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600"/>
        <w:jc w:val="both"/>
        <w:rPr>
          <w:sz w:val="28"/>
          <w:szCs w:val="28"/>
        </w:rPr>
      </w:pPr>
      <w:r w:rsidRPr="0070253D">
        <w:rPr>
          <w:bCs/>
          <w:sz w:val="28"/>
          <w:szCs w:val="28"/>
        </w:rPr>
        <w:t>Место, дата и время вскры</w:t>
      </w:r>
      <w:r w:rsidR="009E6510" w:rsidRPr="0070253D">
        <w:rPr>
          <w:bCs/>
          <w:sz w:val="28"/>
          <w:szCs w:val="28"/>
        </w:rPr>
        <w:t>тия конвертов с заявками на уча</w:t>
      </w:r>
      <w:r w:rsidRPr="0070253D">
        <w:rPr>
          <w:bCs/>
          <w:sz w:val="28"/>
          <w:szCs w:val="28"/>
        </w:rPr>
        <w:t>стие в конкурсе, место, дата и время рассмотрения таких заявок, место, дата и время оценки и сопоставления указанных заявок, место, дата и время осмотра транспортных средств участника конкурса, в отношении которого принято решение о выдаче свидетельства.</w:t>
      </w:r>
    </w:p>
    <w:p w:rsidR="00186718" w:rsidRDefault="00186718" w:rsidP="00186718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своего нахождения, </w:t>
      </w:r>
      <w:r w:rsidR="006C4D4A">
        <w:rPr>
          <w:b/>
          <w:sz w:val="28"/>
          <w:szCs w:val="28"/>
          <w:u w:val="single"/>
        </w:rPr>
        <w:t>2</w:t>
      </w:r>
      <w:r w:rsidR="00FE5F67">
        <w:rPr>
          <w:b/>
          <w:sz w:val="28"/>
          <w:szCs w:val="28"/>
          <w:u w:val="single"/>
        </w:rPr>
        <w:t>5</w:t>
      </w:r>
      <w:r w:rsidR="006C4D4A">
        <w:rPr>
          <w:b/>
          <w:sz w:val="28"/>
          <w:szCs w:val="28"/>
          <w:u w:val="single"/>
        </w:rPr>
        <w:t xml:space="preserve"> апреля 2023 года</w:t>
      </w:r>
      <w:r w:rsidR="006C4D4A">
        <w:rPr>
          <w:sz w:val="28"/>
          <w:szCs w:val="28"/>
        </w:rPr>
        <w:t xml:space="preserve">  в </w:t>
      </w:r>
      <w:r w:rsidR="0036674D">
        <w:rPr>
          <w:sz w:val="28"/>
          <w:szCs w:val="28"/>
        </w:rPr>
        <w:t>9</w:t>
      </w:r>
      <w:r>
        <w:rPr>
          <w:sz w:val="28"/>
          <w:szCs w:val="28"/>
        </w:rPr>
        <w:t xml:space="preserve">.00 часов комиссией </w:t>
      </w:r>
      <w:r w:rsidRPr="007A2EDB">
        <w:rPr>
          <w:b/>
          <w:sz w:val="28"/>
          <w:szCs w:val="28"/>
          <w:u w:val="single"/>
        </w:rPr>
        <w:t>вскрываются конверты</w:t>
      </w:r>
      <w:r>
        <w:rPr>
          <w:sz w:val="28"/>
          <w:szCs w:val="28"/>
        </w:rPr>
        <w:t xml:space="preserve"> с заявками на участие в открытом конкурсе.</w:t>
      </w:r>
    </w:p>
    <w:p w:rsidR="00186718" w:rsidRDefault="00186718" w:rsidP="00186718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Заседание конкурсной комиссии по </w:t>
      </w:r>
      <w:r>
        <w:rPr>
          <w:b/>
          <w:sz w:val="28"/>
          <w:szCs w:val="28"/>
          <w:u w:val="single"/>
        </w:rPr>
        <w:t>рассмотрению заявок на участие в открытом конкурсе</w:t>
      </w:r>
      <w:r w:rsidRPr="007A2EDB">
        <w:rPr>
          <w:b/>
          <w:sz w:val="28"/>
          <w:szCs w:val="28"/>
          <w:u w:val="single"/>
        </w:rPr>
        <w:t xml:space="preserve"> состоится </w:t>
      </w:r>
      <w:r w:rsidR="0036674D">
        <w:rPr>
          <w:b/>
          <w:sz w:val="28"/>
          <w:szCs w:val="28"/>
          <w:u w:val="single"/>
        </w:rPr>
        <w:t>2</w:t>
      </w:r>
      <w:r w:rsidR="00FE5F67">
        <w:rPr>
          <w:b/>
          <w:sz w:val="28"/>
          <w:szCs w:val="28"/>
          <w:u w:val="single"/>
        </w:rPr>
        <w:t>6</w:t>
      </w:r>
      <w:r w:rsidRPr="007A2EDB">
        <w:rPr>
          <w:b/>
          <w:sz w:val="28"/>
          <w:szCs w:val="28"/>
          <w:u w:val="single"/>
        </w:rPr>
        <w:t xml:space="preserve"> </w:t>
      </w:r>
      <w:r w:rsidR="0036674D">
        <w:rPr>
          <w:b/>
          <w:sz w:val="28"/>
          <w:szCs w:val="28"/>
          <w:u w:val="single"/>
        </w:rPr>
        <w:t>апреля</w:t>
      </w:r>
      <w:r w:rsidRPr="007A2EDB">
        <w:rPr>
          <w:b/>
          <w:sz w:val="28"/>
          <w:szCs w:val="28"/>
          <w:u w:val="single"/>
        </w:rPr>
        <w:t xml:space="preserve"> 202</w:t>
      </w:r>
      <w:r w:rsidR="00084A02">
        <w:rPr>
          <w:b/>
          <w:sz w:val="28"/>
          <w:szCs w:val="28"/>
          <w:u w:val="single"/>
        </w:rPr>
        <w:t>3</w:t>
      </w:r>
      <w:r w:rsidRPr="009C3276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9.00</w:t>
      </w:r>
      <w:r w:rsidRPr="0070253D">
        <w:rPr>
          <w:sz w:val="28"/>
          <w:szCs w:val="28"/>
        </w:rPr>
        <w:t xml:space="preserve"> часов по месту нахождения организатора конкурса.</w:t>
      </w:r>
    </w:p>
    <w:p w:rsidR="00186718" w:rsidRDefault="00186718" w:rsidP="00186718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Заседание конкурсной комиссии по </w:t>
      </w:r>
      <w:r>
        <w:rPr>
          <w:b/>
          <w:sz w:val="28"/>
          <w:szCs w:val="28"/>
          <w:u w:val="single"/>
        </w:rPr>
        <w:t>оценке и сопоставлению конкурсных заявок и подведению итогов открытого конкурса</w:t>
      </w:r>
      <w:r w:rsidRPr="007A2EDB">
        <w:rPr>
          <w:b/>
          <w:sz w:val="28"/>
          <w:szCs w:val="28"/>
          <w:u w:val="single"/>
        </w:rPr>
        <w:t xml:space="preserve"> состоится </w:t>
      </w:r>
      <w:r w:rsidR="00B504AC">
        <w:rPr>
          <w:b/>
          <w:sz w:val="28"/>
          <w:szCs w:val="28"/>
          <w:u w:val="single"/>
        </w:rPr>
        <w:t>2</w:t>
      </w:r>
      <w:r w:rsidR="00FE5F67">
        <w:rPr>
          <w:b/>
          <w:sz w:val="28"/>
          <w:szCs w:val="28"/>
          <w:u w:val="single"/>
        </w:rPr>
        <w:t>7</w:t>
      </w:r>
      <w:r w:rsidRPr="007A2EDB">
        <w:rPr>
          <w:b/>
          <w:sz w:val="28"/>
          <w:szCs w:val="28"/>
          <w:u w:val="single"/>
        </w:rPr>
        <w:t xml:space="preserve"> </w:t>
      </w:r>
      <w:r w:rsidR="00882916">
        <w:rPr>
          <w:b/>
          <w:sz w:val="28"/>
          <w:szCs w:val="28"/>
          <w:u w:val="single"/>
        </w:rPr>
        <w:t>апреля</w:t>
      </w:r>
      <w:r w:rsidRPr="007A2EDB">
        <w:rPr>
          <w:b/>
          <w:sz w:val="28"/>
          <w:szCs w:val="28"/>
          <w:u w:val="single"/>
        </w:rPr>
        <w:t xml:space="preserve"> 202</w:t>
      </w:r>
      <w:r w:rsidR="00B504AC">
        <w:rPr>
          <w:b/>
          <w:sz w:val="28"/>
          <w:szCs w:val="28"/>
          <w:u w:val="single"/>
        </w:rPr>
        <w:t>3</w:t>
      </w:r>
      <w:r w:rsidRPr="009C3276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9.00</w:t>
      </w:r>
      <w:r w:rsidRPr="0070253D">
        <w:rPr>
          <w:sz w:val="28"/>
          <w:szCs w:val="28"/>
        </w:rPr>
        <w:t xml:space="preserve"> часов по месту нахождения организатора конкурса.</w:t>
      </w:r>
    </w:p>
    <w:p w:rsidR="009D6F27" w:rsidRDefault="000E7411" w:rsidP="009D6F27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Осмотр транспортных средств победителя конкурса будет проводится конкурсной комиссией в день, время и месте, указанным в протоколе оценки и сопоставления заявок на участие в конкурсе.</w:t>
      </w:r>
      <w:bookmarkStart w:id="2" w:name="bookmark2"/>
      <w:bookmarkStart w:id="3" w:name="bookmark3"/>
    </w:p>
    <w:p w:rsidR="00705E14" w:rsidRDefault="00705E14" w:rsidP="009D6F27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5E14">
        <w:rPr>
          <w:sz w:val="28"/>
          <w:szCs w:val="28"/>
        </w:rPr>
        <w:t>Организатор конкурса вправе принять решени</w:t>
      </w:r>
      <w:r>
        <w:rPr>
          <w:sz w:val="28"/>
          <w:szCs w:val="28"/>
        </w:rPr>
        <w:t>е о внесении изменений в извеще</w:t>
      </w:r>
      <w:r w:rsidRPr="00705E14">
        <w:rPr>
          <w:sz w:val="28"/>
          <w:szCs w:val="28"/>
        </w:rPr>
        <w:t>ние о проведении открытого конкурса не позднее чем за пять календарных дней до даты окончания срока подачи заявок на уч</w:t>
      </w:r>
      <w:r>
        <w:rPr>
          <w:sz w:val="28"/>
          <w:szCs w:val="28"/>
        </w:rPr>
        <w:t>астие в открытом конкурсе. Изме</w:t>
      </w:r>
      <w:r w:rsidRPr="00705E14">
        <w:rPr>
          <w:sz w:val="28"/>
          <w:szCs w:val="28"/>
        </w:rPr>
        <w:t>нение предмета конкурса не допускается. В течение пяти рабочих дней со дня принятия указанного решения такие измене</w:t>
      </w:r>
      <w:r>
        <w:rPr>
          <w:sz w:val="28"/>
          <w:szCs w:val="28"/>
        </w:rPr>
        <w:t>ния соответственно опубликовыва</w:t>
      </w:r>
      <w:r w:rsidRPr="00705E14">
        <w:rPr>
          <w:sz w:val="28"/>
          <w:szCs w:val="28"/>
        </w:rPr>
        <w:t>ются и размещаются на официальном сайте. При этом срок подачи заявок на участие в открытом конкурсе должен быть п</w:t>
      </w:r>
      <w:r>
        <w:rPr>
          <w:sz w:val="28"/>
          <w:szCs w:val="28"/>
        </w:rPr>
        <w:t>родлён так, чтобы со дня опубли</w:t>
      </w:r>
      <w:r w:rsidRPr="00705E14">
        <w:rPr>
          <w:sz w:val="28"/>
          <w:szCs w:val="28"/>
        </w:rPr>
        <w:t>кования и размещения на официальном сайте внесённых изменений в извещение о проведении открытого конкурса до даты окончания срока подачи заявок на участие в открытом конкурсе такой срок сос</w:t>
      </w:r>
      <w:r>
        <w:rPr>
          <w:sz w:val="28"/>
          <w:szCs w:val="28"/>
        </w:rPr>
        <w:t>тавлял не менее чем двадцать ка</w:t>
      </w:r>
      <w:r w:rsidRPr="00705E14">
        <w:rPr>
          <w:sz w:val="28"/>
          <w:szCs w:val="28"/>
        </w:rPr>
        <w:t>лендарных дней.</w:t>
      </w:r>
    </w:p>
    <w:p w:rsidR="00DC0460" w:rsidRPr="009D6F27" w:rsidRDefault="00DC0460" w:rsidP="009D6F27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460">
        <w:rPr>
          <w:sz w:val="28"/>
          <w:szCs w:val="28"/>
        </w:rPr>
        <w:t>Организатор конкурса, официально опублик</w:t>
      </w:r>
      <w:r>
        <w:rPr>
          <w:sz w:val="28"/>
          <w:szCs w:val="28"/>
        </w:rPr>
        <w:t>овавший и разместивший на офици</w:t>
      </w:r>
      <w:r w:rsidRPr="00DC0460">
        <w:rPr>
          <w:sz w:val="28"/>
          <w:szCs w:val="28"/>
        </w:rPr>
        <w:t>альном сайте извещение о проведении конкурса,</w:t>
      </w:r>
      <w:r>
        <w:rPr>
          <w:sz w:val="28"/>
          <w:szCs w:val="28"/>
        </w:rPr>
        <w:t xml:space="preserve"> вправе отказаться от его прове</w:t>
      </w:r>
      <w:r w:rsidRPr="00DC0460">
        <w:rPr>
          <w:sz w:val="28"/>
          <w:szCs w:val="28"/>
        </w:rPr>
        <w:t xml:space="preserve">дения полностью или в </w:t>
      </w:r>
      <w:r w:rsidR="00823946">
        <w:rPr>
          <w:sz w:val="28"/>
          <w:szCs w:val="28"/>
        </w:rPr>
        <w:t xml:space="preserve">части, </w:t>
      </w:r>
      <w:bookmarkStart w:id="4" w:name="_GoBack"/>
      <w:bookmarkEnd w:id="4"/>
      <w:r>
        <w:rPr>
          <w:sz w:val="28"/>
          <w:szCs w:val="28"/>
        </w:rPr>
        <w:t>не позднее чем за пятна</w:t>
      </w:r>
      <w:r w:rsidRPr="00DC0460">
        <w:rPr>
          <w:sz w:val="28"/>
          <w:szCs w:val="28"/>
        </w:rPr>
        <w:t xml:space="preserve">дцать календарных дней до даты окончания срока подачи заявок на участие в конкурсе. Извещение </w:t>
      </w:r>
      <w:r w:rsidRPr="00DC0460">
        <w:rPr>
          <w:sz w:val="28"/>
          <w:szCs w:val="28"/>
        </w:rPr>
        <w:lastRenderedPageBreak/>
        <w:t>об отказе от проведени</w:t>
      </w:r>
      <w:r>
        <w:rPr>
          <w:sz w:val="28"/>
          <w:szCs w:val="28"/>
        </w:rPr>
        <w:t>я конкурса либо его части разме</w:t>
      </w:r>
      <w:r w:rsidRPr="00DC0460">
        <w:rPr>
          <w:sz w:val="28"/>
          <w:szCs w:val="28"/>
        </w:rPr>
        <w:t>щается на официальном сайте и опубликовывается в печатн</w:t>
      </w:r>
      <w:r>
        <w:rPr>
          <w:sz w:val="28"/>
          <w:szCs w:val="28"/>
        </w:rPr>
        <w:t>ом издании органи</w:t>
      </w:r>
      <w:r w:rsidRPr="00DC0460">
        <w:rPr>
          <w:sz w:val="28"/>
          <w:szCs w:val="28"/>
        </w:rPr>
        <w:t>затором конкурса соответственно в течение пяти рабочих дней со дня принятия решения об отказе от проведения конкурса и</w:t>
      </w:r>
      <w:r>
        <w:rPr>
          <w:sz w:val="28"/>
          <w:szCs w:val="28"/>
        </w:rPr>
        <w:t>ли его части в порядке, установ</w:t>
      </w:r>
      <w:r w:rsidRPr="00DC0460">
        <w:rPr>
          <w:sz w:val="28"/>
          <w:szCs w:val="28"/>
        </w:rPr>
        <w:t>ленном для официального опубликования и размещения на официальном сайте извещения о проведении конкурса. В течение</w:t>
      </w:r>
      <w:r>
        <w:rPr>
          <w:sz w:val="28"/>
          <w:szCs w:val="28"/>
        </w:rPr>
        <w:t xml:space="preserve"> двух рабочих дней со дня приня</w:t>
      </w:r>
      <w:r w:rsidRPr="00DC0460">
        <w:rPr>
          <w:sz w:val="28"/>
          <w:szCs w:val="28"/>
        </w:rPr>
        <w:t>тия указанного решения организатором конкурса вскрываются (в случае, если на конверте не указаны почтовый адрес перевозчика (для юридического лица) или сведения о месте жительства перевозчика (для и</w:t>
      </w:r>
      <w:r>
        <w:rPr>
          <w:sz w:val="28"/>
          <w:szCs w:val="28"/>
        </w:rPr>
        <w:t>ндивидуального предпринима</w:t>
      </w:r>
      <w:r w:rsidRPr="00DC0460">
        <w:rPr>
          <w:sz w:val="28"/>
          <w:szCs w:val="28"/>
        </w:rPr>
        <w:t>теля) конверты с заявками на участие в конку</w:t>
      </w:r>
      <w:r>
        <w:rPr>
          <w:sz w:val="28"/>
          <w:szCs w:val="28"/>
        </w:rPr>
        <w:t>рсе, и направляются соответству</w:t>
      </w:r>
      <w:r w:rsidRPr="00DC0460">
        <w:rPr>
          <w:sz w:val="28"/>
          <w:szCs w:val="28"/>
        </w:rPr>
        <w:t>ющие уведомления всем лицам, подавшим заявки на участие в конкурсе.</w:t>
      </w:r>
    </w:p>
    <w:p w:rsidR="00305909" w:rsidRPr="00DC0460" w:rsidRDefault="00DC0460" w:rsidP="00DC0460">
      <w:pPr>
        <w:pStyle w:val="11"/>
        <w:keepNext/>
        <w:keepLines/>
        <w:shd w:val="clear" w:color="auto" w:fill="auto"/>
        <w:tabs>
          <w:tab w:val="left" w:pos="993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C05348">
        <w:rPr>
          <w:bCs w:val="0"/>
          <w:sz w:val="28"/>
          <w:szCs w:val="28"/>
        </w:rPr>
        <w:t>5</w:t>
      </w:r>
      <w:r w:rsidRPr="00DC0460">
        <w:rPr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 С</w:t>
      </w:r>
      <w:r w:rsidR="000E7411" w:rsidRPr="0070253D">
        <w:rPr>
          <w:b w:val="0"/>
          <w:sz w:val="28"/>
          <w:szCs w:val="28"/>
        </w:rPr>
        <w:t>рок выдачи свидетельства победителю конкурса.</w:t>
      </w:r>
      <w:bookmarkEnd w:id="2"/>
      <w:bookmarkEnd w:id="3"/>
    </w:p>
    <w:p w:rsidR="00305909" w:rsidRDefault="000E7411" w:rsidP="00DC0460">
      <w:pPr>
        <w:pStyle w:val="1"/>
        <w:shd w:val="clear" w:color="auto" w:fill="auto"/>
        <w:tabs>
          <w:tab w:val="left" w:pos="993"/>
        </w:tabs>
        <w:ind w:firstLine="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Организатор открытого конкурса выдает свидетельство и карты маршрута юридическому лицу, индивидуальному </w:t>
      </w:r>
      <w:r w:rsidR="009E6510" w:rsidRPr="0070253D">
        <w:rPr>
          <w:sz w:val="28"/>
          <w:szCs w:val="28"/>
        </w:rPr>
        <w:t>предпринимателю или уполномочен</w:t>
      </w:r>
      <w:r w:rsidRPr="0070253D">
        <w:rPr>
          <w:sz w:val="28"/>
          <w:szCs w:val="28"/>
        </w:rPr>
        <w:t>ному участнику договора простого товарищес</w:t>
      </w:r>
      <w:r w:rsidR="009E6510" w:rsidRPr="0070253D">
        <w:rPr>
          <w:sz w:val="28"/>
          <w:szCs w:val="28"/>
        </w:rPr>
        <w:t>тва, в порядке и сроки, установ</w:t>
      </w:r>
      <w:r w:rsidRPr="0070253D">
        <w:rPr>
          <w:sz w:val="28"/>
          <w:szCs w:val="28"/>
        </w:rPr>
        <w:t>ленные Федеральным законом от 13.07.201</w:t>
      </w:r>
      <w:r w:rsidR="009E6510" w:rsidRPr="0070253D">
        <w:rPr>
          <w:sz w:val="28"/>
          <w:szCs w:val="28"/>
        </w:rPr>
        <w:t>5 № 220-ФЗ «Об организации регу</w:t>
      </w:r>
      <w:r w:rsidRPr="0070253D">
        <w:rPr>
          <w:sz w:val="28"/>
          <w:szCs w:val="28"/>
        </w:rPr>
        <w:t>лярных перевозок пассажиров и багажа автомобиль</w:t>
      </w:r>
      <w:r w:rsidR="009E6510" w:rsidRPr="0070253D">
        <w:rPr>
          <w:sz w:val="28"/>
          <w:szCs w:val="28"/>
        </w:rPr>
        <w:t>ным транспортом и город</w:t>
      </w:r>
      <w:r w:rsidRPr="0070253D">
        <w:rPr>
          <w:sz w:val="28"/>
          <w:szCs w:val="28"/>
        </w:rPr>
        <w:t>ским наземным электрическим транспортом</w:t>
      </w:r>
      <w:r w:rsidR="009E6510" w:rsidRPr="0070253D">
        <w:rPr>
          <w:sz w:val="28"/>
          <w:szCs w:val="28"/>
        </w:rPr>
        <w:t xml:space="preserve"> в Российской Федерации и о вне</w:t>
      </w:r>
      <w:r w:rsidRPr="0070253D">
        <w:rPr>
          <w:sz w:val="28"/>
          <w:szCs w:val="28"/>
        </w:rPr>
        <w:t>сении изменений в отдельные законодательные акты Российской Федерации».</w:t>
      </w:r>
    </w:p>
    <w:p w:rsidR="00F84305" w:rsidRDefault="00DC0460" w:rsidP="00DC0460">
      <w:pPr>
        <w:pStyle w:val="1"/>
        <w:shd w:val="clear" w:color="auto" w:fill="auto"/>
        <w:tabs>
          <w:tab w:val="left" w:pos="993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5348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84305">
        <w:rPr>
          <w:sz w:val="28"/>
          <w:szCs w:val="28"/>
        </w:rPr>
        <w:t xml:space="preserve">Начало осуществления перевозок по муниципальным маршрутам регулярных перевозок пассажиров и багажа автомобильным транспортом по нерегулируемым тарифам по результатам проведенного конкурса с </w:t>
      </w:r>
      <w:r w:rsidR="00FE12CE">
        <w:rPr>
          <w:sz w:val="28"/>
          <w:szCs w:val="28"/>
        </w:rPr>
        <w:t>30 апреля</w:t>
      </w:r>
      <w:r w:rsidR="00F84305">
        <w:rPr>
          <w:sz w:val="28"/>
          <w:szCs w:val="28"/>
        </w:rPr>
        <w:t xml:space="preserve"> 2023 года.</w:t>
      </w:r>
    </w:p>
    <w:p w:rsidR="00F84305" w:rsidRDefault="00F84305" w:rsidP="00F84305">
      <w:pPr>
        <w:pStyle w:val="1"/>
        <w:shd w:val="clear" w:color="auto" w:fill="auto"/>
        <w:jc w:val="both"/>
        <w:rPr>
          <w:sz w:val="28"/>
          <w:szCs w:val="28"/>
        </w:rPr>
      </w:pPr>
    </w:p>
    <w:p w:rsidR="00F84305" w:rsidRPr="0070253D" w:rsidRDefault="00F84305" w:rsidP="00F84305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53D" w:rsidRDefault="005338FE" w:rsidP="0070253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5338FE">
        <w:rPr>
          <w:rFonts w:ascii="Times New Roman" w:hAnsi="Times New Roman" w:cs="Times New Roman"/>
          <w:sz w:val="28"/>
        </w:rPr>
        <w:t>Первый</w:t>
      </w:r>
      <w:r>
        <w:rPr>
          <w:rFonts w:ascii="Times New Roman" w:hAnsi="Times New Roman" w:cs="Times New Roman"/>
          <w:sz w:val="28"/>
        </w:rPr>
        <w:t xml:space="preserve"> заместитель главы</w:t>
      </w:r>
    </w:p>
    <w:p w:rsidR="005338FE" w:rsidRDefault="005338FE" w:rsidP="0070253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5338FE" w:rsidRPr="005338FE" w:rsidRDefault="005338FE" w:rsidP="0070253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Белореченский район                                                                                    В.Н. Килин</w:t>
      </w:r>
    </w:p>
    <w:p w:rsidR="00305909" w:rsidRPr="005338FE" w:rsidRDefault="00305909" w:rsidP="0070253D">
      <w:pPr>
        <w:pStyle w:val="1"/>
        <w:ind w:firstLine="0"/>
        <w:rPr>
          <w:sz w:val="32"/>
        </w:rPr>
      </w:pPr>
    </w:p>
    <w:sectPr w:rsidR="00305909" w:rsidRPr="005338FE">
      <w:pgSz w:w="11900" w:h="16840"/>
      <w:pgMar w:top="1191" w:right="511" w:bottom="1255" w:left="1809" w:header="763" w:footer="8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15" w:rsidRDefault="00CE6215">
      <w:r>
        <w:separator/>
      </w:r>
    </w:p>
  </w:endnote>
  <w:endnote w:type="continuationSeparator" w:id="0">
    <w:p w:rsidR="00CE6215" w:rsidRDefault="00CE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15" w:rsidRDefault="00CE6215"/>
  </w:footnote>
  <w:footnote w:type="continuationSeparator" w:id="0">
    <w:p w:rsidR="00CE6215" w:rsidRDefault="00CE62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745D8"/>
    <w:multiLevelType w:val="hybridMultilevel"/>
    <w:tmpl w:val="B418A1F2"/>
    <w:lvl w:ilvl="0" w:tplc="3376AAD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95F3E7B"/>
    <w:multiLevelType w:val="multilevel"/>
    <w:tmpl w:val="5F7C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9"/>
    <w:rsid w:val="00084A02"/>
    <w:rsid w:val="000D7213"/>
    <w:rsid w:val="000E7411"/>
    <w:rsid w:val="00126363"/>
    <w:rsid w:val="00186718"/>
    <w:rsid w:val="001B014C"/>
    <w:rsid w:val="001B1A8E"/>
    <w:rsid w:val="001D001F"/>
    <w:rsid w:val="001F545F"/>
    <w:rsid w:val="002763FA"/>
    <w:rsid w:val="003058BA"/>
    <w:rsid w:val="00305909"/>
    <w:rsid w:val="003412DF"/>
    <w:rsid w:val="00366441"/>
    <w:rsid w:val="0036674D"/>
    <w:rsid w:val="003719C0"/>
    <w:rsid w:val="00397926"/>
    <w:rsid w:val="004127E2"/>
    <w:rsid w:val="00477CD2"/>
    <w:rsid w:val="004E120E"/>
    <w:rsid w:val="004F76E1"/>
    <w:rsid w:val="005338FE"/>
    <w:rsid w:val="005C4489"/>
    <w:rsid w:val="005F5E7E"/>
    <w:rsid w:val="00611104"/>
    <w:rsid w:val="00633716"/>
    <w:rsid w:val="006C4D4A"/>
    <w:rsid w:val="0070253D"/>
    <w:rsid w:val="00705E14"/>
    <w:rsid w:val="007B3E9B"/>
    <w:rsid w:val="0080389F"/>
    <w:rsid w:val="00823946"/>
    <w:rsid w:val="00826FCB"/>
    <w:rsid w:val="00882916"/>
    <w:rsid w:val="00954028"/>
    <w:rsid w:val="009818B8"/>
    <w:rsid w:val="009D6F27"/>
    <w:rsid w:val="009D70C2"/>
    <w:rsid w:val="009E6510"/>
    <w:rsid w:val="00A466BB"/>
    <w:rsid w:val="00AC4F55"/>
    <w:rsid w:val="00B21530"/>
    <w:rsid w:val="00B504AC"/>
    <w:rsid w:val="00B774EC"/>
    <w:rsid w:val="00BC2D4F"/>
    <w:rsid w:val="00C05348"/>
    <w:rsid w:val="00C346F1"/>
    <w:rsid w:val="00C72ADF"/>
    <w:rsid w:val="00CB061E"/>
    <w:rsid w:val="00CE6215"/>
    <w:rsid w:val="00CF5E84"/>
    <w:rsid w:val="00D53A16"/>
    <w:rsid w:val="00DC0460"/>
    <w:rsid w:val="00EC5A6C"/>
    <w:rsid w:val="00EF5853"/>
    <w:rsid w:val="00F777B8"/>
    <w:rsid w:val="00F84305"/>
    <w:rsid w:val="00F9564F"/>
    <w:rsid w:val="00FB0A06"/>
    <w:rsid w:val="00FE12CE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BF5"/>
  <w15:docId w15:val="{9F3A2353-207A-4E5B-AE7A-424792E8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ind w:firstLine="6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0253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D00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01F"/>
    <w:rPr>
      <w:rFonts w:ascii="Segoe UI" w:hAnsi="Segoe UI" w:cs="Segoe U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D53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diakov.net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kornienkoa</cp:lastModifiedBy>
  <cp:revision>27</cp:revision>
  <cp:lastPrinted>2022-09-14T12:17:00Z</cp:lastPrinted>
  <dcterms:created xsi:type="dcterms:W3CDTF">2022-07-19T13:02:00Z</dcterms:created>
  <dcterms:modified xsi:type="dcterms:W3CDTF">2023-03-22T15:57:00Z</dcterms:modified>
</cp:coreProperties>
</file>