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038507E5" w:rsidR="0038341C" w:rsidRDefault="0038341C" w:rsidP="0038341C">
      <w:pPr>
        <w:jc w:val="both"/>
      </w:pPr>
    </w:p>
    <w:p w14:paraId="218C870D" w14:textId="2725D3AB" w:rsidR="00C035A8" w:rsidRDefault="00C035A8" w:rsidP="0038341C">
      <w:pPr>
        <w:jc w:val="both"/>
      </w:pPr>
    </w:p>
    <w:p w14:paraId="713607B5" w14:textId="77777777" w:rsidR="00C035A8" w:rsidRDefault="00C035A8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5FC772F8" w:rsidR="0038341C" w:rsidRDefault="0038341C" w:rsidP="0038341C">
      <w:pPr>
        <w:jc w:val="center"/>
      </w:pPr>
      <w:r>
        <w:t>«</w:t>
      </w:r>
      <w:r w:rsidR="00C035A8" w:rsidRPr="00C035A8">
        <w:t>О бюджете муниципального образования Белореченский район на 2025 год и на плановый период 2026 и 2027 годов</w:t>
      </w:r>
      <w:r w:rsidR="005A2C7D" w:rsidRPr="005A2C7D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7F13A451" w:rsidR="00F120EA" w:rsidRDefault="00F120EA" w:rsidP="00F120EA">
      <w:pPr>
        <w:ind w:firstLine="708"/>
        <w:jc w:val="both"/>
      </w:pPr>
      <w:r>
        <w:t xml:space="preserve">Правовое управление администрации муниципального </w:t>
      </w:r>
      <w:bookmarkStart w:id="0" w:name="_GoBack"/>
      <w:bookmarkEnd w:id="0"/>
      <w:r>
        <w:t xml:space="preserve">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C035A8" w:rsidRPr="00C035A8">
        <w:t>О бюджете муниципального образования Белореченский район на 2025 год и на плановый период 2026 и 2027 годов</w:t>
      </w:r>
      <w:r w:rsidR="005A2C7D" w:rsidRPr="005A2C7D">
        <w:t>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7AF2DDC2" w:rsidR="0038341C" w:rsidRDefault="005A2C7D" w:rsidP="0038341C">
      <w:pPr>
        <w:jc w:val="both"/>
      </w:pPr>
      <w:r>
        <w:t>Н</w:t>
      </w:r>
      <w:r w:rsidR="004A4904">
        <w:t>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12739F24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r w:rsidR="005A2C7D">
        <w:t xml:space="preserve">      Ю.В.Низаева</w:t>
      </w:r>
    </w:p>
    <w:p w14:paraId="3F8483E7" w14:textId="48BFE1EF" w:rsidR="00B14198" w:rsidRDefault="005A2C7D" w:rsidP="0038341C">
      <w:pPr>
        <w:jc w:val="both"/>
      </w:pPr>
      <w:r>
        <w:t>19</w:t>
      </w:r>
      <w:r w:rsidR="00F120EA">
        <w:t>.</w:t>
      </w:r>
      <w:r w:rsidR="00B15068">
        <w:t>1</w:t>
      </w:r>
      <w:r>
        <w:t>1</w:t>
      </w:r>
      <w:r w:rsidR="00F120EA">
        <w:t>.202</w:t>
      </w:r>
      <w:r w:rsidR="000705B3">
        <w:t>4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677BA" w14:textId="77777777" w:rsidR="0037796C" w:rsidRDefault="0037796C" w:rsidP="0063622C">
      <w:r>
        <w:separator/>
      </w:r>
    </w:p>
  </w:endnote>
  <w:endnote w:type="continuationSeparator" w:id="0">
    <w:p w14:paraId="0C3F9879" w14:textId="77777777" w:rsidR="0037796C" w:rsidRDefault="0037796C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B0941" w14:textId="77777777" w:rsidR="0037796C" w:rsidRDefault="0037796C" w:rsidP="0063622C">
      <w:r>
        <w:separator/>
      </w:r>
    </w:p>
  </w:footnote>
  <w:footnote w:type="continuationSeparator" w:id="0">
    <w:p w14:paraId="3C7BEE27" w14:textId="77777777" w:rsidR="0037796C" w:rsidRDefault="0037796C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7796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035A8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860DA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A04CE-F177-439A-A9AE-A86A4A9B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1904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32</cp:revision>
  <cp:lastPrinted>2024-11-12T08:35:00Z</cp:lastPrinted>
  <dcterms:created xsi:type="dcterms:W3CDTF">2022-10-14T09:55:00Z</dcterms:created>
  <dcterms:modified xsi:type="dcterms:W3CDTF">2024-11-12T08:35:00Z</dcterms:modified>
</cp:coreProperties>
</file>