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39821A3" w14:textId="42A2B905" w:rsidR="00F4215C" w:rsidRDefault="003809AF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809AF">
        <w:rPr>
          <w:rFonts w:ascii="Times New Roman" w:hAnsi="Times New Roman" w:cs="Times New Roman"/>
          <w:sz w:val="28"/>
          <w:szCs w:val="28"/>
        </w:rPr>
        <w:t>Управление образованием администрации муниципального образования Белореченский муниципальный район Краснодарского края</w:t>
      </w:r>
    </w:p>
    <w:p w14:paraId="77A0DC37" w14:textId="77777777" w:rsidR="003809AF" w:rsidRDefault="003809AF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972A0A8" w14:textId="4FE613D3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382324D6" w:rsidR="00174250" w:rsidRDefault="00FF2F88" w:rsidP="0018165D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3809AF" w:rsidRPr="003809A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Белореченский район от 20 октября 2014 г. № 2206 «О проведении оценки последствий заключения договора аренды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</w:t>
      </w:r>
      <w:proofErr w:type="spellStart"/>
      <w:r w:rsidR="003809AF" w:rsidRPr="003809AF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3809AF" w:rsidRPr="003809AF">
        <w:rPr>
          <w:rFonts w:ascii="Times New Roman" w:hAnsi="Times New Roman" w:cs="Times New Roman"/>
          <w:sz w:val="28"/>
          <w:szCs w:val="28"/>
        </w:rPr>
        <w:t xml:space="preserve"> района, а также о реорганизации или ликвидации муниципальных организаций </w:t>
      </w:r>
      <w:proofErr w:type="spellStart"/>
      <w:r w:rsidR="003809AF" w:rsidRPr="003809AF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3809AF" w:rsidRPr="003809AF">
        <w:rPr>
          <w:rFonts w:ascii="Times New Roman" w:hAnsi="Times New Roman" w:cs="Times New Roman"/>
          <w:sz w:val="28"/>
          <w:szCs w:val="28"/>
        </w:rPr>
        <w:t xml:space="preserve"> района, образующих социальную инфраструктуру для детей»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424ABDD0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3809AF" w:rsidRPr="003809AF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Белореченский район от 20 октября 2014 г. № 2206 «О проведении оценки последствий заключения договора аренды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</w:t>
      </w:r>
      <w:proofErr w:type="spellStart"/>
      <w:r w:rsidR="003809AF" w:rsidRPr="003809AF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3809AF" w:rsidRPr="003809AF">
        <w:rPr>
          <w:rFonts w:ascii="Times New Roman" w:hAnsi="Times New Roman" w:cs="Times New Roman"/>
          <w:b w:val="0"/>
          <w:sz w:val="28"/>
          <w:szCs w:val="28"/>
        </w:rPr>
        <w:t xml:space="preserve"> района, а также о реорганизации или ликвидации муниципальных организаций </w:t>
      </w:r>
      <w:proofErr w:type="spellStart"/>
      <w:r w:rsidR="003809AF" w:rsidRPr="003809AF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3809AF" w:rsidRPr="003809AF">
        <w:rPr>
          <w:rFonts w:ascii="Times New Roman" w:hAnsi="Times New Roman" w:cs="Times New Roman"/>
          <w:b w:val="0"/>
          <w:sz w:val="28"/>
          <w:szCs w:val="28"/>
        </w:rPr>
        <w:t xml:space="preserve"> района, образующих социальную инфраструктуру для детей»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антикоррупционная экспертиза» для проведения независимой антикоррупционной экспертизы проектов нормативных правовых актов </w:t>
      </w:r>
      <w:bookmarkStart w:id="1" w:name="_GoBack"/>
      <w:bookmarkEnd w:id="1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533B7CF0" w14:textId="646728AE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08575" w14:textId="77777777" w:rsidR="0018165D" w:rsidRDefault="0018165D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64924" w14:textId="2860E051" w:rsidR="00F4215C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7EF48A42" w:rsidR="006735FF" w:rsidRPr="006735FF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Т.Е.Михайличенко</w:t>
      </w:r>
      <w:proofErr w:type="spellEnd"/>
    </w:p>
    <w:p w14:paraId="0BCECF2D" w14:textId="133CD5B3" w:rsidR="006F5FA6" w:rsidRDefault="00F4215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16260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809A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2608"/>
    <w:rsid w:val="001641DA"/>
    <w:rsid w:val="001679C2"/>
    <w:rsid w:val="0017009D"/>
    <w:rsid w:val="00174250"/>
    <w:rsid w:val="0018165D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809AF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6635A"/>
    <w:rsid w:val="00E830D0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F68E0-A911-4D2D-BB51-8A05046B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63</cp:revision>
  <cp:lastPrinted>2025-02-11T11:43:00Z</cp:lastPrinted>
  <dcterms:created xsi:type="dcterms:W3CDTF">2023-05-16T05:53:00Z</dcterms:created>
  <dcterms:modified xsi:type="dcterms:W3CDTF">2025-08-27T12:50:00Z</dcterms:modified>
</cp:coreProperties>
</file>