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969" w:rsidRPr="00970969" w:rsidRDefault="00970969" w:rsidP="009709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СВОДНЫЙ ОТЧЕТ</w:t>
      </w:r>
    </w:p>
    <w:p w:rsidR="00970969" w:rsidRPr="00970969" w:rsidRDefault="00970969" w:rsidP="009709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ПРОЕКТУ МУНИЦИПАЛЬНОГО</w:t>
      </w:r>
    </w:p>
    <w:p w:rsidR="00970969" w:rsidRPr="00970969" w:rsidRDefault="00970969" w:rsidP="009709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НОРМАТИВНОГО ПРАВОВОГО АКТА</w:t>
      </w:r>
    </w:p>
    <w:p w:rsidR="00970969" w:rsidRPr="00970969" w:rsidRDefault="00970969" w:rsidP="0097096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0969" w:rsidRPr="00970969" w:rsidRDefault="00970969" w:rsidP="0097096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Общая информация</w:t>
      </w:r>
    </w:p>
    <w:p w:rsidR="00970969" w:rsidRPr="00970969" w:rsidRDefault="00970969" w:rsidP="0097096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1.1. Регулирующий орган:</w:t>
      </w:r>
    </w:p>
    <w:p w:rsidR="00970969" w:rsidRPr="00970969" w:rsidRDefault="002D6F68" w:rsidP="0097096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Управление культуры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муниципального образования Белореченский район. </w:t>
      </w:r>
    </w:p>
    <w:p w:rsidR="00970969" w:rsidRPr="00970969" w:rsidRDefault="00970969" w:rsidP="002D6F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 Вид и наименование проекта муниципального правового акта:</w:t>
      </w:r>
    </w:p>
    <w:p w:rsidR="002D6F68" w:rsidRDefault="00970969" w:rsidP="002D6F68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F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 администрации муниципального образования Белореченский район «</w:t>
      </w:r>
      <w:r w:rsidR="002D6F68" w:rsidRPr="002D6F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утверждении Порядка регистрации и учёта аттракционной техники, установленной на территории Белореченского городского п</w:t>
      </w:r>
      <w:r w:rsidR="002D6F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оселения Белореченского района</w:t>
      </w:r>
      <w:r w:rsidRPr="002D6F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». </w:t>
      </w:r>
    </w:p>
    <w:p w:rsidR="00970969" w:rsidRPr="00970969" w:rsidRDefault="00970969" w:rsidP="00B2461C">
      <w:pPr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 Предполагаемая дата вступления в силу муниципального правового акта:</w:t>
      </w:r>
    </w:p>
    <w:p w:rsidR="00970969" w:rsidRPr="00970969" w:rsidRDefault="00970969" w:rsidP="002D6F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  <w:r w:rsidRPr="00970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Постановление </w:t>
      </w:r>
      <w:r w:rsidRPr="009709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вступает в силу со дня его официального обнародования </w:t>
      </w:r>
      <w:r w:rsidR="002D6F68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</w:t>
      </w:r>
      <w:r w:rsidRPr="009709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2019 г.</w:t>
      </w:r>
    </w:p>
    <w:p w:rsidR="00970969" w:rsidRPr="00970969" w:rsidRDefault="00970969" w:rsidP="002D6F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1.4. Краткое описание проблемы, на решение которой направлено предлагаемое правовое регулирование:</w:t>
      </w:r>
    </w:p>
    <w:p w:rsidR="002D6F68" w:rsidRPr="002D6F68" w:rsidRDefault="00970969" w:rsidP="002D6F68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F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Отсутствие нормативно-правового а</w:t>
      </w:r>
      <w:r w:rsidR="002D6F68" w:rsidRPr="002D6F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кта, устанавливающего процедуру</w:t>
      </w:r>
      <w:r w:rsidR="002D6F68" w:rsidRPr="002D6F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регистрации и учёта аттракционной техники, установленной на территории </w:t>
      </w:r>
    </w:p>
    <w:p w:rsidR="002D6F68" w:rsidRPr="002D6F68" w:rsidRDefault="002D6F68" w:rsidP="002D6F68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F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Белореченского городского поселения Белореченского района</w:t>
      </w:r>
      <w:r w:rsidR="00AF36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2D6F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70969" w:rsidRPr="00970969" w:rsidRDefault="00970969" w:rsidP="002D6F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70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1.5. Краткое описание целей предлагаемого правового регулирования:</w:t>
      </w:r>
    </w:p>
    <w:p w:rsidR="00AF36AB" w:rsidRDefault="00AF36AB" w:rsidP="00AF36AB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970969" w:rsidRPr="00970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Порядок разработан в целях реализации мероприятий </w:t>
      </w:r>
      <w:r w:rsidRPr="00AF36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регистрации и учёту</w:t>
      </w:r>
      <w:r w:rsidR="002D6F68" w:rsidRPr="00AF36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аттракционной техники, установленной на территории Белореченского городского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оселения Белореченского района. </w:t>
      </w:r>
    </w:p>
    <w:p w:rsidR="00970969" w:rsidRPr="00970969" w:rsidRDefault="00970969" w:rsidP="00AF36AB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1.6. Краткое описание содержания предлагаемого правового регулирования:</w:t>
      </w:r>
    </w:p>
    <w:p w:rsidR="00AF36AB" w:rsidRDefault="00AF36AB" w:rsidP="00AF36AB">
      <w:pPr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Получение</w:t>
      </w:r>
      <w:r w:rsidR="00970969" w:rsidRPr="00AF36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карточки регистрации </w:t>
      </w:r>
      <w:r w:rsidR="00B24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учёта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аттракционной техники</w:t>
      </w:r>
      <w:r w:rsidRPr="00AF36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установленного на территории Белореченского городского поселения Белореченского района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970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70969" w:rsidRPr="00970969" w:rsidRDefault="00970969" w:rsidP="00AF36AB">
      <w:pPr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1.7. Контактная информация исполнителя в регулирующем органе:</w:t>
      </w:r>
    </w:p>
    <w:p w:rsidR="00970969" w:rsidRPr="00970969" w:rsidRDefault="00970969" w:rsidP="00AF36A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Ф.И.О.: </w:t>
      </w:r>
      <w:r w:rsidR="00AF36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Франский Олег Владимирович</w:t>
      </w:r>
      <w:r w:rsidRPr="00970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70969" w:rsidRPr="00970969" w:rsidRDefault="00970969" w:rsidP="00AF36A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970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Должность: </w:t>
      </w:r>
      <w:r w:rsidR="00AF36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главный специалист управления культуры администрации муниципального образования Белореченский район. Тел: 8 (86155) 4-10-06</w:t>
      </w:r>
      <w:r w:rsidRPr="00970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Адрес электронной почты: </w:t>
      </w:r>
      <w:r w:rsidR="00AF36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belkultura</w:t>
      </w:r>
      <w:hyperlink r:id="rId6" w:history="1">
        <w:r w:rsidRPr="0097096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@</w:t>
        </w:r>
        <w:r w:rsidRPr="0097096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mail</w:t>
        </w:r>
        <w:r w:rsidRPr="0097096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r w:rsidRPr="0097096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ru</w:t>
        </w:r>
      </w:hyperlink>
      <w:r w:rsidRPr="0097096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70969" w:rsidRPr="00970969" w:rsidRDefault="00970969" w:rsidP="009709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  <w:r w:rsidRPr="00970969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Описание проблемы, на решение которой направлено предлагаемое правовое регулирование: Для определе</w:t>
      </w:r>
      <w:r w:rsidR="00AF36AB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возможности (невозможности)</w:t>
      </w:r>
      <w:r w:rsidR="00AF36AB">
        <w:rPr>
          <w:sz w:val="28"/>
          <w:szCs w:val="28"/>
        </w:rPr>
        <w:t xml:space="preserve"> </w:t>
      </w:r>
      <w:r w:rsidR="00AF36AB" w:rsidRPr="00AF36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регистрации </w:t>
      </w:r>
      <w:r w:rsidR="00B24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учёта </w:t>
      </w:r>
      <w:r w:rsidR="00AF36AB" w:rsidRPr="00AF36AB">
        <w:rPr>
          <w:rFonts w:ascii="Times New Roman" w:eastAsia="Times New Roman" w:hAnsi="Times New Roman" w:cs="Times New Roman"/>
          <w:sz w:val="28"/>
          <w:szCs w:val="28"/>
          <w:lang w:eastAsia="ru-RU"/>
        </w:rPr>
        <w:t>аттракционной техники</w:t>
      </w:r>
      <w:r w:rsidR="00AF36AB" w:rsidRPr="00AF36AB">
        <w:rPr>
          <w:rFonts w:ascii="Times New Roman" w:eastAsia="Times New Roman" w:hAnsi="Times New Roman" w:cs="Times New Roman"/>
          <w:sz w:val="28"/>
          <w:szCs w:val="28"/>
          <w:lang w:eastAsia="ru-RU"/>
        </w:rPr>
        <w:t>, установленного на территории Белореченского городского поселения Белореченского района</w:t>
      </w:r>
      <w:r w:rsidR="00AF36A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0523B" w:rsidRDefault="00970969" w:rsidP="009709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9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Формулировка проблемы: Рассмотрение и </w:t>
      </w:r>
      <w:r w:rsidR="00AF36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выдача </w:t>
      </w:r>
      <w:r w:rsidR="00F05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регистрационной карточки </w:t>
      </w:r>
      <w:r w:rsidR="00B24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регистрации и учёта </w:t>
      </w:r>
      <w:r w:rsidR="00F0523B" w:rsidRPr="00AF36AB">
        <w:rPr>
          <w:rFonts w:ascii="Times New Roman" w:eastAsia="Times New Roman" w:hAnsi="Times New Roman" w:cs="Times New Roman"/>
          <w:sz w:val="28"/>
          <w:szCs w:val="28"/>
          <w:lang w:eastAsia="ru-RU"/>
        </w:rPr>
        <w:t>аттракционной техники, установленного на территории Белореченского городского поселения Белореченского района</w:t>
      </w:r>
      <w:r w:rsidR="00F0523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0523B" w:rsidRPr="009709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70969" w:rsidRPr="00970969" w:rsidRDefault="00970969" w:rsidP="009709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96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2.2. Информация о возникновении, выявлении проблемы и мерах, принятых ранее для ее решения, достигнутых результатах и затраченных ресурсах: отсутствует.</w:t>
      </w:r>
    </w:p>
    <w:p w:rsidR="00970969" w:rsidRPr="00970969" w:rsidRDefault="00970969" w:rsidP="0097096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2.3. Субъекты общественных отношений, заинтересованные в устранении проблемы, их количественная оценка:</w:t>
      </w:r>
    </w:p>
    <w:p w:rsidR="00970969" w:rsidRPr="00970969" w:rsidRDefault="00970969" w:rsidP="0097096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9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Субъектами общественных отношений являются юридические лица, </w:t>
      </w:r>
      <w:r w:rsidR="00F0523B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индивидуальные предприниматели.</w:t>
      </w:r>
    </w:p>
    <w:p w:rsidR="00970969" w:rsidRPr="00970969" w:rsidRDefault="00970969" w:rsidP="0097096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969">
        <w:rPr>
          <w:rFonts w:ascii="Times New Roman" w:eastAsia="Times New Roman" w:hAnsi="Times New Roman" w:cs="Times New Roman"/>
          <w:sz w:val="28"/>
          <w:szCs w:val="28"/>
          <w:lang w:eastAsia="ru-RU"/>
        </w:rPr>
        <w:t>2.4. Характеристика негативных эффектов, возникающих в связи с наличием проблемы, их количественная оценка: отсутствует.</w:t>
      </w:r>
    </w:p>
    <w:p w:rsidR="00970969" w:rsidRPr="00970969" w:rsidRDefault="00970969" w:rsidP="0097096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970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2.5. Причины возникновения проблемы и факторы, поддерживающие ее существование: </w:t>
      </w:r>
      <w:r w:rsidRPr="009709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Отсутствие нормативно-правового акта, устанавливающего процедуру </w:t>
      </w:r>
      <w:r w:rsidR="00F05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регистрации </w:t>
      </w:r>
      <w:r w:rsidR="00B24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учёта </w:t>
      </w:r>
      <w:r w:rsidR="00F0523B" w:rsidRPr="00AF36AB">
        <w:rPr>
          <w:rFonts w:ascii="Times New Roman" w:eastAsia="Times New Roman" w:hAnsi="Times New Roman" w:cs="Times New Roman"/>
          <w:sz w:val="28"/>
          <w:szCs w:val="28"/>
          <w:lang w:eastAsia="ru-RU"/>
        </w:rPr>
        <w:t>аттракционной техники, установленного на территории Белореченского городского поселения Белореченского района</w:t>
      </w:r>
      <w:r w:rsidRPr="0097096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70969" w:rsidRPr="00790B7B" w:rsidRDefault="00970969" w:rsidP="00790B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2.6. Причины невозможности решения проблемы участниками соответствующих отношений самостоятельно, без вмешательства муниципалитета:</w:t>
      </w:r>
      <w:r w:rsidR="00790B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r w:rsidRPr="00790B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790B7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соответствии </w:t>
      </w:r>
      <w:hyperlink r:id="rId7" w:history="1">
        <w:r w:rsidR="00790B7B" w:rsidRPr="00790B7B">
          <w:rPr>
            <w:rFonts w:ascii="Times New Roman" w:eastAsia="Times New Roman" w:hAnsi="Times New Roman"/>
            <w:color w:val="000000"/>
            <w:sz w:val="28"/>
            <w:szCs w:val="28"/>
          </w:rPr>
          <w:t>Постановлением главы администрации (губернатора) Краснодарского края от 23 августа 2010 г. № 721 "Об утверждении Правил обеспечения безопасности посетителей и обслуживающего персонала аттракционов в Краснодарском крае"</w:t>
        </w:r>
      </w:hyperlink>
      <w:r w:rsidR="00790B7B" w:rsidRPr="00790B7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</w:t>
      </w:r>
      <w:r w:rsidR="00790B7B" w:rsidRPr="00790B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90B7B" w:rsidRPr="00790B7B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790B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орядок </w:t>
      </w:r>
      <w:r w:rsidR="00790B7B" w:rsidRPr="00790B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регистрации и учёта </w:t>
      </w:r>
      <w:r w:rsidR="00790B7B" w:rsidRPr="00790B7B">
        <w:rPr>
          <w:rFonts w:ascii="Times New Roman" w:eastAsia="Times New Roman" w:hAnsi="Times New Roman" w:cs="Times New Roman"/>
          <w:sz w:val="28"/>
          <w:szCs w:val="28"/>
          <w:lang w:eastAsia="ru-RU"/>
        </w:rPr>
        <w:t>аттракционной техники, установленного на территории Белореченского городского поселения Белореченского района</w:t>
      </w:r>
      <w:r w:rsidR="00790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790B7B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устанавливается соответственно муниципальными правовыми актами.</w:t>
      </w:r>
    </w:p>
    <w:p w:rsidR="00790B7B" w:rsidRDefault="00970969" w:rsidP="009709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9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2.7. Опыт решения аналогичных проблем в других муниципальных образованиях: </w:t>
      </w:r>
      <w:r w:rsidRPr="0097096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Утверждение Порядков </w:t>
      </w:r>
      <w:r w:rsidR="00790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регистрации </w:t>
      </w:r>
      <w:r w:rsidR="00790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учёта </w:t>
      </w:r>
      <w:r w:rsidR="00790B7B" w:rsidRPr="00AF36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аттракционной техники, установленного на территории </w:t>
      </w:r>
      <w:r w:rsidR="00790B7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 образований.</w:t>
      </w:r>
    </w:p>
    <w:p w:rsidR="00970969" w:rsidRPr="00970969" w:rsidRDefault="00970969" w:rsidP="009709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969">
        <w:rPr>
          <w:rFonts w:ascii="Times New Roman" w:eastAsia="Times New Roman" w:hAnsi="Times New Roman" w:cs="Times New Roman"/>
          <w:sz w:val="28"/>
          <w:szCs w:val="28"/>
          <w:lang w:eastAsia="ru-RU"/>
        </w:rPr>
        <w:t>2.8. Источники данных: интернет.</w:t>
      </w:r>
    </w:p>
    <w:p w:rsidR="00970969" w:rsidRPr="00970969" w:rsidRDefault="00970969" w:rsidP="009709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2.9. Иная информация о проблеме: отсутствует.</w:t>
      </w:r>
    </w:p>
    <w:p w:rsidR="00970969" w:rsidRPr="00970969" w:rsidRDefault="00970969" w:rsidP="009709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</w:p>
    <w:p w:rsidR="00970969" w:rsidRPr="00970969" w:rsidRDefault="00970969" w:rsidP="009709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Определение целей предлагаемого правового регулирования и индикаторов для оценки их достижения</w:t>
      </w:r>
    </w:p>
    <w:tbl>
      <w:tblPr>
        <w:tblW w:w="9660" w:type="dxa"/>
        <w:tblInd w:w="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250"/>
        <w:gridCol w:w="2683"/>
        <w:gridCol w:w="3727"/>
      </w:tblGrid>
      <w:tr w:rsidR="00970969" w:rsidRPr="00970969" w:rsidTr="00C67AC3"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969" w:rsidRPr="00970969" w:rsidRDefault="00970969" w:rsidP="00970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9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3.1. Цели предлагаемого правового регулирования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969" w:rsidRPr="00970969" w:rsidRDefault="00970969" w:rsidP="00970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9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3.2. Сроки достижения целей предлагаемого правового регулирования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969" w:rsidRPr="00970969" w:rsidRDefault="00970969" w:rsidP="00970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9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 Периодичность мониторинга достижения целей предлагаемого правового регулирования</w:t>
            </w:r>
          </w:p>
        </w:tc>
      </w:tr>
      <w:tr w:rsidR="00970969" w:rsidRPr="00970969" w:rsidTr="00C67AC3"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969" w:rsidRPr="00970969" w:rsidRDefault="00790B7B" w:rsidP="009709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Регистрация и </w:t>
            </w:r>
            <w:r w:rsidR="00B24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учёт аттракционной</w:t>
            </w:r>
            <w:r w:rsidRPr="00AF36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техники, установленного на территории Белореченского городского поселения Белореченского района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969" w:rsidRPr="00970969" w:rsidRDefault="00970969" w:rsidP="0097096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0969" w:rsidRPr="00970969" w:rsidRDefault="00970969" w:rsidP="0097096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0969" w:rsidRPr="00970969" w:rsidRDefault="00970969" w:rsidP="0097096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0969" w:rsidRPr="00970969" w:rsidRDefault="00970969" w:rsidP="0097096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0969" w:rsidRPr="00970969" w:rsidRDefault="00970969" w:rsidP="0097096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9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отсутствуют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969" w:rsidRPr="00970969" w:rsidRDefault="00970969" w:rsidP="009709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0969" w:rsidRPr="00970969" w:rsidRDefault="00970969" w:rsidP="009709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0969" w:rsidRPr="00970969" w:rsidRDefault="00970969" w:rsidP="009709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0969" w:rsidRPr="00970969" w:rsidRDefault="00970969" w:rsidP="009709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0969" w:rsidRPr="00970969" w:rsidRDefault="00970969" w:rsidP="00970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9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отсутствует</w:t>
            </w:r>
          </w:p>
        </w:tc>
      </w:tr>
    </w:tbl>
    <w:p w:rsidR="00970969" w:rsidRPr="00970969" w:rsidRDefault="00970969" w:rsidP="0097096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</w:p>
    <w:p w:rsidR="00970969" w:rsidRPr="00970969" w:rsidRDefault="00970969" w:rsidP="0097096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3.4. Действующие муниципальные правовые акты, поручения, другие решения, из которых вытекает необходимость разработки предлагаемого правового регулирования в данной области, которые определяют необходимость постановки указанных целей:</w:t>
      </w:r>
    </w:p>
    <w:p w:rsidR="00970969" w:rsidRPr="00970969" w:rsidRDefault="00970969" w:rsidP="0097096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Отсутствуют.</w:t>
      </w:r>
    </w:p>
    <w:p w:rsidR="00970969" w:rsidRPr="00970969" w:rsidRDefault="00970969" w:rsidP="0097096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</w:p>
    <w:tbl>
      <w:tblPr>
        <w:tblW w:w="9699" w:type="dxa"/>
        <w:tblInd w:w="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037"/>
        <w:gridCol w:w="2693"/>
        <w:gridCol w:w="1795"/>
        <w:gridCol w:w="2174"/>
      </w:tblGrid>
      <w:tr w:rsidR="00970969" w:rsidRPr="00970969" w:rsidTr="00C67AC3">
        <w:trPr>
          <w:trHeight w:val="1632"/>
        </w:trPr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0969" w:rsidRPr="00970969" w:rsidRDefault="00970969" w:rsidP="00970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9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3.5. Цели предлагаемого правового регулирования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0969" w:rsidRPr="00970969" w:rsidRDefault="00970969" w:rsidP="00970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9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3.6. Индикаторы </w:t>
            </w:r>
          </w:p>
          <w:p w:rsidR="00970969" w:rsidRPr="00970969" w:rsidRDefault="00970969" w:rsidP="00970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9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достижения целей предлагаемого </w:t>
            </w:r>
          </w:p>
          <w:p w:rsidR="00970969" w:rsidRPr="00970969" w:rsidRDefault="00970969" w:rsidP="00970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9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правового </w:t>
            </w:r>
          </w:p>
          <w:p w:rsidR="00970969" w:rsidRPr="00970969" w:rsidRDefault="00970969" w:rsidP="00970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9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регулирования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0969" w:rsidRPr="00970969" w:rsidRDefault="00970969" w:rsidP="00970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9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3.7. Единица измерения индикаторов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969" w:rsidRPr="00970969" w:rsidRDefault="00970969" w:rsidP="00970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9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3.8. Целевые значения </w:t>
            </w:r>
          </w:p>
          <w:p w:rsidR="00970969" w:rsidRPr="00970969" w:rsidRDefault="00970969" w:rsidP="00970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9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индикаторов по годам</w:t>
            </w:r>
          </w:p>
        </w:tc>
      </w:tr>
      <w:tr w:rsidR="00970969" w:rsidRPr="00970969" w:rsidTr="00C67AC3">
        <w:trPr>
          <w:trHeight w:val="2055"/>
        </w:trPr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969" w:rsidRPr="00970969" w:rsidRDefault="00790B7B" w:rsidP="009709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Регистрация и учёт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F36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аттракционной техники, установленного на территории Белореченского городского поселения Белореченского района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969" w:rsidRPr="00970969" w:rsidRDefault="00790B7B" w:rsidP="00970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выдача регистрационной карточки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969" w:rsidRPr="00970969" w:rsidRDefault="00790B7B" w:rsidP="0097096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количество регистрационных карточек 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969" w:rsidRPr="00970969" w:rsidRDefault="00970969" w:rsidP="00790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9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 мере поступления заявлений </w:t>
            </w:r>
          </w:p>
        </w:tc>
      </w:tr>
    </w:tbl>
    <w:p w:rsidR="00970969" w:rsidRPr="00970969" w:rsidRDefault="00970969" w:rsidP="009709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0969" w:rsidRPr="00970969" w:rsidRDefault="00970969" w:rsidP="0097096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6958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.9. Методы расчета индикаторов достижения целей </w:t>
      </w:r>
      <w:r w:rsidRPr="00970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предлагаемого</w:t>
      </w:r>
      <w:r w:rsidR="006958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70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правового регулирования, источники информации для расчетов: отсутствуют.</w:t>
      </w:r>
    </w:p>
    <w:p w:rsidR="00970969" w:rsidRPr="00970969" w:rsidRDefault="00970969" w:rsidP="009709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0969" w:rsidRPr="00970969" w:rsidRDefault="00970969" w:rsidP="0097096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3.10. Оценка затрат на проведение мониторинга достижения целей предлагаемого</w:t>
      </w:r>
      <w:r w:rsidR="006958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70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правового регулирования: отсутствует.</w:t>
      </w:r>
    </w:p>
    <w:p w:rsidR="00970969" w:rsidRPr="00970969" w:rsidRDefault="00970969" w:rsidP="009709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0969" w:rsidRPr="00970969" w:rsidRDefault="00970969" w:rsidP="0097096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Качественная характеристика и оценка численности потенциальных адресатов предлагаемого правового регулирования (их групп):</w:t>
      </w:r>
    </w:p>
    <w:tbl>
      <w:tblPr>
        <w:tblW w:w="9660" w:type="dxa"/>
        <w:tblInd w:w="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392"/>
        <w:gridCol w:w="2698"/>
        <w:gridCol w:w="2570"/>
      </w:tblGrid>
      <w:tr w:rsidR="00970969" w:rsidRPr="00970969" w:rsidTr="00C67AC3"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969" w:rsidRPr="00970969" w:rsidRDefault="00970969" w:rsidP="00970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9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4.1. Группы потенциальных адресатов предлагаемого правового регулирования (краткое описание их качественных характеристик)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969" w:rsidRPr="00970969" w:rsidRDefault="00970969" w:rsidP="00970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9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4.2. Количество участников группы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969" w:rsidRPr="00970969" w:rsidRDefault="00970969" w:rsidP="00970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9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4.3. Источники </w:t>
            </w:r>
          </w:p>
          <w:p w:rsidR="00970969" w:rsidRPr="00970969" w:rsidRDefault="00970969" w:rsidP="00970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9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данных</w:t>
            </w:r>
          </w:p>
        </w:tc>
      </w:tr>
      <w:tr w:rsidR="00970969" w:rsidRPr="00970969" w:rsidTr="00C67AC3"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969" w:rsidRPr="00970969" w:rsidRDefault="00790B7B" w:rsidP="006958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Юридические </w:t>
            </w:r>
            <w:r w:rsidR="006958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лица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</w:t>
            </w:r>
            <w:r w:rsidR="006958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индивидуальные предприниматели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заинтересованные 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регистрации </w:t>
            </w:r>
            <w:r w:rsidR="006958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учёте </w:t>
            </w:r>
            <w:r w:rsidRPr="00AF36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аттракционной техники, установленного на территории Белореченского городского поселения Белореченского района</w:t>
            </w:r>
            <w:r w:rsidRPr="009709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  <w:t xml:space="preserve"> 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969" w:rsidRPr="00970969" w:rsidRDefault="00970969" w:rsidP="00970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9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ограничено</w:t>
            </w:r>
          </w:p>
          <w:p w:rsidR="00970969" w:rsidRPr="00970969" w:rsidRDefault="00970969" w:rsidP="00970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969" w:rsidRPr="00970969" w:rsidRDefault="00970969" w:rsidP="00970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9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</w:tbl>
    <w:p w:rsidR="00970969" w:rsidRPr="00970969" w:rsidRDefault="00970969" w:rsidP="0097096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5. Изменение функций (полномочий, обязанностей, прав) органов местного самоуправления, а также порядка их реализации в связи с введением предлагаемого правового регулирования:</w:t>
      </w:r>
    </w:p>
    <w:tbl>
      <w:tblPr>
        <w:tblW w:w="9660" w:type="dxa"/>
        <w:tblInd w:w="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100"/>
        <w:gridCol w:w="2088"/>
        <w:gridCol w:w="1992"/>
        <w:gridCol w:w="1833"/>
        <w:gridCol w:w="1647"/>
      </w:tblGrid>
      <w:tr w:rsidR="00970969" w:rsidRPr="00970969" w:rsidTr="00C67AC3"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969" w:rsidRPr="00970969" w:rsidRDefault="00970969" w:rsidP="00970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9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5.1. Наименование функции (полномочия, обязанности или права)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969" w:rsidRPr="00970969" w:rsidRDefault="00970969" w:rsidP="00970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9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5.2. Характер функции (новая/изменяемая/отменяемая)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969" w:rsidRPr="00970969" w:rsidRDefault="00970969" w:rsidP="00970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9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5.3. Предполагаемый порядок реализации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969" w:rsidRPr="00970969" w:rsidRDefault="00970969" w:rsidP="00970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9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5.4. Оценка изменения трудовых затрат (чел./час в год), изменения численности сотрудников (чел.)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969" w:rsidRPr="00970969" w:rsidRDefault="00970969" w:rsidP="00970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9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5.5. Оценка изменения потребностей в других ресурсах</w:t>
            </w:r>
          </w:p>
        </w:tc>
      </w:tr>
      <w:tr w:rsidR="00970969" w:rsidRPr="00970969" w:rsidTr="00C67AC3"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969" w:rsidRPr="00970969" w:rsidRDefault="00970969" w:rsidP="00695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9709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1. Наименование </w:t>
            </w:r>
            <w:r w:rsidRPr="009709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государственного</w:t>
            </w:r>
            <w:r w:rsidRPr="009709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органа: </w:t>
            </w:r>
            <w:r w:rsidR="00695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управление культуры администрации муниципального образования Белореченский район </w:t>
            </w:r>
          </w:p>
        </w:tc>
      </w:tr>
      <w:tr w:rsidR="00970969" w:rsidRPr="00970969" w:rsidTr="00C67AC3"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969" w:rsidRPr="00970969" w:rsidRDefault="00970969" w:rsidP="009709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9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Без изменений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969" w:rsidRPr="00970969" w:rsidRDefault="00970969" w:rsidP="0097096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9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969" w:rsidRPr="00970969" w:rsidRDefault="00970969" w:rsidP="00970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9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969" w:rsidRPr="00970969" w:rsidRDefault="00970969" w:rsidP="00970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9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969" w:rsidRPr="00970969" w:rsidRDefault="00970969" w:rsidP="00970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9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</w:tbl>
    <w:p w:rsidR="00970969" w:rsidRPr="00970969" w:rsidRDefault="00970969" w:rsidP="0097096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Оценка дополнительных расходов (доходов) местных бюджетов, связанных с введением предлагаемого правового регулирования:</w:t>
      </w:r>
    </w:p>
    <w:tbl>
      <w:tblPr>
        <w:tblW w:w="9660" w:type="dxa"/>
        <w:tblInd w:w="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869"/>
        <w:gridCol w:w="2911"/>
        <w:gridCol w:w="2880"/>
      </w:tblGrid>
      <w:tr w:rsidR="00970969" w:rsidRPr="00970969" w:rsidTr="00C67AC3"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969" w:rsidRPr="00970969" w:rsidRDefault="00970969" w:rsidP="00970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9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6.1. Наименование функции (полномочия, обязанности или права) (в соответствии с </w:t>
            </w:r>
            <w:hyperlink r:id="rId8" w:history="1">
              <w:r w:rsidRPr="00970969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lang w:eastAsia="ru-RU"/>
                </w:rPr>
                <w:t>пунктом 5.1</w:t>
              </w:r>
            </w:hyperlink>
            <w:r w:rsidRPr="009709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969" w:rsidRPr="00970969" w:rsidRDefault="00970969" w:rsidP="00970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9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6.2. Виды расходов (возможных поступлений) местных бюджетов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969" w:rsidRPr="00970969" w:rsidRDefault="00970969" w:rsidP="00970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9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6.3. Количественная оценка расходов и возможных поступлений, тыс. рублей</w:t>
            </w:r>
          </w:p>
        </w:tc>
      </w:tr>
      <w:tr w:rsidR="00970969" w:rsidRPr="00970969" w:rsidTr="00C67AC3">
        <w:tc>
          <w:tcPr>
            <w:tcW w:w="9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969" w:rsidRPr="00970969" w:rsidRDefault="00970969" w:rsidP="00B246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9709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Наименование </w:t>
            </w:r>
            <w:r w:rsidRPr="009709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государственного</w:t>
            </w:r>
            <w:r w:rsidRPr="009709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органа (органа местного самоуправления) (от 1 до N): </w:t>
            </w:r>
            <w:r w:rsidR="00B246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Управление культуры администрации муниципального образования Белореченский район.</w:t>
            </w:r>
          </w:p>
        </w:tc>
      </w:tr>
      <w:tr w:rsidR="00970969" w:rsidRPr="00970969" w:rsidTr="00C67AC3">
        <w:tc>
          <w:tcPr>
            <w:tcW w:w="3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969" w:rsidRPr="00970969" w:rsidRDefault="00970969" w:rsidP="009709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9709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Отсутствие нормативно-правового а</w:t>
            </w:r>
            <w:r w:rsidR="00B24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кта, устанавливающего процедуру</w:t>
            </w:r>
            <w:r w:rsidR="00B24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регистрации </w:t>
            </w:r>
            <w:r w:rsidR="006958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учёта </w:t>
            </w:r>
            <w:r w:rsidR="00B2461C" w:rsidRPr="00AF36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аттракционной техники, установленного на территории Белореченского городского поселения Белореченского района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969" w:rsidRPr="00970969" w:rsidRDefault="00970969" w:rsidP="009709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9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Единовременные расходы (от 1 до №) в ___ г.: -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969" w:rsidRPr="00970969" w:rsidRDefault="00970969" w:rsidP="0097096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9709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Расходы отсутствуют</w:t>
            </w:r>
          </w:p>
        </w:tc>
      </w:tr>
      <w:tr w:rsidR="00970969" w:rsidRPr="00970969" w:rsidTr="00C67AC3">
        <w:tc>
          <w:tcPr>
            <w:tcW w:w="3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969" w:rsidRPr="00970969" w:rsidRDefault="00970969" w:rsidP="009709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969" w:rsidRPr="00970969" w:rsidRDefault="00970969" w:rsidP="009709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9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Периодические расходы (от 1 до №) за период ___ гг.: -</w:t>
            </w:r>
          </w:p>
        </w:tc>
        <w:tc>
          <w:tcPr>
            <w:tcW w:w="28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969" w:rsidRPr="00970969" w:rsidRDefault="00970969" w:rsidP="009709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970969" w:rsidRPr="00970969" w:rsidTr="00C67AC3">
        <w:tc>
          <w:tcPr>
            <w:tcW w:w="3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969" w:rsidRPr="00970969" w:rsidRDefault="00970969" w:rsidP="009709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969" w:rsidRPr="00970969" w:rsidRDefault="00970969" w:rsidP="009709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9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Возможные доходы (от 1 до №) за период 2017 гг.: -</w:t>
            </w:r>
          </w:p>
        </w:tc>
        <w:tc>
          <w:tcPr>
            <w:tcW w:w="2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969" w:rsidRPr="00970969" w:rsidRDefault="00970969" w:rsidP="009709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970969" w:rsidRPr="00970969" w:rsidTr="00C67AC3">
        <w:tc>
          <w:tcPr>
            <w:tcW w:w="6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969" w:rsidRPr="00970969" w:rsidRDefault="00970969" w:rsidP="009709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9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 единовременные расходы за период ____ гг.: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969" w:rsidRPr="00970969" w:rsidRDefault="00970969" w:rsidP="009709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9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отсутствуют</w:t>
            </w:r>
          </w:p>
        </w:tc>
      </w:tr>
      <w:tr w:rsidR="00970969" w:rsidRPr="00970969" w:rsidTr="00C67AC3">
        <w:tc>
          <w:tcPr>
            <w:tcW w:w="6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969" w:rsidRPr="00970969" w:rsidRDefault="00970969" w:rsidP="009709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9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 периодические расходы за период ____ гг.: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969" w:rsidRPr="00970969" w:rsidRDefault="00970969" w:rsidP="009709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9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отсутствуют</w:t>
            </w:r>
          </w:p>
        </w:tc>
      </w:tr>
      <w:tr w:rsidR="00970969" w:rsidRPr="00970969" w:rsidTr="00C67AC3">
        <w:tc>
          <w:tcPr>
            <w:tcW w:w="6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969" w:rsidRPr="00970969" w:rsidRDefault="00970969" w:rsidP="009709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9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 возможные доходы за период 2019 г.: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969" w:rsidRPr="00970969" w:rsidRDefault="00970969" w:rsidP="009709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9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</w:tbl>
    <w:p w:rsidR="00970969" w:rsidRPr="00970969" w:rsidRDefault="00970969" w:rsidP="009709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0969" w:rsidRPr="00970969" w:rsidRDefault="00970969" w:rsidP="0097096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6.4. Другие сведения о дополнительных расходах (доходах) бюджета местных бюджетов, возникающих в связи с введением предлагаемого правового регулирования:</w:t>
      </w:r>
      <w:r w:rsidR="00B24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70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отсутствуют.</w:t>
      </w:r>
    </w:p>
    <w:p w:rsidR="00970969" w:rsidRPr="00970969" w:rsidRDefault="00970969" w:rsidP="0097096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</w:p>
    <w:p w:rsidR="00970969" w:rsidRPr="00970969" w:rsidRDefault="00970969" w:rsidP="0097096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6.5. Источники данных: отсутствуют.</w:t>
      </w:r>
    </w:p>
    <w:p w:rsidR="00970969" w:rsidRPr="00970969" w:rsidRDefault="00970969" w:rsidP="009709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</w:p>
    <w:p w:rsidR="00970969" w:rsidRPr="00970969" w:rsidRDefault="00970969" w:rsidP="0097096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Изменение обязанностей (ограничений) потенциальных адресатов предлагаемого правового регулирования и связанные с ними дополнительные</w:t>
      </w:r>
    </w:p>
    <w:p w:rsidR="00970969" w:rsidRPr="00970969" w:rsidRDefault="00970969" w:rsidP="009709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расходы (доходы):</w:t>
      </w:r>
    </w:p>
    <w:tbl>
      <w:tblPr>
        <w:tblW w:w="9660" w:type="dxa"/>
        <w:tblInd w:w="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328"/>
        <w:gridCol w:w="2412"/>
        <w:gridCol w:w="2160"/>
        <w:gridCol w:w="2760"/>
      </w:tblGrid>
      <w:tr w:rsidR="00970969" w:rsidRPr="00970969" w:rsidTr="00695826"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969" w:rsidRPr="00970969" w:rsidRDefault="00970969" w:rsidP="00970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9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7.1. Группы потенциальных адресатов предлагаемого правового регулирования (в соответствии с </w:t>
            </w:r>
            <w:hyperlink r:id="rId9" w:history="1">
              <w:r w:rsidRPr="00970969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lang w:eastAsia="ru-RU"/>
                </w:rPr>
                <w:t>п. 4.1</w:t>
              </w:r>
            </w:hyperlink>
            <w:r w:rsidRPr="009709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сводного отчета)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969" w:rsidRPr="00970969" w:rsidRDefault="00970969" w:rsidP="00970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9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 Новые обязанности и ограничения, изменения существующих обязанностей и ограничений, вводимые предлагаемым правовым регулированием (с указанием соответствующих положений проекта муниципального правового акта)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969" w:rsidRPr="00970969" w:rsidRDefault="00970969" w:rsidP="00970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9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7.3. Описание расходов и возможных доходов, связанных с введением предлагаемого правового регулирования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969" w:rsidRPr="00970969" w:rsidRDefault="00970969" w:rsidP="00970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9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7.4. Количественная оценка, млн. рублей</w:t>
            </w:r>
          </w:p>
        </w:tc>
      </w:tr>
      <w:tr w:rsidR="00970969" w:rsidRPr="00970969" w:rsidTr="00695826">
        <w:trPr>
          <w:trHeight w:val="3864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969" w:rsidRPr="00970969" w:rsidRDefault="00B2461C" w:rsidP="006958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Юридические </w:t>
            </w:r>
            <w:r w:rsidR="006958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лица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6958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индивидуальные предприниматели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заинтересованные в регистрации </w:t>
            </w:r>
            <w:r w:rsidRPr="00AF36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аттракционной техники, установленного на территории Белореченского городского поселения Белореченского района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969" w:rsidRPr="00970969" w:rsidRDefault="00970969" w:rsidP="00970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9709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отсутствуют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969" w:rsidRPr="00970969" w:rsidRDefault="00970969" w:rsidP="00970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9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969" w:rsidRPr="00970969" w:rsidRDefault="00970969" w:rsidP="00970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9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</w:tbl>
    <w:p w:rsidR="00970969" w:rsidRPr="00970969" w:rsidRDefault="00970969" w:rsidP="009709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0969" w:rsidRPr="00970969" w:rsidRDefault="00970969" w:rsidP="0097096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7.5. Издержки и выгоды адресатов предлагаемого правового регулирования,</w:t>
      </w:r>
      <w:r w:rsidR="006958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70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поддающиеся количественной оценке: отсутствуют.</w:t>
      </w:r>
    </w:p>
    <w:p w:rsidR="00970969" w:rsidRPr="00970969" w:rsidRDefault="00970969" w:rsidP="0097096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</w:p>
    <w:p w:rsidR="00970969" w:rsidRPr="00970969" w:rsidRDefault="00970969" w:rsidP="0097096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7.6. Источники данных:</w:t>
      </w:r>
      <w:r w:rsidR="006958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70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отсутствуют.</w:t>
      </w:r>
    </w:p>
    <w:p w:rsidR="00970969" w:rsidRPr="00970969" w:rsidRDefault="00970969" w:rsidP="0097096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</w:p>
    <w:p w:rsidR="00970969" w:rsidRPr="00970969" w:rsidRDefault="00970969" w:rsidP="0069582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Оценка рисков неблагоприятных последствий применения предлагаемого</w:t>
      </w:r>
      <w:r w:rsidR="006958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70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правового регулирования:</w:t>
      </w:r>
    </w:p>
    <w:tbl>
      <w:tblPr>
        <w:tblW w:w="9649" w:type="dxa"/>
        <w:tblInd w:w="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045"/>
        <w:gridCol w:w="2750"/>
        <w:gridCol w:w="1928"/>
        <w:gridCol w:w="2926"/>
      </w:tblGrid>
      <w:tr w:rsidR="00970969" w:rsidRPr="00970969" w:rsidTr="00C67AC3"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969" w:rsidRPr="00970969" w:rsidRDefault="00970969" w:rsidP="00970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9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8.1. Виды рисков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969" w:rsidRPr="00970969" w:rsidRDefault="00970969" w:rsidP="00970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9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8.2. Оценка вероятности наступления неблагоприятных последствий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969" w:rsidRPr="00970969" w:rsidRDefault="00970969" w:rsidP="00970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9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8.3. Методы контроля рисков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969" w:rsidRPr="00970969" w:rsidRDefault="00970969" w:rsidP="00970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9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8.4. Степень контроля рисков (полный/частичный/отсутствует)</w:t>
            </w:r>
          </w:p>
        </w:tc>
      </w:tr>
      <w:tr w:rsidR="00970969" w:rsidRPr="00970969" w:rsidTr="00C67AC3"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0969" w:rsidRPr="00970969" w:rsidRDefault="00970969" w:rsidP="009709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9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Принятие предлагаемого НПА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0969" w:rsidRPr="00970969" w:rsidRDefault="00970969" w:rsidP="009709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9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Неблагоприятные последствия отсутствуют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0969" w:rsidRPr="00970969" w:rsidRDefault="00970969" w:rsidP="009709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9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0969" w:rsidRPr="00970969" w:rsidRDefault="00970969" w:rsidP="009709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9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970969" w:rsidRPr="00970969" w:rsidTr="00C67AC3"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0969" w:rsidRPr="00970969" w:rsidRDefault="00970969" w:rsidP="009709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0969" w:rsidRPr="00970969" w:rsidRDefault="00970969" w:rsidP="009709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0969" w:rsidRPr="00970969" w:rsidRDefault="00970969" w:rsidP="009709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0969" w:rsidRPr="00970969" w:rsidRDefault="00970969" w:rsidP="009709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</w:p>
        </w:tc>
      </w:tr>
    </w:tbl>
    <w:p w:rsidR="00970969" w:rsidRPr="00970969" w:rsidRDefault="00970969" w:rsidP="0097096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</w:p>
    <w:p w:rsidR="00970969" w:rsidRPr="00970969" w:rsidRDefault="00970969" w:rsidP="0097096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8.5. Источники данных: отсутствуют</w:t>
      </w:r>
    </w:p>
    <w:p w:rsidR="00970969" w:rsidRPr="00970969" w:rsidRDefault="00970969" w:rsidP="0097096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</w:p>
    <w:p w:rsidR="00970969" w:rsidRPr="00970969" w:rsidRDefault="00970969" w:rsidP="0097096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Сравнение возможных вариантов решения проблемы:</w:t>
      </w:r>
    </w:p>
    <w:tbl>
      <w:tblPr>
        <w:tblW w:w="964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738"/>
        <w:gridCol w:w="1701"/>
        <w:gridCol w:w="1701"/>
        <w:gridCol w:w="1500"/>
      </w:tblGrid>
      <w:tr w:rsidR="00970969" w:rsidRPr="00970969" w:rsidTr="00C67AC3">
        <w:tc>
          <w:tcPr>
            <w:tcW w:w="473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969" w:rsidRPr="00970969" w:rsidRDefault="00970969" w:rsidP="009709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969" w:rsidRPr="00970969" w:rsidRDefault="00970969" w:rsidP="009709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9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Вариант 1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969" w:rsidRPr="00970969" w:rsidRDefault="00970969" w:rsidP="009709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9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Вариант 2</w:t>
            </w:r>
          </w:p>
        </w:tc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969" w:rsidRPr="00970969" w:rsidRDefault="00970969" w:rsidP="009709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9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Вариант 3</w:t>
            </w:r>
          </w:p>
        </w:tc>
      </w:tr>
      <w:tr w:rsidR="00970969" w:rsidRPr="00970969" w:rsidTr="00C67AC3">
        <w:tc>
          <w:tcPr>
            <w:tcW w:w="473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969" w:rsidRPr="00970969" w:rsidRDefault="00970969" w:rsidP="009709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9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9.1. Содержание варианта решения проблемы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969" w:rsidRPr="00970969" w:rsidRDefault="00970969" w:rsidP="009709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9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Принятие предлагаемого НПА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969" w:rsidRPr="00970969" w:rsidRDefault="00970969" w:rsidP="009709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969" w:rsidRPr="00970969" w:rsidRDefault="00970969" w:rsidP="009709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70969" w:rsidRPr="00970969" w:rsidTr="00C67AC3">
        <w:tc>
          <w:tcPr>
            <w:tcW w:w="473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969" w:rsidRPr="00970969" w:rsidRDefault="00970969" w:rsidP="009709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9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9.2. Качественная характеристика и оценка динамики численности потенциальных адресатов предлагаемого правового регулирования в среднесрочном периоде (1 - 3 года)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969" w:rsidRPr="00970969" w:rsidRDefault="00970969" w:rsidP="00970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9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969" w:rsidRPr="00970969" w:rsidRDefault="00970969" w:rsidP="00970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969" w:rsidRPr="00970969" w:rsidRDefault="00970969" w:rsidP="009709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70969" w:rsidRPr="00970969" w:rsidTr="00C67AC3">
        <w:tc>
          <w:tcPr>
            <w:tcW w:w="473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969" w:rsidRPr="00970969" w:rsidRDefault="00970969" w:rsidP="009709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9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9.3. Оценка дополнительных расходов (доходов) потенциальных адресатов регулирования, связанных с введением предлагаемого правового регулирования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969" w:rsidRPr="00970969" w:rsidRDefault="00970969" w:rsidP="00970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9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отсутствуют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969" w:rsidRPr="00970969" w:rsidRDefault="00970969" w:rsidP="00970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969" w:rsidRPr="00970969" w:rsidRDefault="00970969" w:rsidP="009709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70969" w:rsidRPr="00970969" w:rsidTr="00C67AC3">
        <w:tc>
          <w:tcPr>
            <w:tcW w:w="473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969" w:rsidRPr="00970969" w:rsidRDefault="00970969" w:rsidP="009709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9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9.4. Оценка расходов (доходов) местных, связанных с введением предлагаемого правового регулирования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969" w:rsidRPr="00970969" w:rsidRDefault="00970969" w:rsidP="00970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9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отсутствуют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969" w:rsidRPr="00970969" w:rsidRDefault="00970969" w:rsidP="00970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969" w:rsidRPr="00970969" w:rsidRDefault="00970969" w:rsidP="009709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70969" w:rsidRPr="00970969" w:rsidTr="00C67AC3">
        <w:tc>
          <w:tcPr>
            <w:tcW w:w="473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969" w:rsidRPr="00970969" w:rsidRDefault="00970969" w:rsidP="009709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9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9.5. Оценка возможности достижения заявленных целей регулирования (</w:t>
            </w:r>
            <w:hyperlink r:id="rId10" w:history="1">
              <w:r w:rsidRPr="00970969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lang w:eastAsia="ru-RU"/>
                </w:rPr>
                <w:t>раздел 3</w:t>
              </w:r>
            </w:hyperlink>
            <w:r w:rsidRPr="009709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сводного отчета) посредством применения рассматриваемых вариантов предлагаемого правового регулирования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969" w:rsidRPr="00970969" w:rsidRDefault="00970969" w:rsidP="00970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9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Цели будут достигнуты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969" w:rsidRPr="00970969" w:rsidRDefault="00970969" w:rsidP="00970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969" w:rsidRPr="00970969" w:rsidRDefault="00970969" w:rsidP="009709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70969" w:rsidRPr="00970969" w:rsidTr="00C67AC3">
        <w:tc>
          <w:tcPr>
            <w:tcW w:w="473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969" w:rsidRPr="00970969" w:rsidRDefault="00970969" w:rsidP="009709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9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9.6. Оценка рисков неблагоприятных последствий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969" w:rsidRPr="00970969" w:rsidRDefault="00695826" w:rsidP="00970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9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Неблагоприятные</w:t>
            </w:r>
            <w:r w:rsidR="00970969" w:rsidRPr="009709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последствия не наступят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969" w:rsidRPr="00970969" w:rsidRDefault="00970969" w:rsidP="00970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969" w:rsidRPr="00970969" w:rsidRDefault="00970969" w:rsidP="009709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970969" w:rsidRPr="00970969" w:rsidRDefault="00970969" w:rsidP="0069582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9.7. Обоснование выбора предпочтительного варианта решения выявленной</w:t>
      </w:r>
      <w:r w:rsidR="006958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70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проблемы: единственно возможный вариант.</w:t>
      </w:r>
    </w:p>
    <w:p w:rsidR="00970969" w:rsidRPr="00970969" w:rsidRDefault="00970969" w:rsidP="0097096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</w:p>
    <w:p w:rsidR="00B2461C" w:rsidRDefault="00970969" w:rsidP="0097096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9.8. Детальное описание предлагаемого варианта решения проблемы: указанным НПА пр</w:t>
      </w:r>
      <w:r w:rsidR="00B24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едлагается установить процедуру</w:t>
      </w:r>
      <w:r w:rsidR="00B24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регистрации </w:t>
      </w:r>
      <w:r w:rsidR="00695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учёта </w:t>
      </w:r>
      <w:r w:rsidR="00B2461C" w:rsidRPr="00AF36AB">
        <w:rPr>
          <w:rFonts w:ascii="Times New Roman" w:eastAsia="Times New Roman" w:hAnsi="Times New Roman" w:cs="Times New Roman"/>
          <w:sz w:val="28"/>
          <w:szCs w:val="28"/>
          <w:lang w:eastAsia="ru-RU"/>
        </w:rPr>
        <w:t>аттракционной техники, установленного на территории Белореченского городского поселения Белореченского района</w:t>
      </w:r>
      <w:r w:rsidR="00B2461C" w:rsidRPr="00970969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 </w:t>
      </w:r>
    </w:p>
    <w:p w:rsidR="00970969" w:rsidRPr="00970969" w:rsidRDefault="00970969" w:rsidP="0097096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Оценка необходимости установления переходного периода и (или) отсрочки вступления в силу муниципального правового акта либо необходимость распространения предлагаемого правового регулирования на ранее возникшие отношения:</w:t>
      </w:r>
    </w:p>
    <w:p w:rsidR="00970969" w:rsidRPr="00970969" w:rsidRDefault="00970969" w:rsidP="0097096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10.1. Предполагаемая дата вступления в силу муниципального правового акта:</w:t>
      </w:r>
    </w:p>
    <w:p w:rsidR="00970969" w:rsidRPr="00970969" w:rsidRDefault="00970969" w:rsidP="0097096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  <w:r w:rsidRPr="00970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</w:t>
      </w:r>
      <w:r w:rsidR="00271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709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вступает в силу со дня его официального </w:t>
      </w:r>
      <w:r w:rsidR="00695826" w:rsidRPr="0097096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обнародования, ориентировочно</w:t>
      </w:r>
      <w:r w:rsidRPr="009709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2461C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</w:t>
      </w:r>
      <w:r w:rsidRPr="009709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2019 года.</w:t>
      </w:r>
    </w:p>
    <w:p w:rsidR="00970969" w:rsidRPr="00970969" w:rsidRDefault="00970969" w:rsidP="0097096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10.2. Необходимость установления переходного периода и (или) отсрочки введения предлагаемого правового регулирования: нет</w:t>
      </w:r>
    </w:p>
    <w:p w:rsidR="00970969" w:rsidRPr="00970969" w:rsidRDefault="00970969" w:rsidP="0097096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10.3. Необходимость распространения предлагаемого правового регулирования на ранее возникшие отношения: нет.</w:t>
      </w:r>
    </w:p>
    <w:p w:rsidR="00970969" w:rsidRPr="00970969" w:rsidRDefault="00970969" w:rsidP="0097096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10.3.1. Период распространения на ранее возникшие отношения:               с </w:t>
      </w:r>
      <w:r w:rsidR="006958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марта</w:t>
      </w:r>
      <w:r w:rsidRPr="00970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2019 г.</w:t>
      </w:r>
    </w:p>
    <w:p w:rsidR="00970969" w:rsidRPr="00970969" w:rsidRDefault="00970969" w:rsidP="0097096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10.4. Обоснование необходимости установления переходного периода и(или) отсрочки вступления в силу муниципального правового акта</w:t>
      </w:r>
      <w:r w:rsidR="006958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70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либо</w:t>
      </w:r>
      <w:r w:rsidR="006958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70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необходимости распространения предлагаемого правового регулирования на</w:t>
      </w:r>
      <w:r w:rsidR="006958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970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ранее возникшие отношения: отсутствует.</w:t>
      </w:r>
    </w:p>
    <w:p w:rsidR="00970969" w:rsidRPr="00970969" w:rsidRDefault="00970969" w:rsidP="009709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</w:p>
    <w:p w:rsidR="00970969" w:rsidRPr="00970969" w:rsidRDefault="00970969" w:rsidP="009709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</w:p>
    <w:p w:rsidR="00970969" w:rsidRPr="00970969" w:rsidRDefault="00970969" w:rsidP="00B246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9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</w:t>
      </w:r>
      <w:r w:rsidR="00B2461C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культуры</w:t>
      </w:r>
      <w:r w:rsidRPr="009709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70969" w:rsidRPr="00970969" w:rsidRDefault="00970969" w:rsidP="009709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969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</w:p>
    <w:p w:rsidR="00970969" w:rsidRPr="00970969" w:rsidRDefault="00970969" w:rsidP="009709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09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Белореченский район                                 </w:t>
      </w:r>
      <w:r w:rsidR="00B24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В.В.Абальмазов </w:t>
      </w:r>
    </w:p>
    <w:p w:rsidR="00D90305" w:rsidRDefault="00D90305"/>
    <w:sectPr w:rsidR="00D90305" w:rsidSect="005B118D">
      <w:headerReference w:type="default" r:id="rId11"/>
      <w:pgSz w:w="11906" w:h="16838"/>
      <w:pgMar w:top="992" w:right="567" w:bottom="99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05FB" w:rsidRDefault="006D05FB">
      <w:pPr>
        <w:spacing w:after="0" w:line="240" w:lineRule="auto"/>
      </w:pPr>
      <w:r>
        <w:separator/>
      </w:r>
    </w:p>
  </w:endnote>
  <w:endnote w:type="continuationSeparator" w:id="0">
    <w:p w:rsidR="006D05FB" w:rsidRDefault="006D05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05FB" w:rsidRDefault="006D05FB">
      <w:pPr>
        <w:spacing w:after="0" w:line="240" w:lineRule="auto"/>
      </w:pPr>
      <w:r>
        <w:separator/>
      </w:r>
    </w:p>
  </w:footnote>
  <w:footnote w:type="continuationSeparator" w:id="0">
    <w:p w:rsidR="006D05FB" w:rsidRDefault="006D05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7A95" w:rsidRDefault="0027180E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695826">
      <w:rPr>
        <w:noProof/>
      </w:rPr>
      <w:t>7</w:t>
    </w:r>
    <w:r>
      <w:rPr>
        <w:noProof/>
      </w:rPr>
      <w:fldChar w:fldCharType="end"/>
    </w:r>
  </w:p>
  <w:p w:rsidR="00B87A95" w:rsidRDefault="006D05F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24"/>
    <w:rsid w:val="0027180E"/>
    <w:rsid w:val="002D6F68"/>
    <w:rsid w:val="00695826"/>
    <w:rsid w:val="006D05FB"/>
    <w:rsid w:val="00790B7B"/>
    <w:rsid w:val="00850824"/>
    <w:rsid w:val="00970969"/>
    <w:rsid w:val="00AF36AB"/>
    <w:rsid w:val="00B2461C"/>
    <w:rsid w:val="00D90305"/>
    <w:rsid w:val="00F05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C6EDDB-E746-420C-8B81-ADD1BF125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790B7B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70969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970969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90B7B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5">
    <w:name w:val="Гипертекстовая ссылка"/>
    <w:basedOn w:val="a0"/>
    <w:uiPriority w:val="99"/>
    <w:rsid w:val="00790B7B"/>
    <w:rPr>
      <w:rFonts w:cs="Times New Roman"/>
      <w:b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A71754F258A06779D4A2D17A220A837CE699EE607CAD67A2127C24A4CDC4BCCC73A42EADCFFA945F74B2Aa8ZA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internet.garant.ru/document?id=36800532&amp;sub=0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eluio@yandex.ru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consultantplus://offline/ref=FB4FDA89649FA44226B852859B4984BEC3E6C6D3B9D5A7F8054980E3FD321018C7AA6D0607867EA1B4ABA4Y1r3M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3786B9AEA4AEEC5717CFBCAAEE16DBC86B75FF5C84FC4C8C0CFCE6C77B9D258AB877CEF03D702BE83AF0B6ODnB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1768</Words>
  <Characters>10078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kuly</dc:creator>
  <cp:keywords/>
  <dc:description/>
  <cp:lastModifiedBy>Юрист</cp:lastModifiedBy>
  <cp:revision>2</cp:revision>
  <dcterms:created xsi:type="dcterms:W3CDTF">2019-06-04T10:54:00Z</dcterms:created>
  <dcterms:modified xsi:type="dcterms:W3CDTF">2019-06-04T10:54:00Z</dcterms:modified>
</cp:coreProperties>
</file>