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CD763" w14:textId="54FDB437" w:rsidR="0038341C" w:rsidRDefault="001424E4" w:rsidP="0038341C">
      <w:pPr>
        <w:ind w:left="5103"/>
        <w:jc w:val="both"/>
      </w:pPr>
      <w:r>
        <w:t>У</w:t>
      </w:r>
      <w:r w:rsidR="00FF14B1">
        <w:t>правление</w:t>
      </w:r>
      <w:r>
        <w:t xml:space="preserve"> образованием</w:t>
      </w:r>
      <w:r w:rsidR="00DA5C75" w:rsidRPr="00DA5C75">
        <w:t xml:space="preserve"> администрации муниципального образования Белореченский муниципальный район</w:t>
      </w:r>
      <w:r w:rsidR="00075398">
        <w:t xml:space="preserve"> Краснодарского края</w:t>
      </w:r>
    </w:p>
    <w:p w14:paraId="155FBF7D" w14:textId="304D599F" w:rsidR="0038341C" w:rsidRDefault="0038341C" w:rsidP="0038341C">
      <w:pPr>
        <w:jc w:val="both"/>
      </w:pPr>
    </w:p>
    <w:p w14:paraId="2273F4BE" w14:textId="19D0324A" w:rsidR="00E16558" w:rsidRDefault="00E16558" w:rsidP="0038341C">
      <w:pPr>
        <w:jc w:val="both"/>
      </w:pPr>
    </w:p>
    <w:p w14:paraId="63260DE3" w14:textId="77777777" w:rsidR="00DA5C75" w:rsidRDefault="00DA5C75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597E4058" w:rsidR="0038341C" w:rsidRDefault="0038341C" w:rsidP="00FF14B1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1424E4" w:rsidRPr="001424E4">
        <w:t>Об утверждении Положения об управлении образованием администрации муниципального образования Белореченский муниципальный район Краснодарского края</w:t>
      </w:r>
      <w:r w:rsidR="00FF14B1" w:rsidRPr="00FF14B1">
        <w:t>»</w:t>
      </w:r>
    </w:p>
    <w:p w14:paraId="4AD9C404" w14:textId="77777777" w:rsidR="00E16558" w:rsidRDefault="00E16558" w:rsidP="0038341C">
      <w:pPr>
        <w:jc w:val="center"/>
      </w:pPr>
    </w:p>
    <w:p w14:paraId="7C81BFB4" w14:textId="46BFE45B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bookmarkStart w:id="0" w:name="_GoBack"/>
      <w:bookmarkEnd w:id="0"/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1424E4" w:rsidRPr="001424E4">
        <w:t>Об утверждении Положения об управлении образованием администрации муниципального образования Белореченский муниципальный район Краснодарского края</w:t>
      </w:r>
      <w:r w:rsidR="00FF14B1" w:rsidRPr="00FF14B1">
        <w:t>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54F9F2D7" w:rsidR="00B14198" w:rsidRDefault="00075398" w:rsidP="0038341C">
      <w:pPr>
        <w:jc w:val="both"/>
      </w:pPr>
      <w:r>
        <w:t>0</w:t>
      </w:r>
      <w:r w:rsidR="001424E4">
        <w:t>5</w:t>
      </w:r>
      <w:r>
        <w:t>.03</w:t>
      </w:r>
      <w:r w:rsidR="00F120EA">
        <w:t>.202</w:t>
      </w:r>
      <w:r w:rsidR="00604C79">
        <w:t>5</w:t>
      </w:r>
      <w:r w:rsidR="00F120EA">
        <w:t>г.</w:t>
      </w:r>
    </w:p>
    <w:sectPr w:rsidR="00B14198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FEB82" w14:textId="77777777" w:rsidR="0040127C" w:rsidRDefault="0040127C" w:rsidP="0063622C">
      <w:r>
        <w:separator/>
      </w:r>
    </w:p>
  </w:endnote>
  <w:endnote w:type="continuationSeparator" w:id="0">
    <w:p w14:paraId="539D29BD" w14:textId="77777777" w:rsidR="0040127C" w:rsidRDefault="0040127C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BD897" w14:textId="77777777" w:rsidR="0040127C" w:rsidRDefault="0040127C" w:rsidP="0063622C">
      <w:r>
        <w:separator/>
      </w:r>
    </w:p>
  </w:footnote>
  <w:footnote w:type="continuationSeparator" w:id="0">
    <w:p w14:paraId="77572821" w14:textId="77777777" w:rsidR="0040127C" w:rsidRDefault="0040127C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374D5"/>
    <w:rsid w:val="00946192"/>
    <w:rsid w:val="00965C30"/>
    <w:rsid w:val="009759EC"/>
    <w:rsid w:val="009769CE"/>
    <w:rsid w:val="00982A00"/>
    <w:rsid w:val="00994CE4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313A7-7051-4FE3-9BFD-4EE8C2DB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2150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46</cp:revision>
  <cp:lastPrinted>2025-02-28T10:34:00Z</cp:lastPrinted>
  <dcterms:created xsi:type="dcterms:W3CDTF">2022-10-14T09:55:00Z</dcterms:created>
  <dcterms:modified xsi:type="dcterms:W3CDTF">2025-02-28T10:56:00Z</dcterms:modified>
</cp:coreProperties>
</file>