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C97F5" w14:textId="77777777" w:rsidR="007A26CD" w:rsidRDefault="007A26CD" w:rsidP="009B6720">
      <w:pPr>
        <w:spacing w:after="0" w:line="240" w:lineRule="auto"/>
        <w:ind w:left="4536"/>
        <w:jc w:val="both"/>
        <w:rPr>
          <w:rFonts w:ascii="Times New Roman" w:hAnsi="Times New Roman" w:cs="Times New Roman"/>
          <w:color w:val="10192E"/>
          <w:sz w:val="28"/>
          <w:szCs w:val="28"/>
        </w:rPr>
      </w:pPr>
    </w:p>
    <w:p w14:paraId="2271CEE2" w14:textId="77777777" w:rsidR="007A26CD" w:rsidRDefault="007A26CD" w:rsidP="009B6720">
      <w:pPr>
        <w:spacing w:after="0" w:line="240" w:lineRule="auto"/>
        <w:ind w:left="4536"/>
        <w:jc w:val="both"/>
        <w:rPr>
          <w:rFonts w:ascii="Times New Roman" w:hAnsi="Times New Roman" w:cs="Times New Roman"/>
          <w:color w:val="10192E"/>
          <w:sz w:val="28"/>
          <w:szCs w:val="28"/>
        </w:rPr>
      </w:pPr>
    </w:p>
    <w:p w14:paraId="5D4BB80C" w14:textId="7FBD7967" w:rsidR="009B6720" w:rsidRDefault="006459E5" w:rsidP="009B6720">
      <w:pPr>
        <w:spacing w:after="0" w:line="240" w:lineRule="auto"/>
        <w:ind w:left="4536"/>
        <w:jc w:val="both"/>
        <w:rPr>
          <w:rFonts w:ascii="Times New Roman" w:hAnsi="Times New Roman" w:cs="Times New Roman"/>
          <w:color w:val="10192E"/>
          <w:sz w:val="28"/>
          <w:szCs w:val="28"/>
        </w:rPr>
      </w:pPr>
      <w:r>
        <w:rPr>
          <w:rFonts w:ascii="Times New Roman" w:hAnsi="Times New Roman" w:cs="Times New Roman"/>
          <w:color w:val="10192E"/>
          <w:sz w:val="28"/>
          <w:szCs w:val="28"/>
        </w:rPr>
        <w:t>Управление промышленности, транспорта, строительства и ЖКХ</w:t>
      </w:r>
      <w:r w:rsidR="00AE3E43">
        <w:rPr>
          <w:rFonts w:ascii="Times New Roman" w:hAnsi="Times New Roman" w:cs="Times New Roman"/>
          <w:color w:val="10192E"/>
          <w:sz w:val="28"/>
          <w:szCs w:val="28"/>
        </w:rPr>
        <w:t xml:space="preserve"> администрации</w:t>
      </w:r>
      <w:r w:rsidR="00FE007A" w:rsidRPr="00FE007A">
        <w:rPr>
          <w:rFonts w:ascii="Times New Roman" w:hAnsi="Times New Roman" w:cs="Times New Roman"/>
          <w:color w:val="10192E"/>
          <w:sz w:val="28"/>
          <w:szCs w:val="28"/>
        </w:rPr>
        <w:t xml:space="preserve">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72D573F0" w:rsidR="009B6720" w:rsidRPr="009B6720" w:rsidRDefault="009B6720" w:rsidP="006459E5">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E73DD4" w:rsidRPr="00E73DD4">
        <w:rPr>
          <w:rFonts w:ascii="Times New Roman" w:hAnsi="Times New Roman" w:cs="Times New Roman"/>
          <w:color w:val="10192E"/>
          <w:sz w:val="28"/>
          <w:szCs w:val="28"/>
        </w:rPr>
        <w:t xml:space="preserve">О согласовании заключения соглашений между администрацией муниципального образования Белореченский муниципальный район Краснодарского края и администрациями Родниковского, </w:t>
      </w:r>
      <w:proofErr w:type="spellStart"/>
      <w:r w:rsidR="00E73DD4" w:rsidRPr="00E73DD4">
        <w:rPr>
          <w:rFonts w:ascii="Times New Roman" w:hAnsi="Times New Roman" w:cs="Times New Roman"/>
          <w:color w:val="10192E"/>
          <w:sz w:val="28"/>
          <w:szCs w:val="28"/>
        </w:rPr>
        <w:t>Дружненского</w:t>
      </w:r>
      <w:proofErr w:type="spellEnd"/>
      <w:r w:rsidR="00E73DD4" w:rsidRPr="00E73DD4">
        <w:rPr>
          <w:rFonts w:ascii="Times New Roman" w:hAnsi="Times New Roman" w:cs="Times New Roman"/>
          <w:color w:val="10192E"/>
          <w:sz w:val="28"/>
          <w:szCs w:val="28"/>
        </w:rPr>
        <w:t xml:space="preserve">, </w:t>
      </w:r>
      <w:proofErr w:type="spellStart"/>
      <w:r w:rsidR="00E73DD4" w:rsidRPr="00E73DD4">
        <w:rPr>
          <w:rFonts w:ascii="Times New Roman" w:hAnsi="Times New Roman" w:cs="Times New Roman"/>
          <w:color w:val="10192E"/>
          <w:sz w:val="28"/>
          <w:szCs w:val="28"/>
        </w:rPr>
        <w:t>Южненского</w:t>
      </w:r>
      <w:proofErr w:type="spellEnd"/>
      <w:r w:rsidR="00E73DD4" w:rsidRPr="00E73DD4">
        <w:rPr>
          <w:rFonts w:ascii="Times New Roman" w:hAnsi="Times New Roman" w:cs="Times New Roman"/>
          <w:color w:val="10192E"/>
          <w:sz w:val="28"/>
          <w:szCs w:val="28"/>
        </w:rPr>
        <w:t xml:space="preserve">, </w:t>
      </w:r>
      <w:proofErr w:type="spellStart"/>
      <w:r w:rsidR="00E73DD4" w:rsidRPr="00E73DD4">
        <w:rPr>
          <w:rFonts w:ascii="Times New Roman" w:hAnsi="Times New Roman" w:cs="Times New Roman"/>
          <w:color w:val="10192E"/>
          <w:sz w:val="28"/>
          <w:szCs w:val="28"/>
        </w:rPr>
        <w:t>Бжедуховского</w:t>
      </w:r>
      <w:proofErr w:type="spellEnd"/>
      <w:r w:rsidR="00E73DD4" w:rsidRPr="00E73DD4">
        <w:rPr>
          <w:rFonts w:ascii="Times New Roman" w:hAnsi="Times New Roman" w:cs="Times New Roman"/>
          <w:color w:val="10192E"/>
          <w:sz w:val="28"/>
          <w:szCs w:val="28"/>
        </w:rPr>
        <w:t xml:space="preserve">, Рязанского, Первомайского сельских поселений </w:t>
      </w:r>
      <w:proofErr w:type="spellStart"/>
      <w:r w:rsidR="00E73DD4" w:rsidRPr="00E73DD4">
        <w:rPr>
          <w:rFonts w:ascii="Times New Roman" w:hAnsi="Times New Roman" w:cs="Times New Roman"/>
          <w:color w:val="10192E"/>
          <w:sz w:val="28"/>
          <w:szCs w:val="28"/>
        </w:rPr>
        <w:t>Белореченского</w:t>
      </w:r>
      <w:proofErr w:type="spellEnd"/>
      <w:r w:rsidR="00E73DD4" w:rsidRPr="00E73DD4">
        <w:rPr>
          <w:rFonts w:ascii="Times New Roman" w:hAnsi="Times New Roman" w:cs="Times New Roman"/>
          <w:color w:val="10192E"/>
          <w:sz w:val="28"/>
          <w:szCs w:val="28"/>
        </w:rPr>
        <w:t xml:space="preserve"> муниципального района Краснодарского края о передаче части полномочий</w:t>
      </w:r>
      <w:r w:rsidR="006459E5">
        <w:rPr>
          <w:rFonts w:ascii="Times New Roman" w:hAnsi="Times New Roman" w:cs="Times New Roman"/>
          <w:color w:val="10192E"/>
          <w:sz w:val="28"/>
          <w:szCs w:val="28"/>
        </w:rPr>
        <w:t>»</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35F6DF39"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E73DD4" w:rsidRPr="00E73DD4">
        <w:rPr>
          <w:rFonts w:ascii="Times New Roman" w:hAnsi="Times New Roman" w:cs="Times New Roman"/>
          <w:color w:val="10192E"/>
          <w:sz w:val="28"/>
          <w:szCs w:val="28"/>
        </w:rPr>
        <w:t xml:space="preserve">О согласовании заключения соглашений между администрацией муниципального образования Белореченский муниципальный район Краснодарского края и администрациями Родниковского, </w:t>
      </w:r>
      <w:proofErr w:type="spellStart"/>
      <w:r w:rsidR="00E73DD4" w:rsidRPr="00E73DD4">
        <w:rPr>
          <w:rFonts w:ascii="Times New Roman" w:hAnsi="Times New Roman" w:cs="Times New Roman"/>
          <w:color w:val="10192E"/>
          <w:sz w:val="28"/>
          <w:szCs w:val="28"/>
        </w:rPr>
        <w:t>Дружненского</w:t>
      </w:r>
      <w:proofErr w:type="spellEnd"/>
      <w:r w:rsidR="00E73DD4" w:rsidRPr="00E73DD4">
        <w:rPr>
          <w:rFonts w:ascii="Times New Roman" w:hAnsi="Times New Roman" w:cs="Times New Roman"/>
          <w:color w:val="10192E"/>
          <w:sz w:val="28"/>
          <w:szCs w:val="28"/>
        </w:rPr>
        <w:t xml:space="preserve">, </w:t>
      </w:r>
      <w:proofErr w:type="spellStart"/>
      <w:r w:rsidR="00E73DD4" w:rsidRPr="00E73DD4">
        <w:rPr>
          <w:rFonts w:ascii="Times New Roman" w:hAnsi="Times New Roman" w:cs="Times New Roman"/>
          <w:color w:val="10192E"/>
          <w:sz w:val="28"/>
          <w:szCs w:val="28"/>
        </w:rPr>
        <w:t>Южненского</w:t>
      </w:r>
      <w:proofErr w:type="spellEnd"/>
      <w:r w:rsidR="00E73DD4" w:rsidRPr="00E73DD4">
        <w:rPr>
          <w:rFonts w:ascii="Times New Roman" w:hAnsi="Times New Roman" w:cs="Times New Roman"/>
          <w:color w:val="10192E"/>
          <w:sz w:val="28"/>
          <w:szCs w:val="28"/>
        </w:rPr>
        <w:t xml:space="preserve">, </w:t>
      </w:r>
      <w:proofErr w:type="spellStart"/>
      <w:r w:rsidR="00E73DD4" w:rsidRPr="00E73DD4">
        <w:rPr>
          <w:rFonts w:ascii="Times New Roman" w:hAnsi="Times New Roman" w:cs="Times New Roman"/>
          <w:color w:val="10192E"/>
          <w:sz w:val="28"/>
          <w:szCs w:val="28"/>
        </w:rPr>
        <w:t>Бжедуховского</w:t>
      </w:r>
      <w:proofErr w:type="spellEnd"/>
      <w:r w:rsidR="00E73DD4" w:rsidRPr="00E73DD4">
        <w:rPr>
          <w:rFonts w:ascii="Times New Roman" w:hAnsi="Times New Roman" w:cs="Times New Roman"/>
          <w:color w:val="10192E"/>
          <w:sz w:val="28"/>
          <w:szCs w:val="28"/>
        </w:rPr>
        <w:t xml:space="preserve">, Рязанского, Первомайского сельских поселений </w:t>
      </w:r>
      <w:proofErr w:type="spellStart"/>
      <w:r w:rsidR="00E73DD4" w:rsidRPr="00E73DD4">
        <w:rPr>
          <w:rFonts w:ascii="Times New Roman" w:hAnsi="Times New Roman" w:cs="Times New Roman"/>
          <w:color w:val="10192E"/>
          <w:sz w:val="28"/>
          <w:szCs w:val="28"/>
        </w:rPr>
        <w:t>Белореченского</w:t>
      </w:r>
      <w:proofErr w:type="spellEnd"/>
      <w:r w:rsidR="00E73DD4" w:rsidRPr="00E73DD4">
        <w:rPr>
          <w:rFonts w:ascii="Times New Roman" w:hAnsi="Times New Roman" w:cs="Times New Roman"/>
          <w:color w:val="10192E"/>
          <w:sz w:val="28"/>
          <w:szCs w:val="28"/>
        </w:rPr>
        <w:t xml:space="preserve"> муниципального района Краснодарского края о передаче части полномочий</w:t>
      </w:r>
      <w:r w:rsidR="007A26CD" w:rsidRPr="007A26CD">
        <w:rPr>
          <w:rFonts w:ascii="Times New Roman" w:hAnsi="Times New Roman" w:cs="Times New Roman"/>
          <w:color w:val="10192E"/>
          <w:sz w:val="28"/>
          <w:szCs w:val="28"/>
        </w:rPr>
        <w:t>»</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 xml:space="preserve">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w:t>
      </w:r>
      <w:r w:rsidRPr="009B6720">
        <w:rPr>
          <w:rFonts w:ascii="Times New Roman" w:hAnsi="Times New Roman" w:cs="Times New Roman"/>
          <w:color w:val="10192E"/>
          <w:sz w:val="28"/>
          <w:szCs w:val="28"/>
        </w:rPr>
        <w:lastRenderedPageBreak/>
        <w:t>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451DE843" w:rsidR="009B6720" w:rsidRDefault="009B6720" w:rsidP="009B6720">
      <w:pPr>
        <w:spacing w:after="0" w:line="240" w:lineRule="auto"/>
        <w:jc w:val="both"/>
        <w:rPr>
          <w:rFonts w:ascii="Times New Roman" w:hAnsi="Times New Roman" w:cs="Times New Roman"/>
          <w:color w:val="10192E"/>
          <w:sz w:val="28"/>
          <w:szCs w:val="28"/>
        </w:rPr>
      </w:pPr>
    </w:p>
    <w:p w14:paraId="2764322D" w14:textId="77777777" w:rsidR="009372AF" w:rsidRPr="009B6720" w:rsidRDefault="009372AF"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45CEA156" w:rsidR="006F5FA6" w:rsidRPr="00A874D3" w:rsidRDefault="00E73DD4"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bookmarkStart w:id="0" w:name="_GoBack"/>
      <w:bookmarkEnd w:id="0"/>
      <w:r w:rsidR="0045021F">
        <w:rPr>
          <w:rFonts w:ascii="Times New Roman" w:hAnsi="Times New Roman" w:cs="Times New Roman"/>
          <w:sz w:val="28"/>
          <w:szCs w:val="28"/>
        </w:rPr>
        <w:t>.</w:t>
      </w:r>
      <w:r w:rsidR="00571F5F">
        <w:rPr>
          <w:rFonts w:ascii="Times New Roman" w:hAnsi="Times New Roman" w:cs="Times New Roman"/>
          <w:sz w:val="28"/>
          <w:szCs w:val="28"/>
        </w:rPr>
        <w:t>0</w:t>
      </w:r>
      <w:r w:rsidR="006459E5">
        <w:rPr>
          <w:rFonts w:ascii="Times New Roman" w:hAnsi="Times New Roman" w:cs="Times New Roman"/>
          <w:sz w:val="28"/>
          <w:szCs w:val="28"/>
        </w:rPr>
        <w:t>3</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9372A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459E5"/>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26CD"/>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372AF"/>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73DD4"/>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01B33-7C69-49E1-B22A-54A74149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385</Words>
  <Characters>2196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104</cp:revision>
  <cp:lastPrinted>2025-11-26T12:21:00Z</cp:lastPrinted>
  <dcterms:created xsi:type="dcterms:W3CDTF">2023-05-16T05:53:00Z</dcterms:created>
  <dcterms:modified xsi:type="dcterms:W3CDTF">2026-03-31T10:53:00Z</dcterms:modified>
</cp:coreProperties>
</file>