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4D" w:rsidRDefault="0072304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2304D" w:rsidRDefault="0072304D">
      <w:pPr>
        <w:pStyle w:val="ConsPlusNormal"/>
        <w:jc w:val="both"/>
        <w:outlineLvl w:val="0"/>
      </w:pPr>
    </w:p>
    <w:p w:rsidR="0072304D" w:rsidRDefault="0072304D">
      <w:pPr>
        <w:pStyle w:val="ConsPlusNormal"/>
        <w:outlineLvl w:val="0"/>
      </w:pPr>
      <w:r>
        <w:t>Зарегистрировано в Минюсте России 28 декабря 2015 г. N 40303</w:t>
      </w:r>
    </w:p>
    <w:p w:rsidR="0072304D" w:rsidRDefault="007230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2304D" w:rsidRDefault="0072304D">
      <w:pPr>
        <w:pStyle w:val="ConsPlusTitle"/>
        <w:jc w:val="center"/>
      </w:pPr>
    </w:p>
    <w:p w:rsidR="0072304D" w:rsidRDefault="0072304D">
      <w:pPr>
        <w:pStyle w:val="ConsPlusTitle"/>
        <w:jc w:val="center"/>
      </w:pPr>
      <w:r>
        <w:t>ПРИКАЗ</w:t>
      </w:r>
    </w:p>
    <w:p w:rsidR="0072304D" w:rsidRDefault="0072304D">
      <w:pPr>
        <w:pStyle w:val="ConsPlusTitle"/>
        <w:jc w:val="center"/>
      </w:pPr>
      <w:r>
        <w:t>от 20 ноября 2015 г. N 863</w:t>
      </w:r>
    </w:p>
    <w:p w:rsidR="0072304D" w:rsidRDefault="0072304D">
      <w:pPr>
        <w:pStyle w:val="ConsPlusTitle"/>
        <w:jc w:val="center"/>
      </w:pPr>
    </w:p>
    <w:p w:rsidR="0072304D" w:rsidRDefault="0072304D">
      <w:pPr>
        <w:pStyle w:val="ConsPlusTitle"/>
        <w:jc w:val="center"/>
      </w:pPr>
      <w:r>
        <w:t>ОБ УТВЕРЖДЕНИИ ПОРЯДКА</w:t>
      </w:r>
    </w:p>
    <w:p w:rsidR="0072304D" w:rsidRDefault="0072304D">
      <w:pPr>
        <w:pStyle w:val="ConsPlusTitle"/>
        <w:jc w:val="center"/>
      </w:pPr>
      <w:r>
        <w:t>ПРОВЕДЕНИЯ ПЕРЕГОВОРОВ, СВЯЗАННЫХ С РАССМОТРЕНИЕМ</w:t>
      </w:r>
    </w:p>
    <w:p w:rsidR="0072304D" w:rsidRDefault="0072304D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2304D" w:rsidRDefault="0072304D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2304D" w:rsidRDefault="0072304D">
      <w:pPr>
        <w:pStyle w:val="ConsPlusTitle"/>
        <w:jc w:val="center"/>
      </w:pPr>
      <w:r>
        <w:t>МЕЖДУ ПУБЛИЧНЫМ ПАРТНЕРОМ И ИНИЦИАТОРОМ ПРОЕКТА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партнерства, между публичным партнером и инициатором проекта.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</w:pPr>
      <w:r>
        <w:t>Министр</w:t>
      </w:r>
    </w:p>
    <w:p w:rsidR="0072304D" w:rsidRDefault="0072304D">
      <w:pPr>
        <w:pStyle w:val="ConsPlusNormal"/>
        <w:jc w:val="right"/>
      </w:pPr>
      <w:r>
        <w:t>А.В.УЛЮКАЕВ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  <w:outlineLvl w:val="0"/>
      </w:pPr>
      <w:r>
        <w:t>Утвержден</w:t>
      </w:r>
    </w:p>
    <w:p w:rsidR="0072304D" w:rsidRDefault="0072304D">
      <w:pPr>
        <w:pStyle w:val="ConsPlusNormal"/>
        <w:jc w:val="right"/>
      </w:pPr>
      <w:r>
        <w:t>приказом Минэкономразвития России</w:t>
      </w:r>
    </w:p>
    <w:p w:rsidR="0072304D" w:rsidRDefault="0072304D">
      <w:pPr>
        <w:pStyle w:val="ConsPlusNormal"/>
        <w:jc w:val="right"/>
      </w:pPr>
      <w:r>
        <w:t>от 20.11.2015 N 863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Title"/>
        <w:jc w:val="center"/>
      </w:pPr>
      <w:bookmarkStart w:id="0" w:name="P30"/>
      <w:bookmarkEnd w:id="0"/>
      <w:r>
        <w:t>ПОРЯДОК</w:t>
      </w:r>
    </w:p>
    <w:p w:rsidR="0072304D" w:rsidRDefault="0072304D">
      <w:pPr>
        <w:pStyle w:val="ConsPlusTitle"/>
        <w:jc w:val="center"/>
      </w:pPr>
      <w:r>
        <w:t>ПРОВЕДЕНИЯ ПЕРЕГОВОРОВ, СВЯЗАННЫХ С РАССМОТРЕНИЕМ</w:t>
      </w:r>
    </w:p>
    <w:p w:rsidR="0072304D" w:rsidRDefault="0072304D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2304D" w:rsidRDefault="0072304D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2304D" w:rsidRDefault="0072304D">
      <w:pPr>
        <w:pStyle w:val="ConsPlusTitle"/>
        <w:jc w:val="center"/>
      </w:pPr>
      <w:r>
        <w:t>МЕЖДУ ПУБЛИЧНЫМ ПАРТНЕРОМ И ИНИЦИАТОРОМ ПРОЕКТА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I. Общие положения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 xml:space="preserve">1. Настоящий Порядок определяет процедуру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(далее соответственно - переговоры, проект), между публичным партнером и инициатором проекта (далее также - участники переговоров).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2. Целью проведения переговоров является получение публичным партнером от инициатора проекта дополнительной информации, необходимой для проведения всесторонней оценки </w:t>
      </w:r>
      <w:r>
        <w:lastRenderedPageBreak/>
        <w:t>предложения о реализации проекта и принятия обоснованного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bookmarkStart w:id="1" w:name="P43"/>
      <w:bookmarkEnd w:id="1"/>
      <w:r>
        <w:t>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партнера вопросов, связанных с содержанием предложения о реализации проекта, а также формы проведения переговоров.</w:t>
      </w:r>
    </w:p>
    <w:p w:rsidR="0072304D" w:rsidRDefault="00723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3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304D" w:rsidRDefault="0072304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2304D" w:rsidRDefault="0072304D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 официальном</w:t>
            </w:r>
            <w:proofErr w:type="gramEnd"/>
            <w:r>
              <w:rPr>
                <w:color w:val="392C69"/>
              </w:rPr>
              <w:t xml:space="preserve"> тексте документа, видимо, допущена опечатка: имеется в виду пункт 3 настоящего Порядка, а не пункт 4.</w:t>
            </w:r>
          </w:p>
        </w:tc>
      </w:tr>
    </w:tbl>
    <w:p w:rsidR="0072304D" w:rsidRDefault="0072304D">
      <w:pPr>
        <w:pStyle w:val="ConsPlusNormal"/>
        <w:spacing w:before="280"/>
        <w:ind w:firstLine="540"/>
        <w:jc w:val="both"/>
      </w:pPr>
      <w:bookmarkStart w:id="2" w:name="P46"/>
      <w:bookmarkEnd w:id="2"/>
      <w:r>
        <w:t xml:space="preserve">4. В срок, не превышающий десяти дней со дня поступления уведомления, указанного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 публичного партнера.</w:t>
      </w:r>
    </w:p>
    <w:p w:rsidR="0072304D" w:rsidRDefault="00723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3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304D" w:rsidRDefault="0072304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2304D" w:rsidRDefault="0072304D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4 настоящего Порядка, а не пункт 5.</w:t>
            </w:r>
          </w:p>
        </w:tc>
      </w:tr>
    </w:tbl>
    <w:p w:rsidR="0072304D" w:rsidRDefault="0072304D">
      <w:pPr>
        <w:pStyle w:val="ConsPlusNormal"/>
        <w:spacing w:before="280"/>
        <w:ind w:firstLine="540"/>
        <w:jc w:val="both"/>
      </w:pPr>
      <w:r>
        <w:t xml:space="preserve">5. В случае если инициатор проекта направил уведомление об участии в переговорах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в срок не позднее десяти дней с момента получения указанного уведомления организует проведение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6. В случае если инициатор проекта отказался от участия в переговорах или не направил уведомления об участии в переговорах в срок, установленный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оставляет предложение без рассмотрения.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консультантов, компетентные государственные органы, экспертов и иных лиц к проведению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8. Переговоры должны быть проведены в пределах срока, установленного </w:t>
      </w:r>
      <w:hyperlink r:id="rId6" w:history="1">
        <w:r>
          <w:rPr>
            <w:color w:val="0000FF"/>
          </w:rPr>
          <w:t>частью 5 статьи 8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для рассмотрения предложения о реализации проекта.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III. Оформление итогов проведения переговоров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>9. Итоги проведения переговоров оформляются протоколом, в который включаются сведения о результатах проведения переговоров, достигнутых на соответствующем этапе, а также принятые решения об изменении содержания предложения о реализации проекта.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10. Изменения в содержание предложения о реализации проекта могут вноситься при условии согласия всех участников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11. Протокол проведения переговоров в количестве двух экземпляров составляется публичным партнером, подписывается от его имени должностным лицом, занимающим должность </w:t>
      </w:r>
      <w:r>
        <w:lastRenderedPageBreak/>
        <w:t>не ниже заместителя руководителя,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12. </w:t>
      </w:r>
      <w:proofErr w:type="spellStart"/>
      <w:r>
        <w:t>Невключение</w:t>
      </w:r>
      <w:proofErr w:type="spellEnd"/>
      <w:r>
        <w:t xml:space="preserve"> в протокол проведения переговоров решений об изменении содержания предложений о реализации проекта не допускается.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13. Рекомендуемый образец протокола проведения переговоров приведен в </w:t>
      </w:r>
      <w:hyperlink w:anchor="P81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14. В срок, не превышающий пяти дней с момента получения двух экземпляров протокола проведения переговоров, в том числе в форме совместных совещаний, инициатор проекта подписывает их и передает один экземпляр протокола проведения переговоров публичному партнеру.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  <w:outlineLvl w:val="1"/>
      </w:pPr>
      <w:r>
        <w:t>Приложение</w:t>
      </w:r>
    </w:p>
    <w:p w:rsidR="0072304D" w:rsidRDefault="0072304D">
      <w:pPr>
        <w:pStyle w:val="ConsPlusNormal"/>
        <w:jc w:val="right"/>
      </w:pPr>
      <w:r>
        <w:t>к Порядку проведения переговоров,</w:t>
      </w:r>
    </w:p>
    <w:p w:rsidR="0072304D" w:rsidRDefault="0072304D">
      <w:pPr>
        <w:pStyle w:val="ConsPlusNormal"/>
        <w:jc w:val="right"/>
      </w:pPr>
      <w:r>
        <w:t>связанных с рассмотрением</w:t>
      </w:r>
    </w:p>
    <w:p w:rsidR="0072304D" w:rsidRDefault="0072304D">
      <w:pPr>
        <w:pStyle w:val="ConsPlusNormal"/>
        <w:jc w:val="right"/>
      </w:pPr>
      <w:r>
        <w:t>предложения о реализации проекта</w:t>
      </w:r>
    </w:p>
    <w:p w:rsidR="0072304D" w:rsidRDefault="0072304D">
      <w:pPr>
        <w:pStyle w:val="ConsPlusNormal"/>
        <w:jc w:val="right"/>
      </w:pPr>
      <w:r>
        <w:t>государственно-частного партнерства,</w:t>
      </w:r>
    </w:p>
    <w:p w:rsidR="0072304D" w:rsidRDefault="0072304D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</w:t>
      </w:r>
    </w:p>
    <w:p w:rsidR="0072304D" w:rsidRDefault="0072304D">
      <w:pPr>
        <w:pStyle w:val="ConsPlusNormal"/>
        <w:jc w:val="right"/>
      </w:pPr>
      <w:r>
        <w:t>партнерства, между публичным</w:t>
      </w:r>
    </w:p>
    <w:p w:rsidR="0072304D" w:rsidRDefault="0072304D">
      <w:pPr>
        <w:pStyle w:val="ConsPlusNormal"/>
        <w:jc w:val="right"/>
      </w:pPr>
      <w:r>
        <w:t>партнером и инициатором проекта,</w:t>
      </w:r>
    </w:p>
    <w:p w:rsidR="0072304D" w:rsidRDefault="0072304D">
      <w:pPr>
        <w:pStyle w:val="ConsPlusNormal"/>
        <w:jc w:val="right"/>
      </w:pPr>
      <w:r>
        <w:t>утвержденному приказом</w:t>
      </w:r>
    </w:p>
    <w:p w:rsidR="0072304D" w:rsidRDefault="0072304D">
      <w:pPr>
        <w:pStyle w:val="ConsPlusNormal"/>
        <w:jc w:val="right"/>
      </w:pPr>
      <w:r>
        <w:t>Минэкономразвития России</w:t>
      </w:r>
    </w:p>
    <w:p w:rsidR="0072304D" w:rsidRDefault="0072304D">
      <w:pPr>
        <w:pStyle w:val="ConsPlusNormal"/>
        <w:jc w:val="right"/>
      </w:pPr>
      <w:r>
        <w:t>от 20.11.2015 N 863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</w:pPr>
      <w:r>
        <w:t>Рекомендуемый образец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bookmarkStart w:id="3" w:name="P81"/>
      <w:bookmarkEnd w:id="3"/>
      <w:r>
        <w:t xml:space="preserve">               ПРОТОКОЛ ПРОВЕДЕНИЯ ПЕРЕГОВОРОВ, В ТОМ ЧИСЛЕ</w:t>
      </w:r>
    </w:p>
    <w:p w:rsidR="0072304D" w:rsidRDefault="0072304D">
      <w:pPr>
        <w:pStyle w:val="ConsPlusNonformat"/>
        <w:jc w:val="both"/>
      </w:pPr>
      <w:r>
        <w:t xml:space="preserve">                       В ФОРМЕ СОВМЕСТНЫХ СОВЕЩАНИЙ</w:t>
      </w:r>
    </w:p>
    <w:p w:rsidR="0072304D" w:rsidRDefault="0072304D">
      <w:pPr>
        <w:pStyle w:val="ConsPlusNonformat"/>
        <w:jc w:val="both"/>
      </w:pPr>
      <w:r>
        <w:t xml:space="preserve">             между публичным партнером _______________________</w:t>
      </w:r>
    </w:p>
    <w:p w:rsidR="0072304D" w:rsidRDefault="0072304D">
      <w:pPr>
        <w:pStyle w:val="ConsPlusNonformat"/>
        <w:jc w:val="both"/>
      </w:pPr>
      <w:r>
        <w:t xml:space="preserve">                и инициатором проекта _____________________</w:t>
      </w:r>
    </w:p>
    <w:p w:rsidR="0072304D" w:rsidRDefault="0072304D">
      <w:pPr>
        <w:pStyle w:val="ConsPlusNonformat"/>
        <w:jc w:val="both"/>
      </w:pPr>
      <w:r>
        <w:t xml:space="preserve">                     от "__" ____________________ года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От __________________________________ присутствовали: _____________________</w:t>
      </w:r>
    </w:p>
    <w:p w:rsidR="0072304D" w:rsidRDefault="0072304D">
      <w:pPr>
        <w:pStyle w:val="ConsPlusNonformat"/>
        <w:jc w:val="both"/>
      </w:pPr>
      <w:r>
        <w:t xml:space="preserve">   (наименование публичного </w:t>
      </w:r>
      <w:proofErr w:type="gramStart"/>
      <w:r>
        <w:t xml:space="preserve">партнера)   </w:t>
      </w:r>
      <w:proofErr w:type="gramEnd"/>
      <w:r>
        <w:t xml:space="preserve">               (должность, Ф.И.О.)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От __________________________________ присутствовали: _____________________</w:t>
      </w:r>
    </w:p>
    <w:p w:rsidR="0072304D" w:rsidRDefault="0072304D">
      <w:pPr>
        <w:pStyle w:val="ConsPlusNonformat"/>
        <w:jc w:val="both"/>
      </w:pPr>
      <w:r>
        <w:t xml:space="preserve">   (наименование инициатора </w:t>
      </w:r>
      <w:proofErr w:type="gramStart"/>
      <w:r>
        <w:t xml:space="preserve">проекта)   </w:t>
      </w:r>
      <w:proofErr w:type="gramEnd"/>
      <w:r>
        <w:t xml:space="preserve">                (должность, Ф.И.О.)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Место и время встречи: 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 xml:space="preserve">Общие </w:t>
      </w:r>
      <w:proofErr w:type="gramStart"/>
      <w:r>
        <w:t>сведения  о</w:t>
      </w:r>
      <w:proofErr w:type="gramEnd"/>
      <w:r>
        <w:t xml:space="preserve">  предложении о реализации проекта государственно-частного</w:t>
      </w:r>
    </w:p>
    <w:p w:rsidR="0072304D" w:rsidRDefault="0072304D">
      <w:pPr>
        <w:pStyle w:val="ConsPlusNonformat"/>
        <w:jc w:val="both"/>
      </w:pPr>
      <w:r>
        <w:t xml:space="preserve">партнерства/проекта </w:t>
      </w:r>
      <w:proofErr w:type="spellStart"/>
      <w:r>
        <w:t>муниципально</w:t>
      </w:r>
      <w:proofErr w:type="spellEnd"/>
      <w:r>
        <w:t>-частного партнерства (далее соответственно</w:t>
      </w:r>
    </w:p>
    <w:p w:rsidR="0072304D" w:rsidRDefault="0072304D">
      <w:pPr>
        <w:pStyle w:val="ConsPlusNonformat"/>
        <w:jc w:val="both"/>
      </w:pPr>
      <w:r>
        <w:t>- предложение, проект)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1. Название проекта.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2. Объект проекта (далее - объект).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3. Адрес (место нахождения) объекта.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4. Дата поступления предложения.</w:t>
      </w:r>
    </w:p>
    <w:p w:rsidR="0072304D" w:rsidRDefault="0072304D">
      <w:pPr>
        <w:pStyle w:val="ConsPlusNormal"/>
        <w:jc w:val="both"/>
      </w:pPr>
    </w:p>
    <w:p w:rsidR="0072304D" w:rsidRDefault="0072304D">
      <w:pPr>
        <w:sectPr w:rsidR="0072304D" w:rsidSect="006147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4676"/>
        <w:gridCol w:w="4175"/>
      </w:tblGrid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Вопросы публичного партнера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</w:tbl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r>
        <w:t xml:space="preserve">                 Решения об изменении условий предложения</w:t>
      </w:r>
    </w:p>
    <w:p w:rsidR="0072304D" w:rsidRDefault="0072304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598"/>
        <w:gridCol w:w="3219"/>
        <w:gridCol w:w="3238"/>
      </w:tblGrid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Обоснование изменения условий предложения</w:t>
            </w: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</w:tbl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r>
        <w:t>Комментарии представителей публичного партнера: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Комментарии представителей инициатора проекта: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 xml:space="preserve">                        Подписи участников встречи: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Представители публичного партнера     Представители инициатора проекта</w:t>
      </w:r>
    </w:p>
    <w:p w:rsidR="0072304D" w:rsidRDefault="0072304D">
      <w:pPr>
        <w:pStyle w:val="ConsPlusNonformat"/>
        <w:jc w:val="both"/>
      </w:pPr>
      <w:r>
        <w:t>___________________________________   _____________________________________</w:t>
      </w:r>
    </w:p>
    <w:p w:rsidR="0072304D" w:rsidRDefault="0072304D">
      <w:pPr>
        <w:pStyle w:val="ConsPlusNonformat"/>
        <w:jc w:val="both"/>
      </w:pPr>
      <w:r>
        <w:t xml:space="preserve"> (должность, Ф.И.О.)    (</w:t>
      </w:r>
      <w:proofErr w:type="gramStart"/>
      <w:r>
        <w:t xml:space="preserve">подпись)   </w:t>
      </w:r>
      <w:proofErr w:type="gramEnd"/>
      <w:r>
        <w:t xml:space="preserve">   (должность, Ф.И.О.)     (подпись)</w:t>
      </w:r>
    </w:p>
    <w:p w:rsidR="0072304D" w:rsidRDefault="0072304D">
      <w:pPr>
        <w:pStyle w:val="ConsPlusNonformat"/>
        <w:jc w:val="both"/>
      </w:pPr>
      <w:r>
        <w:t>___________________________________   _____________________________________</w:t>
      </w:r>
    </w:p>
    <w:p w:rsidR="0072304D" w:rsidRDefault="0072304D">
      <w:pPr>
        <w:pStyle w:val="ConsPlusNonformat"/>
        <w:jc w:val="both"/>
      </w:pPr>
      <w:r>
        <w:t xml:space="preserve"> (должность, Ф.И.О.)    (</w:t>
      </w:r>
      <w:proofErr w:type="gramStart"/>
      <w:r>
        <w:t xml:space="preserve">подпись)   </w:t>
      </w:r>
      <w:proofErr w:type="gramEnd"/>
      <w:r>
        <w:t xml:space="preserve">   (должность, Ф.И.О.)     (подпись)</w:t>
      </w:r>
    </w:p>
    <w:p w:rsidR="0072304D" w:rsidRDefault="0072304D">
      <w:pPr>
        <w:pStyle w:val="ConsPlusNonformat"/>
        <w:jc w:val="both"/>
      </w:pPr>
      <w:r>
        <w:t xml:space="preserve">                     </w:t>
      </w:r>
      <w:proofErr w:type="spellStart"/>
      <w:r>
        <w:t>м.п</w:t>
      </w:r>
      <w:proofErr w:type="spellEnd"/>
      <w:r>
        <w:t xml:space="preserve">.                                  </w:t>
      </w:r>
      <w:proofErr w:type="spellStart"/>
      <w:r>
        <w:t>м.п</w:t>
      </w:r>
      <w:proofErr w:type="spellEnd"/>
      <w:r>
        <w:t>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6C7" w:rsidRDefault="003856C7">
      <w:bookmarkStart w:id="4" w:name="_GoBack"/>
      <w:bookmarkEnd w:id="4"/>
    </w:p>
    <w:sectPr w:rsidR="003856C7" w:rsidSect="00E0783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4D"/>
    <w:rsid w:val="003856C7"/>
    <w:rsid w:val="0072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FCA5-8591-4425-9A2E-E34F4061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3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3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3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308C3BC4F1E9D653103CD87F1B313A24439DCE3270BD6AD2279C1A472E6116CF338E70940AD8C993A62A940A01D18ED16C69D5C9A46F1x1V0H" TargetMode="External"/><Relationship Id="rId5" Type="http://schemas.openxmlformats.org/officeDocument/2006/relationships/hyperlink" Target="consultantplus://offline/ref=284308C3BC4F1E9D653103CD87F1B313A24439DCE3270BD6AD2279C1A472E6116CF338E70940AD8C943A62A940A01D18ED16C69D5C9A46F1x1V0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2019-07-11T07:21:00Z</dcterms:created>
  <dcterms:modified xsi:type="dcterms:W3CDTF">2019-07-11T07:22:00Z</dcterms:modified>
</cp:coreProperties>
</file>