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2A304" w14:textId="1B45616A" w:rsidR="0080635F" w:rsidRDefault="003E7739" w:rsidP="003E7739">
      <w:pPr>
        <w:tabs>
          <w:tab w:val="left" w:pos="2340"/>
        </w:tabs>
        <w:spacing w:after="0" w:line="240" w:lineRule="auto"/>
        <w:ind w:left="4820"/>
        <w:rPr>
          <w:rStyle w:val="s10"/>
          <w:rFonts w:ascii="Times New Roman" w:hAnsi="Times New Roman" w:cs="Times New Roman"/>
          <w:sz w:val="28"/>
          <w:szCs w:val="28"/>
        </w:rPr>
      </w:pPr>
      <w:r w:rsidRPr="003E7739">
        <w:rPr>
          <w:rFonts w:ascii="Times New Roman" w:hAnsi="Times New Roman" w:cs="Times New Roman"/>
          <w:sz w:val="28"/>
          <w:szCs w:val="28"/>
        </w:rPr>
        <w:t>Отдел инвестиций и проектного сопровождения администрации муниципального образования Белореченский район</w:t>
      </w: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44D60DDC" w14:textId="77777777" w:rsidR="003E7739" w:rsidRDefault="003E7739" w:rsidP="0056623C">
      <w:pPr>
        <w:tabs>
          <w:tab w:val="left" w:pos="2340"/>
        </w:tabs>
        <w:spacing w:after="0" w:line="240" w:lineRule="auto"/>
        <w:jc w:val="center"/>
        <w:rPr>
          <w:rStyle w:val="s10"/>
          <w:rFonts w:ascii="Times New Roman" w:hAnsi="Times New Roman" w:cs="Times New Roman"/>
          <w:sz w:val="28"/>
          <w:szCs w:val="28"/>
        </w:rPr>
      </w:pPr>
    </w:p>
    <w:p w14:paraId="62DE92DA" w14:textId="77777777" w:rsidR="003E7739" w:rsidRDefault="003E7739" w:rsidP="0056623C">
      <w:pPr>
        <w:tabs>
          <w:tab w:val="left" w:pos="2340"/>
        </w:tabs>
        <w:spacing w:after="0" w:line="240" w:lineRule="auto"/>
        <w:jc w:val="center"/>
        <w:rPr>
          <w:rStyle w:val="s10"/>
          <w:rFonts w:ascii="Times New Roman" w:hAnsi="Times New Roman" w:cs="Times New Roman"/>
          <w:sz w:val="28"/>
          <w:szCs w:val="28"/>
        </w:rPr>
      </w:pPr>
    </w:p>
    <w:p w14:paraId="0FB49E8C" w14:textId="77777777" w:rsidR="003E7739" w:rsidRDefault="003E7739"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854EB3E" w:rsidR="00A14336" w:rsidRPr="00FE29E1" w:rsidRDefault="00FF2F88" w:rsidP="003E7739">
      <w:pPr>
        <w:pStyle w:val="ConsPlusTitle"/>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3E7739" w:rsidRPr="003E7739">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21 февраля 2019 г. № 423 «Об утверждении Порядка рассмотрения предложений о реализации проектов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 xml:space="preserve">-частного партнерства, принятия решений о реализации проектов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 xml:space="preserve">-частного партнерства, заключения соглашений о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 xml:space="preserve">-частном партнерстве, реализации и мониторинге реализации соглашений о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-частном партнерстве в муниципальном образовании Белореченский район»</w:t>
      </w:r>
      <w:proofErr w:type="gramEnd"/>
    </w:p>
    <w:bookmarkEnd w:id="0"/>
    <w:p w14:paraId="3B22702E" w14:textId="6F818724" w:rsidR="00FF2F88" w:rsidRDefault="00FF2F88" w:rsidP="00437327">
      <w:pPr>
        <w:pStyle w:val="HTML"/>
        <w:jc w:val="center"/>
        <w:rPr>
          <w:rFonts w:ascii="Times New Roman" w:hAnsi="Times New Roman" w:cs="Times New Roman"/>
        </w:rPr>
      </w:pPr>
      <w:r>
        <w:rPr>
          <w:rStyle w:val="s10"/>
          <w:rFonts w:ascii="Times New Roman" w:hAnsi="Times New Roman" w:cs="Times New Roman"/>
        </w:rPr>
        <w:tab/>
      </w:r>
      <w:r>
        <w:rPr>
          <w:rStyle w:val="s10"/>
          <w:rFonts w:ascii="Times New Roman" w:hAnsi="Times New Roman" w:cs="Times New Roman"/>
        </w:rPr>
        <w:tab/>
      </w:r>
    </w:p>
    <w:p w14:paraId="33365A2C" w14:textId="5569545B" w:rsidR="00AD1E09" w:rsidRPr="00AD1E09" w:rsidRDefault="00FF2F88" w:rsidP="0006676D">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E7739" w:rsidRPr="003E7739">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21 февраля 2019 г. № 423 «Об утверждении Порядка рассмотрения предложений о реализации проектов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-частного партнерства, принятия решений о</w:t>
      </w:r>
      <w:proofErr w:type="gramEnd"/>
      <w:r w:rsidR="003E7739" w:rsidRPr="003E7739">
        <w:rPr>
          <w:rFonts w:ascii="Times New Roman" w:hAnsi="Times New Roman" w:cs="Times New Roman"/>
          <w:b w:val="0"/>
          <w:sz w:val="28"/>
          <w:szCs w:val="28"/>
        </w:rPr>
        <w:t xml:space="preserve"> реализации проектов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 xml:space="preserve">-частного партнерства, заключения соглашений о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 xml:space="preserve">-частном партнерстве, реализации и мониторинге реализации соглашений о </w:t>
      </w:r>
      <w:proofErr w:type="spellStart"/>
      <w:r w:rsidR="003E7739" w:rsidRPr="003E7739">
        <w:rPr>
          <w:rFonts w:ascii="Times New Roman" w:hAnsi="Times New Roman" w:cs="Times New Roman"/>
          <w:b w:val="0"/>
          <w:sz w:val="28"/>
          <w:szCs w:val="28"/>
        </w:rPr>
        <w:t>муниципально</w:t>
      </w:r>
      <w:proofErr w:type="spellEnd"/>
      <w:r w:rsidR="003E7739" w:rsidRPr="003E7739">
        <w:rPr>
          <w:rFonts w:ascii="Times New Roman" w:hAnsi="Times New Roman" w:cs="Times New Roman"/>
          <w:b w:val="0"/>
          <w:sz w:val="28"/>
          <w:szCs w:val="28"/>
        </w:rPr>
        <w:t>-частном партнерстве в муниципальном образовании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0C5D15F9" w14:textId="77777777" w:rsidR="003E7739" w:rsidRDefault="003E7739"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31F7D96E" w:rsidR="00DD51FA" w:rsidRPr="00DD51FA" w:rsidRDefault="003E7739"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391485">
        <w:rPr>
          <w:rFonts w:ascii="Times New Roman" w:hAnsi="Times New Roman" w:cs="Times New Roman"/>
          <w:sz w:val="28"/>
          <w:szCs w:val="28"/>
        </w:rPr>
        <w:t>0</w:t>
      </w:r>
      <w:r w:rsidR="0006676D">
        <w:rPr>
          <w:rFonts w:ascii="Times New Roman" w:hAnsi="Times New Roman" w:cs="Times New Roman"/>
          <w:sz w:val="28"/>
          <w:szCs w:val="28"/>
        </w:rPr>
        <w:t>7</w:t>
      </w:r>
      <w:r w:rsidR="00391485">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bookmarkStart w:id="1" w:name="_GoBack"/>
      <w:bookmarkEnd w:id="1"/>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06676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6676D"/>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1485"/>
    <w:rsid w:val="00395689"/>
    <w:rsid w:val="003E773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3EA4-6AEF-4666-954C-595E9579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2024-07-08T04:56:00Z</dcterms:modified>
</cp:coreProperties>
</file>