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09CD5589" w:rsidR="0038341C" w:rsidRDefault="0084188D" w:rsidP="0092227B">
      <w:pPr>
        <w:ind w:left="4536"/>
        <w:jc w:val="both"/>
      </w:pPr>
      <w:r>
        <w:t>Финансовое управление администрации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1E8AC57F" w14:textId="77777777" w:rsidR="0084188D" w:rsidRDefault="0038341C" w:rsidP="00FF14B1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84188D" w:rsidRPr="0084188D">
        <w:t xml:space="preserve">О внесении изменений в решение Совета муниципального образования Белореченский район </w:t>
      </w:r>
    </w:p>
    <w:p w14:paraId="7737CCC7" w14:textId="7DFE442F" w:rsidR="0038341C" w:rsidRDefault="0084188D" w:rsidP="00FF14B1">
      <w:pPr>
        <w:jc w:val="center"/>
      </w:pPr>
      <w:r w:rsidRPr="0084188D">
        <w:t>от 12 декабря 2024 г. № 125 «О бюджете муниципального образования Белореченский муниципальный район Краснодарского края на 2025 год и на плановый период 2026 и 2027 годов»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67A1986B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84188D" w:rsidRPr="0084188D">
        <w:t>О внесении изменений в решение Совета муниципального образования Белореченский район от 12 декабря 2024 г. № 125 «О бюджете муниципального образования Белореченский муниципальный район Краснодарского края на 2025 год и на плановый период 2026 и 2027 годов</w:t>
      </w:r>
      <w:r w:rsidR="003A1804" w:rsidRPr="003A1804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4A43A63C" w:rsidR="00B14198" w:rsidRDefault="00093039" w:rsidP="0038341C">
      <w:pPr>
        <w:jc w:val="both"/>
      </w:pPr>
      <w:r>
        <w:t>30</w:t>
      </w:r>
      <w:r w:rsidR="00075398">
        <w:t>.0</w:t>
      </w:r>
      <w:r>
        <w:t>7</w:t>
      </w:r>
      <w:bookmarkStart w:id="0" w:name="_GoBack"/>
      <w:bookmarkEnd w:id="0"/>
      <w:r w:rsidR="00F120EA">
        <w:t>.202</w:t>
      </w:r>
      <w:r w:rsidR="00604C79">
        <w:t>5</w:t>
      </w:r>
      <w:r w:rsidR="00F120EA">
        <w:t>г.</w:t>
      </w:r>
    </w:p>
    <w:sectPr w:rsidR="00B14198" w:rsidSect="003A1804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9BF1A" w14:textId="77777777" w:rsidR="006C56F8" w:rsidRDefault="006C56F8" w:rsidP="0063622C">
      <w:r>
        <w:separator/>
      </w:r>
    </w:p>
  </w:endnote>
  <w:endnote w:type="continuationSeparator" w:id="0">
    <w:p w14:paraId="2EB57BAD" w14:textId="77777777" w:rsidR="006C56F8" w:rsidRDefault="006C56F8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D6F84" w14:textId="77777777" w:rsidR="006C56F8" w:rsidRDefault="006C56F8" w:rsidP="0063622C">
      <w:r>
        <w:separator/>
      </w:r>
    </w:p>
  </w:footnote>
  <w:footnote w:type="continuationSeparator" w:id="0">
    <w:p w14:paraId="094C1C65" w14:textId="77777777" w:rsidR="006C56F8" w:rsidRDefault="006C56F8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C332D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EFAA-8D67-44C6-85C8-5A7398A1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2368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55</cp:revision>
  <cp:lastPrinted>2025-02-28T10:34:00Z</cp:lastPrinted>
  <dcterms:created xsi:type="dcterms:W3CDTF">2022-10-14T09:55:00Z</dcterms:created>
  <dcterms:modified xsi:type="dcterms:W3CDTF">2025-07-24T11:40:00Z</dcterms:modified>
</cp:coreProperties>
</file>