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A650A" w14:textId="77777777" w:rsidR="006F4B48" w:rsidRDefault="0034729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" behindDoc="0" locked="0" layoutInCell="1" allowOverlap="1" wp14:anchorId="04D1F2F7" wp14:editId="0562A52E">
            <wp:simplePos x="0" y="0"/>
            <wp:positionH relativeFrom="column">
              <wp:posOffset>2781300</wp:posOffset>
            </wp:positionH>
            <wp:positionV relativeFrom="paragraph">
              <wp:posOffset>-505460</wp:posOffset>
            </wp:positionV>
            <wp:extent cx="572135" cy="68580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62E070" w14:textId="77777777" w:rsidR="006F4B48" w:rsidRDefault="0034729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</w:t>
      </w:r>
    </w:p>
    <w:p w14:paraId="1648FE30" w14:textId="77777777" w:rsidR="006F4B48" w:rsidRDefault="0034729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 БЕЛОРЕЧЕНСКИЙ РАЙОН</w:t>
      </w:r>
    </w:p>
    <w:p w14:paraId="094C2539" w14:textId="77777777" w:rsidR="006F4B48" w:rsidRDefault="006F4B4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493CAE82" w14:textId="77777777" w:rsidR="006F4B48" w:rsidRDefault="0034729E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__ СЕССИЯ 7 СОЗЫВА</w:t>
      </w:r>
    </w:p>
    <w:p w14:paraId="37FF90E9" w14:textId="77777777" w:rsidR="006F4B48" w:rsidRDefault="006F4B4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626712C2" w14:textId="77777777" w:rsidR="006F4B48" w:rsidRDefault="0034729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14:paraId="27478DB2" w14:textId="73337CF5" w:rsidR="006F4B48" w:rsidRDefault="0034729E">
      <w:pPr>
        <w:spacing w:after="0" w:line="240" w:lineRule="auto"/>
        <w:contextualSpacing/>
        <w:jc w:val="both"/>
      </w:pPr>
      <w:r>
        <w:rPr>
          <w:rFonts w:ascii="Times New Roman" w:hAnsi="Times New Roman"/>
          <w:sz w:val="28"/>
        </w:rPr>
        <w:t xml:space="preserve">от 28 </w:t>
      </w:r>
      <w:r w:rsidR="0022362D">
        <w:rPr>
          <w:rFonts w:ascii="Times New Roman" w:hAnsi="Times New Roman"/>
          <w:sz w:val="28"/>
        </w:rPr>
        <w:t>апреля</w:t>
      </w:r>
      <w:r>
        <w:rPr>
          <w:rFonts w:ascii="Times New Roman" w:hAnsi="Times New Roman"/>
          <w:sz w:val="28"/>
        </w:rPr>
        <w:t xml:space="preserve"> 2024 г.                                                                                           № </w:t>
      </w:r>
      <w:r w:rsidR="0022362D">
        <w:rPr>
          <w:rFonts w:ascii="Times New Roman" w:hAnsi="Times New Roman"/>
          <w:sz w:val="28"/>
        </w:rPr>
        <w:t>__</w:t>
      </w:r>
    </w:p>
    <w:p w14:paraId="7F13AABF" w14:textId="77777777" w:rsidR="006F4B48" w:rsidRDefault="006F4B48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p w14:paraId="308A4D5C" w14:textId="77777777" w:rsidR="006F4B48" w:rsidRDefault="0034729E">
      <w:pPr>
        <w:spacing w:after="0" w:line="240" w:lineRule="auto"/>
        <w:contextualSpacing/>
        <w:jc w:val="center"/>
        <w:rPr>
          <w:sz w:val="24"/>
        </w:rPr>
      </w:pPr>
      <w:r>
        <w:rPr>
          <w:rFonts w:ascii="Times New Roman" w:hAnsi="Times New Roman"/>
          <w:sz w:val="24"/>
        </w:rPr>
        <w:t>г. Белореченск</w:t>
      </w:r>
    </w:p>
    <w:p w14:paraId="44C69285" w14:textId="77777777" w:rsidR="006F4B48" w:rsidRDefault="006F4B48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10EFD8D4" w14:textId="77777777" w:rsidR="006F4B48" w:rsidRDefault="006F4B48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28"/>
        </w:rPr>
      </w:pPr>
    </w:p>
    <w:p w14:paraId="5C5DEEB1" w14:textId="77777777" w:rsidR="006F4B48" w:rsidRDefault="0034729E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решение Совета муниципального</w:t>
      </w:r>
    </w:p>
    <w:p w14:paraId="1A9AE68D" w14:textId="77777777" w:rsidR="006F4B48" w:rsidRDefault="0034729E">
      <w:pPr>
        <w:spacing w:after="0" w:line="240" w:lineRule="auto"/>
        <w:ind w:left="567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образования Белореченский район от 14 декабря 2023 года № 22 «О бюджете муниципального образования Белореченский район на 2024 год и на плановый период 2025 и 2026 годов»</w:t>
      </w:r>
    </w:p>
    <w:p w14:paraId="438B786D" w14:textId="77777777" w:rsidR="006F4B48" w:rsidRDefault="006F4B48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5897D932" w14:textId="77777777" w:rsidR="006F4B48" w:rsidRDefault="006F4B48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547426B5" w14:textId="77777777" w:rsidR="006F4B48" w:rsidRDefault="0034729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статьями 154, 169, 184 Бюджетного Кодекса Российской Федерации от 31 июля 1998 года № 145-ФЗ, статьями 15 и 35 Федерального Закона от 6 октября 2003 г. № 131-ФЗ «Об общих принципах организации местного самоуправления в Российской Федерации, Законом Краснодарского края от 20 декабря 2023 г. № 5053-КЗ «О бюджете Краснодарского края на 2024 год и на плановый период 2025 и 2026 годов», Законом Краснодарского края от 7 июня 2004 г. № 717-КЗ «О местном самоуправлении в Краснодарском крае», руководствуясь статьей 25 Устава муниципального образования Белореченский район, Совет муниципального образования Белореченский район РЕШИЛ:</w:t>
      </w:r>
    </w:p>
    <w:p w14:paraId="06FDDBE7" w14:textId="77777777" w:rsidR="006F4B48" w:rsidRDefault="006F4B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53E9E0D8" w14:textId="77777777" w:rsidR="006F4B48" w:rsidRDefault="0034729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 xml:space="preserve">1. </w:t>
      </w:r>
      <w:bookmarkStart w:id="0" w:name="__DdeLink__2472_2293908883"/>
      <w:bookmarkEnd w:id="0"/>
      <w:r>
        <w:rPr>
          <w:rFonts w:ascii="Times New Roman" w:hAnsi="Times New Roman"/>
          <w:sz w:val="28"/>
        </w:rPr>
        <w:t>Внести в решение Совета муниципального образования Белореченский район от 14 декабря 2023 года № 22 «О бюджете муниципального образования Белореченский район на 2024 год и на плановый период 2025 и 2026 годов» следующие изменения:</w:t>
      </w:r>
    </w:p>
    <w:p w14:paraId="4E639396" w14:textId="77777777" w:rsidR="006F4B48" w:rsidRDefault="0034729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1) подпункт 1 пункта 1 изложить в следующей редакции:</w:t>
      </w:r>
    </w:p>
    <w:p w14:paraId="5D21C884" w14:textId="4255627D" w:rsidR="006F4B48" w:rsidRDefault="0034729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«1) общий объем доходов в сумме 4 </w:t>
      </w:r>
      <w:r w:rsidR="001F122F">
        <w:rPr>
          <w:rFonts w:ascii="Times New Roman" w:hAnsi="Times New Roman"/>
          <w:sz w:val="28"/>
        </w:rPr>
        <w:t>448</w:t>
      </w:r>
      <w:r>
        <w:rPr>
          <w:rFonts w:ascii="Times New Roman" w:hAnsi="Times New Roman"/>
          <w:sz w:val="28"/>
        </w:rPr>
        <w:t> </w:t>
      </w:r>
      <w:r w:rsidR="001F122F">
        <w:rPr>
          <w:rFonts w:ascii="Times New Roman" w:hAnsi="Times New Roman"/>
          <w:sz w:val="28"/>
        </w:rPr>
        <w:t>836</w:t>
      </w:r>
      <w:r>
        <w:rPr>
          <w:rFonts w:ascii="Times New Roman" w:hAnsi="Times New Roman"/>
          <w:sz w:val="28"/>
        </w:rPr>
        <w:t> </w:t>
      </w:r>
      <w:r w:rsidR="001F122F">
        <w:rPr>
          <w:rFonts w:ascii="Times New Roman" w:hAnsi="Times New Roman"/>
          <w:sz w:val="28"/>
        </w:rPr>
        <w:t>540</w:t>
      </w:r>
      <w:r>
        <w:rPr>
          <w:rFonts w:ascii="Times New Roman" w:hAnsi="Times New Roman"/>
          <w:sz w:val="28"/>
        </w:rPr>
        <w:t>,</w:t>
      </w:r>
      <w:r w:rsidR="001F122F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1 рублей;»;</w:t>
      </w:r>
    </w:p>
    <w:p w14:paraId="741666C9" w14:textId="77777777" w:rsidR="006F4B48" w:rsidRDefault="0034729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2) подпункт 2 пункта 1 изложить в следующей редакции:</w:t>
      </w:r>
    </w:p>
    <w:p w14:paraId="1A72305F" w14:textId="303A04F0" w:rsidR="006F4B48" w:rsidRDefault="0034729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«2) общий объем расходов в сумме 4 6</w:t>
      </w:r>
      <w:r w:rsidR="001F122F">
        <w:rPr>
          <w:rFonts w:ascii="Times New Roman" w:hAnsi="Times New Roman"/>
          <w:sz w:val="28"/>
        </w:rPr>
        <w:t>99</w:t>
      </w:r>
      <w:r>
        <w:rPr>
          <w:rFonts w:ascii="Times New Roman" w:hAnsi="Times New Roman"/>
          <w:sz w:val="28"/>
        </w:rPr>
        <w:t> </w:t>
      </w:r>
      <w:r w:rsidR="001F122F">
        <w:rPr>
          <w:rFonts w:ascii="Times New Roman" w:hAnsi="Times New Roman"/>
          <w:sz w:val="28"/>
        </w:rPr>
        <w:t>534</w:t>
      </w:r>
      <w:r>
        <w:rPr>
          <w:rFonts w:ascii="Times New Roman" w:hAnsi="Times New Roman"/>
          <w:sz w:val="28"/>
        </w:rPr>
        <w:t> </w:t>
      </w:r>
      <w:r w:rsidR="001F122F">
        <w:rPr>
          <w:rFonts w:ascii="Times New Roman" w:hAnsi="Times New Roman"/>
          <w:sz w:val="28"/>
        </w:rPr>
        <w:t>976</w:t>
      </w:r>
      <w:r>
        <w:rPr>
          <w:rFonts w:ascii="Times New Roman" w:hAnsi="Times New Roman"/>
          <w:sz w:val="28"/>
        </w:rPr>
        <w:t>,</w:t>
      </w:r>
      <w:r w:rsidR="001F122F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8 рублей;»;</w:t>
      </w:r>
    </w:p>
    <w:p w14:paraId="29B67006" w14:textId="77777777" w:rsidR="006F4B48" w:rsidRDefault="0034729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подпункт 4 пункта 1 изложить в следующей редакции:</w:t>
      </w:r>
    </w:p>
    <w:p w14:paraId="56F462E8" w14:textId="563B161E" w:rsidR="006F4B48" w:rsidRDefault="0034729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«4) дефицит бюджета в сумме 2</w:t>
      </w:r>
      <w:r w:rsidR="0008228E">
        <w:rPr>
          <w:rFonts w:ascii="Times New Roman" w:hAnsi="Times New Roman"/>
          <w:sz w:val="28"/>
        </w:rPr>
        <w:t>50</w:t>
      </w:r>
      <w:r>
        <w:rPr>
          <w:rFonts w:ascii="Times New Roman" w:hAnsi="Times New Roman"/>
          <w:sz w:val="28"/>
        </w:rPr>
        <w:t> </w:t>
      </w:r>
      <w:r w:rsidR="0008228E">
        <w:rPr>
          <w:rFonts w:ascii="Times New Roman" w:hAnsi="Times New Roman"/>
          <w:sz w:val="28"/>
        </w:rPr>
        <w:t>698</w:t>
      </w:r>
      <w:r>
        <w:rPr>
          <w:rFonts w:ascii="Times New Roman" w:hAnsi="Times New Roman"/>
          <w:sz w:val="28"/>
        </w:rPr>
        <w:t> </w:t>
      </w:r>
      <w:r w:rsidR="0008228E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35,77 рублей.»</w:t>
      </w:r>
      <w:r w:rsidR="0008228E">
        <w:rPr>
          <w:rFonts w:ascii="Times New Roman" w:hAnsi="Times New Roman"/>
          <w:sz w:val="28"/>
        </w:rPr>
        <w:t>.</w:t>
      </w:r>
    </w:p>
    <w:p w14:paraId="4F1F734E" w14:textId="77777777" w:rsidR="00306131" w:rsidRDefault="00306131" w:rsidP="0030613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подпункт 1 пункта 2 изложить в следующей редакции:</w:t>
      </w:r>
    </w:p>
    <w:p w14:paraId="049762DD" w14:textId="5A3BF48C" w:rsidR="00306131" w:rsidRDefault="00306131" w:rsidP="0030613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>«1) общий объем доходов на 2025 год в сумме 3 70</w:t>
      </w:r>
      <w:r>
        <w:rPr>
          <w:rFonts w:ascii="Times New Roman" w:hAnsi="Times New Roman"/>
          <w:sz w:val="28"/>
          <w:shd w:val="clear" w:color="auto" w:fill="FFFFFF"/>
        </w:rPr>
        <w:t>5</w:t>
      </w:r>
      <w:r>
        <w:rPr>
          <w:rFonts w:ascii="Times New Roman" w:hAnsi="Times New Roman"/>
          <w:sz w:val="28"/>
          <w:shd w:val="clear" w:color="auto" w:fill="FFFFFF"/>
        </w:rPr>
        <w:t> </w:t>
      </w:r>
      <w:r>
        <w:rPr>
          <w:rFonts w:ascii="Times New Roman" w:hAnsi="Times New Roman"/>
          <w:sz w:val="28"/>
          <w:shd w:val="clear" w:color="auto" w:fill="FFFFFF"/>
        </w:rPr>
        <w:t>076</w:t>
      </w:r>
      <w:r>
        <w:rPr>
          <w:rFonts w:ascii="Times New Roman" w:hAnsi="Times New Roman"/>
          <w:sz w:val="28"/>
          <w:shd w:val="clear" w:color="auto" w:fill="FFFFFF"/>
        </w:rPr>
        <w:t> </w:t>
      </w:r>
      <w:r>
        <w:rPr>
          <w:rFonts w:ascii="Times New Roman" w:hAnsi="Times New Roman"/>
          <w:sz w:val="28"/>
          <w:shd w:val="clear" w:color="auto" w:fill="FFFFFF"/>
        </w:rPr>
        <w:t>8</w:t>
      </w:r>
      <w:r>
        <w:rPr>
          <w:rFonts w:ascii="Times New Roman" w:hAnsi="Times New Roman"/>
          <w:sz w:val="28"/>
          <w:shd w:val="clear" w:color="auto" w:fill="FFFFFF"/>
        </w:rPr>
        <w:t>00,00 рублей</w:t>
      </w:r>
      <w:r>
        <w:rPr>
          <w:rFonts w:ascii="Times New Roman" w:hAnsi="Times New Roman"/>
          <w:sz w:val="28"/>
        </w:rPr>
        <w:t xml:space="preserve"> и на 2026 год в сумме 3 278 </w:t>
      </w:r>
      <w:r>
        <w:rPr>
          <w:rFonts w:ascii="Times New Roman" w:hAnsi="Times New Roman"/>
          <w:sz w:val="28"/>
        </w:rPr>
        <w:t>832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00,00 рублей;»;</w:t>
      </w:r>
    </w:p>
    <w:p w14:paraId="3EB85E80" w14:textId="77777777" w:rsidR="00306131" w:rsidRDefault="00306131" w:rsidP="0030613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подпункт 2 пункта 2 изложить в следующей редакции:</w:t>
      </w:r>
    </w:p>
    <w:p w14:paraId="420E2067" w14:textId="413EAE73" w:rsidR="00306131" w:rsidRDefault="00306131" w:rsidP="003061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«2) общий объем расходов на 2025 год в сумме </w:t>
      </w:r>
      <w:r>
        <w:rPr>
          <w:rFonts w:ascii="Times New Roman" w:hAnsi="Times New Roman"/>
          <w:sz w:val="28"/>
          <w:shd w:val="clear" w:color="auto" w:fill="FFFFFF"/>
        </w:rPr>
        <w:t>3 70</w:t>
      </w:r>
      <w:r>
        <w:rPr>
          <w:rFonts w:ascii="Times New Roman" w:hAnsi="Times New Roman"/>
          <w:sz w:val="28"/>
          <w:shd w:val="clear" w:color="auto" w:fill="FFFFFF"/>
        </w:rPr>
        <w:t>5</w:t>
      </w:r>
      <w:r>
        <w:rPr>
          <w:rFonts w:ascii="Times New Roman" w:hAnsi="Times New Roman"/>
          <w:sz w:val="28"/>
          <w:shd w:val="clear" w:color="auto" w:fill="FFFFFF"/>
        </w:rPr>
        <w:t> </w:t>
      </w:r>
      <w:r>
        <w:rPr>
          <w:rFonts w:ascii="Times New Roman" w:hAnsi="Times New Roman"/>
          <w:sz w:val="28"/>
          <w:shd w:val="clear" w:color="auto" w:fill="FFFFFF"/>
        </w:rPr>
        <w:t>076</w:t>
      </w:r>
      <w:r>
        <w:rPr>
          <w:rFonts w:ascii="Times New Roman" w:hAnsi="Times New Roman"/>
          <w:sz w:val="28"/>
          <w:shd w:val="clear" w:color="auto" w:fill="FFFFFF"/>
        </w:rPr>
        <w:t> </w:t>
      </w:r>
      <w:r>
        <w:rPr>
          <w:rFonts w:ascii="Times New Roman" w:hAnsi="Times New Roman"/>
          <w:sz w:val="28"/>
          <w:shd w:val="clear" w:color="auto" w:fill="FFFFFF"/>
        </w:rPr>
        <w:t>8</w:t>
      </w:r>
      <w:r>
        <w:rPr>
          <w:rFonts w:ascii="Times New Roman" w:hAnsi="Times New Roman"/>
          <w:sz w:val="28"/>
          <w:shd w:val="clear" w:color="auto" w:fill="FFFFFF"/>
        </w:rPr>
        <w:t>00,00</w:t>
      </w:r>
      <w:r>
        <w:rPr>
          <w:rFonts w:ascii="Times New Roman" w:hAnsi="Times New Roman"/>
          <w:sz w:val="28"/>
        </w:rPr>
        <w:t xml:space="preserve"> рублей и на 2026 год в сумме 3 278 </w:t>
      </w:r>
      <w:r>
        <w:rPr>
          <w:rFonts w:ascii="Times New Roman" w:hAnsi="Times New Roman"/>
          <w:sz w:val="28"/>
        </w:rPr>
        <w:t>832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00,00 рублей;».</w:t>
      </w:r>
    </w:p>
    <w:p w14:paraId="78116A14" w14:textId="77777777" w:rsidR="00306131" w:rsidRDefault="0030613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</w:p>
    <w:p w14:paraId="59CB1090" w14:textId="3DCE0A67" w:rsidR="006F4B48" w:rsidRDefault="0034729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2. Средства, поступающие из бюджета Краснодарского края в соответствии с Законом Краснодарского края «О бюджете Краснодарского края на 2024 год </w:t>
      </w:r>
      <w:r>
        <w:rPr>
          <w:rFonts w:ascii="Times New Roman" w:hAnsi="Times New Roman"/>
          <w:sz w:val="28"/>
        </w:rPr>
        <w:t xml:space="preserve">и на плановый период 2025 и 2026 годов», увеличить в 2024 году на сумму </w:t>
      </w:r>
      <w:r w:rsidR="00FB03C9" w:rsidRPr="00FB03C9">
        <w:rPr>
          <w:rFonts w:ascii="Times New Roman" w:hAnsi="Times New Roman"/>
          <w:sz w:val="28"/>
        </w:rPr>
        <w:t>20</w:t>
      </w:r>
      <w:r w:rsidR="00FB03C9">
        <w:rPr>
          <w:rFonts w:ascii="Times New Roman" w:hAnsi="Times New Roman"/>
          <w:sz w:val="28"/>
          <w:lang w:val="en-US"/>
        </w:rPr>
        <w:t> </w:t>
      </w:r>
      <w:r w:rsidR="00FB03C9" w:rsidRPr="00FB03C9">
        <w:rPr>
          <w:rFonts w:ascii="Times New Roman" w:hAnsi="Times New Roman"/>
          <w:sz w:val="28"/>
        </w:rPr>
        <w:t>349</w:t>
      </w:r>
      <w:r>
        <w:rPr>
          <w:rFonts w:ascii="Times New Roman" w:hAnsi="Times New Roman"/>
          <w:sz w:val="28"/>
        </w:rPr>
        <w:t> </w:t>
      </w:r>
      <w:r w:rsidR="00FB03C9" w:rsidRPr="000D08F8">
        <w:rPr>
          <w:rFonts w:ascii="Times New Roman" w:hAnsi="Times New Roman"/>
          <w:sz w:val="28"/>
        </w:rPr>
        <w:t>8</w:t>
      </w:r>
      <w:r w:rsidR="00212DCD"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>,00 рублей,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 xml:space="preserve">увеличить в 2025 году на сумму </w:t>
      </w:r>
      <w:r w:rsidR="00212DCD">
        <w:rPr>
          <w:rFonts w:ascii="Times New Roman" w:hAnsi="Times New Roman"/>
          <w:sz w:val="28"/>
        </w:rPr>
        <w:t>187 500</w:t>
      </w:r>
      <w:r>
        <w:rPr>
          <w:rFonts w:ascii="Times New Roman" w:hAnsi="Times New Roman"/>
          <w:bCs/>
          <w:sz w:val="28"/>
        </w:rPr>
        <w:t>,00</w:t>
      </w:r>
      <w:r>
        <w:rPr>
          <w:rFonts w:ascii="Times New Roman" w:hAnsi="Times New Roman"/>
          <w:sz w:val="28"/>
        </w:rPr>
        <w:t> рублей,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 xml:space="preserve">увеличить в 2026 году на сумму </w:t>
      </w:r>
      <w:r w:rsidR="00212DCD">
        <w:rPr>
          <w:rFonts w:ascii="Times New Roman" w:hAnsi="Times New Roman"/>
          <w:sz w:val="28"/>
        </w:rPr>
        <w:t>187 500</w:t>
      </w:r>
      <w:r>
        <w:rPr>
          <w:rFonts w:ascii="Times New Roman" w:hAnsi="Times New Roman"/>
          <w:sz w:val="28"/>
        </w:rPr>
        <w:t>,00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рублей,</w:t>
      </w:r>
      <w:r>
        <w:rPr>
          <w:rFonts w:ascii="Times New Roman" w:hAnsi="Times New Roman"/>
          <w:sz w:val="28"/>
          <w:highlight w:val="white"/>
        </w:rPr>
        <w:t xml:space="preserve"> в том числе:</w:t>
      </w:r>
    </w:p>
    <w:p w14:paraId="5E475946" w14:textId="77777777" w:rsidR="006F4B48" w:rsidRDefault="006F4B48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5516"/>
        <w:gridCol w:w="2064"/>
        <w:gridCol w:w="1419"/>
      </w:tblGrid>
      <w:tr w:rsidR="006F4B48" w14:paraId="6B582921" w14:textId="77777777" w:rsidTr="000D08F8">
        <w:trPr>
          <w:trHeight w:val="127"/>
        </w:trPr>
        <w:tc>
          <w:tcPr>
            <w:tcW w:w="640" w:type="dxa"/>
            <w:shd w:val="clear" w:color="auto" w:fill="auto"/>
          </w:tcPr>
          <w:p w14:paraId="7238C105" w14:textId="77777777" w:rsidR="006F4B48" w:rsidRDefault="0034729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2.1</w:t>
            </w:r>
          </w:p>
        </w:tc>
        <w:tc>
          <w:tcPr>
            <w:tcW w:w="5516" w:type="dxa"/>
            <w:shd w:val="clear" w:color="auto" w:fill="auto"/>
          </w:tcPr>
          <w:p w14:paraId="0651E0EB" w14:textId="77777777" w:rsidR="006F4B48" w:rsidRDefault="0034729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сумма изменений на 2024 год - всего: </w:t>
            </w:r>
          </w:p>
        </w:tc>
        <w:tc>
          <w:tcPr>
            <w:tcW w:w="2064" w:type="dxa"/>
            <w:shd w:val="clear" w:color="auto" w:fill="FFFFFF" w:themeFill="background1"/>
          </w:tcPr>
          <w:p w14:paraId="0E2E53D7" w14:textId="1AC79353" w:rsidR="006F4B48" w:rsidRDefault="00FB03C9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lang w:val="en-US"/>
              </w:rPr>
              <w:t> 349</w:t>
            </w:r>
            <w:r w:rsidR="00212DCD">
              <w:rPr>
                <w:rFonts w:ascii="Times New Roman" w:hAnsi="Times New Roman"/>
                <w:b/>
                <w:sz w:val="28"/>
              </w:rPr>
              <w:t> </w:t>
            </w:r>
            <w:r>
              <w:rPr>
                <w:rFonts w:ascii="Times New Roman" w:hAnsi="Times New Roman"/>
                <w:b/>
                <w:sz w:val="28"/>
                <w:lang w:val="en-US"/>
              </w:rPr>
              <w:t>8</w:t>
            </w:r>
            <w:r w:rsidR="00212DCD">
              <w:rPr>
                <w:rFonts w:ascii="Times New Roman" w:hAnsi="Times New Roman"/>
                <w:b/>
                <w:sz w:val="28"/>
              </w:rPr>
              <w:t>00</w:t>
            </w:r>
            <w:r w:rsidR="0034729E">
              <w:rPr>
                <w:rFonts w:ascii="Times New Roman" w:hAnsi="Times New Roman"/>
                <w:b/>
                <w:sz w:val="28"/>
              </w:rPr>
              <w:t>,00</w:t>
            </w:r>
          </w:p>
        </w:tc>
        <w:tc>
          <w:tcPr>
            <w:tcW w:w="1419" w:type="dxa"/>
            <w:shd w:val="clear" w:color="auto" w:fill="auto"/>
          </w:tcPr>
          <w:p w14:paraId="225328FD" w14:textId="77777777" w:rsidR="006F4B48" w:rsidRDefault="0034729E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6F4B48" w14:paraId="29AE56FB" w14:textId="77777777" w:rsidTr="000D08F8">
        <w:trPr>
          <w:trHeight w:val="180"/>
        </w:trPr>
        <w:tc>
          <w:tcPr>
            <w:tcW w:w="640" w:type="dxa"/>
            <w:shd w:val="clear" w:color="auto" w:fill="auto"/>
          </w:tcPr>
          <w:p w14:paraId="302ED22C" w14:textId="77777777" w:rsidR="006F4B48" w:rsidRDefault="006F4B4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6" w:type="dxa"/>
            <w:shd w:val="clear" w:color="auto" w:fill="auto"/>
          </w:tcPr>
          <w:p w14:paraId="0F41AD24" w14:textId="77777777" w:rsidR="006F4B48" w:rsidRDefault="0034729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4" w:type="dxa"/>
            <w:shd w:val="clear" w:color="auto" w:fill="auto"/>
          </w:tcPr>
          <w:p w14:paraId="659BF8AC" w14:textId="77777777" w:rsidR="006F4B48" w:rsidRDefault="006F4B48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19" w:type="dxa"/>
            <w:shd w:val="clear" w:color="auto" w:fill="auto"/>
          </w:tcPr>
          <w:p w14:paraId="2B9FB9F9" w14:textId="77777777" w:rsidR="006F4B48" w:rsidRDefault="006F4B48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8C636D" w14:paraId="5ADA782D" w14:textId="77777777" w:rsidTr="000D08F8">
        <w:trPr>
          <w:trHeight w:val="180"/>
        </w:trPr>
        <w:tc>
          <w:tcPr>
            <w:tcW w:w="640" w:type="dxa"/>
            <w:shd w:val="clear" w:color="auto" w:fill="auto"/>
          </w:tcPr>
          <w:p w14:paraId="204BA6A3" w14:textId="719076D6" w:rsidR="008C636D" w:rsidRDefault="008C636D" w:rsidP="008C636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2.1.1</w:t>
            </w:r>
          </w:p>
        </w:tc>
        <w:tc>
          <w:tcPr>
            <w:tcW w:w="5516" w:type="dxa"/>
            <w:shd w:val="clear" w:color="auto" w:fill="auto"/>
          </w:tcPr>
          <w:p w14:paraId="114491AF" w14:textId="4E2BDB30" w:rsidR="008C636D" w:rsidRDefault="008C636D" w:rsidP="008C636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администрации муниципального образования Белореченский район - всего:</w:t>
            </w:r>
          </w:p>
        </w:tc>
        <w:tc>
          <w:tcPr>
            <w:tcW w:w="2064" w:type="dxa"/>
            <w:shd w:val="clear" w:color="auto" w:fill="FFFFFF" w:themeFill="background1"/>
          </w:tcPr>
          <w:p w14:paraId="0B023FA5" w14:textId="77777777" w:rsidR="008C636D" w:rsidRDefault="008C636D" w:rsidP="008C636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1FCA4DCA" w14:textId="634C69A5" w:rsidR="008C636D" w:rsidRDefault="008C636D" w:rsidP="008C636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20 162 300,00</w:t>
            </w:r>
          </w:p>
        </w:tc>
        <w:tc>
          <w:tcPr>
            <w:tcW w:w="1419" w:type="dxa"/>
            <w:shd w:val="clear" w:color="auto" w:fill="auto"/>
          </w:tcPr>
          <w:p w14:paraId="33747A4D" w14:textId="77777777" w:rsidR="008C636D" w:rsidRDefault="008C636D" w:rsidP="008C636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1FC4C586" w14:textId="1684B524" w:rsidR="008C636D" w:rsidRDefault="008C636D" w:rsidP="008C636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8C636D" w14:paraId="5211647C" w14:textId="77777777" w:rsidTr="000D08F8">
        <w:trPr>
          <w:trHeight w:val="120"/>
        </w:trPr>
        <w:tc>
          <w:tcPr>
            <w:tcW w:w="640" w:type="dxa"/>
            <w:shd w:val="clear" w:color="auto" w:fill="auto"/>
          </w:tcPr>
          <w:p w14:paraId="04465CC6" w14:textId="77777777" w:rsidR="008C636D" w:rsidRDefault="008C636D" w:rsidP="008C636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6" w:type="dxa"/>
            <w:shd w:val="clear" w:color="auto" w:fill="auto"/>
          </w:tcPr>
          <w:p w14:paraId="1A61DD17" w14:textId="7C25DF65" w:rsidR="008C636D" w:rsidRDefault="008C636D" w:rsidP="008C636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4" w:type="dxa"/>
            <w:shd w:val="clear" w:color="auto" w:fill="FFFFFF" w:themeFill="background1"/>
          </w:tcPr>
          <w:p w14:paraId="376B87EF" w14:textId="77777777" w:rsidR="008C636D" w:rsidRDefault="008C636D" w:rsidP="008C636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9" w:type="dxa"/>
            <w:shd w:val="clear" w:color="auto" w:fill="auto"/>
          </w:tcPr>
          <w:p w14:paraId="334AA7BA" w14:textId="77777777" w:rsidR="008C636D" w:rsidRDefault="008C636D" w:rsidP="008C636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8C636D" w14:paraId="70193C34" w14:textId="77777777" w:rsidTr="000D08F8">
        <w:trPr>
          <w:trHeight w:val="195"/>
        </w:trPr>
        <w:tc>
          <w:tcPr>
            <w:tcW w:w="640" w:type="dxa"/>
            <w:shd w:val="clear" w:color="auto" w:fill="auto"/>
          </w:tcPr>
          <w:p w14:paraId="4E19DD41" w14:textId="77777777" w:rsidR="008C636D" w:rsidRDefault="008C636D" w:rsidP="008C636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6" w:type="dxa"/>
            <w:shd w:val="clear" w:color="auto" w:fill="auto"/>
          </w:tcPr>
          <w:p w14:paraId="5149D403" w14:textId="49339FFD" w:rsidR="008C636D" w:rsidRDefault="008C636D" w:rsidP="008C636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дотации местным бюджетам из краевого бюджета на поддержку местных инициатив по итогам краевого смотра конкурса в 2023 году-всего:</w:t>
            </w:r>
          </w:p>
        </w:tc>
        <w:tc>
          <w:tcPr>
            <w:tcW w:w="2064" w:type="dxa"/>
            <w:shd w:val="clear" w:color="auto" w:fill="FFFFFF" w:themeFill="background1"/>
          </w:tcPr>
          <w:p w14:paraId="3AED7724" w14:textId="77777777" w:rsidR="008C636D" w:rsidRDefault="008C636D" w:rsidP="008C636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29FF193" w14:textId="77777777" w:rsidR="008C636D" w:rsidRDefault="008C636D" w:rsidP="008C636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31CE694" w14:textId="77777777" w:rsidR="008C636D" w:rsidRDefault="008C636D" w:rsidP="008C636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8576949" w14:textId="4D034FE5" w:rsidR="008C636D" w:rsidRDefault="008C636D" w:rsidP="008C636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20 162 300,00</w:t>
            </w:r>
          </w:p>
        </w:tc>
        <w:tc>
          <w:tcPr>
            <w:tcW w:w="1419" w:type="dxa"/>
            <w:shd w:val="clear" w:color="auto" w:fill="auto"/>
          </w:tcPr>
          <w:p w14:paraId="163068FE" w14:textId="77777777" w:rsidR="008C636D" w:rsidRPr="008C636D" w:rsidRDefault="008C636D" w:rsidP="008C636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455EE18B" w14:textId="77777777" w:rsidR="008C636D" w:rsidRPr="008C636D" w:rsidRDefault="008C636D" w:rsidP="008C636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5A1304E9" w14:textId="77777777" w:rsidR="008C636D" w:rsidRPr="008C636D" w:rsidRDefault="008C636D" w:rsidP="008C636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6C6EC219" w14:textId="541DE08A" w:rsidR="008C636D" w:rsidRDefault="008C636D" w:rsidP="008C636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 w:rsidRPr="008C636D">
              <w:rPr>
                <w:rFonts w:ascii="Times New Roman" w:hAnsi="Times New Roman"/>
                <w:bCs/>
                <w:sz w:val="28"/>
              </w:rPr>
              <w:t>рублей</w:t>
            </w:r>
          </w:p>
        </w:tc>
      </w:tr>
      <w:tr w:rsidR="008C636D" w14:paraId="0CDF75EA" w14:textId="77777777" w:rsidTr="000D08F8">
        <w:trPr>
          <w:trHeight w:val="165"/>
        </w:trPr>
        <w:tc>
          <w:tcPr>
            <w:tcW w:w="640" w:type="dxa"/>
            <w:shd w:val="clear" w:color="auto" w:fill="auto"/>
          </w:tcPr>
          <w:p w14:paraId="27231B72" w14:textId="77777777" w:rsidR="008C636D" w:rsidRDefault="008C636D" w:rsidP="008C636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6" w:type="dxa"/>
            <w:shd w:val="clear" w:color="auto" w:fill="auto"/>
          </w:tcPr>
          <w:p w14:paraId="08E09EDD" w14:textId="7E8229B2" w:rsidR="008C636D" w:rsidRDefault="008322C3" w:rsidP="008C636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4" w:type="dxa"/>
            <w:shd w:val="clear" w:color="auto" w:fill="FFFFFF" w:themeFill="background1"/>
          </w:tcPr>
          <w:p w14:paraId="2C3B2B79" w14:textId="77777777" w:rsidR="008C636D" w:rsidRDefault="008C636D" w:rsidP="008C636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9" w:type="dxa"/>
            <w:shd w:val="clear" w:color="auto" w:fill="auto"/>
          </w:tcPr>
          <w:p w14:paraId="74FF9AB8" w14:textId="77777777" w:rsidR="008C636D" w:rsidRDefault="008C636D" w:rsidP="008C636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8322C3" w14:paraId="771EB33E" w14:textId="77777777" w:rsidTr="000D08F8">
        <w:trPr>
          <w:trHeight w:val="142"/>
        </w:trPr>
        <w:tc>
          <w:tcPr>
            <w:tcW w:w="640" w:type="dxa"/>
            <w:shd w:val="clear" w:color="auto" w:fill="auto"/>
          </w:tcPr>
          <w:p w14:paraId="23E1A85D" w14:textId="77777777" w:rsidR="008322C3" w:rsidRPr="008322C3" w:rsidRDefault="008322C3" w:rsidP="008C636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516" w:type="dxa"/>
            <w:shd w:val="clear" w:color="auto" w:fill="auto"/>
          </w:tcPr>
          <w:p w14:paraId="2304B9CD" w14:textId="42A019BA" w:rsidR="008322C3" w:rsidRPr="008322C3" w:rsidRDefault="008322C3" w:rsidP="008C636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proofErr w:type="spellStart"/>
            <w:r w:rsidRPr="008322C3">
              <w:rPr>
                <w:rFonts w:ascii="Times New Roman" w:hAnsi="Times New Roman"/>
                <w:bCs/>
                <w:sz w:val="28"/>
              </w:rPr>
              <w:t>Великовечненское</w:t>
            </w:r>
            <w:proofErr w:type="spellEnd"/>
            <w:r w:rsidRPr="008322C3">
              <w:rPr>
                <w:rFonts w:ascii="Times New Roman" w:hAnsi="Times New Roman"/>
                <w:bCs/>
                <w:sz w:val="28"/>
              </w:rPr>
              <w:t xml:space="preserve"> сельское поселение</w:t>
            </w:r>
          </w:p>
        </w:tc>
        <w:tc>
          <w:tcPr>
            <w:tcW w:w="2064" w:type="dxa"/>
            <w:shd w:val="clear" w:color="auto" w:fill="FFFFFF" w:themeFill="background1"/>
          </w:tcPr>
          <w:p w14:paraId="0758A1ED" w14:textId="285219D3" w:rsidR="008322C3" w:rsidRPr="008322C3" w:rsidRDefault="008322C3" w:rsidP="008C636D">
            <w:pPr>
              <w:shd w:val="clear" w:color="auto" w:fill="FFFFFF" w:themeFill="background1"/>
              <w:spacing w:line="240" w:lineRule="auto"/>
              <w:contextualSpacing/>
              <w:jc w:val="center"/>
            </w:pPr>
            <w:r>
              <w:rPr>
                <w:rFonts w:ascii="Times New Roman" w:hAnsi="Times New Roman"/>
                <w:bCs/>
                <w:sz w:val="28"/>
              </w:rPr>
              <w:t>6 972 700,00</w:t>
            </w:r>
          </w:p>
        </w:tc>
        <w:tc>
          <w:tcPr>
            <w:tcW w:w="1419" w:type="dxa"/>
            <w:shd w:val="clear" w:color="auto" w:fill="auto"/>
          </w:tcPr>
          <w:p w14:paraId="6E48BA44" w14:textId="556E1EBD" w:rsidR="008322C3" w:rsidRPr="008322C3" w:rsidRDefault="008322C3" w:rsidP="008C636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рублей</w:t>
            </w:r>
          </w:p>
        </w:tc>
      </w:tr>
      <w:tr w:rsidR="008322C3" w14:paraId="39041CC3" w14:textId="77777777" w:rsidTr="000D08F8">
        <w:trPr>
          <w:trHeight w:val="135"/>
        </w:trPr>
        <w:tc>
          <w:tcPr>
            <w:tcW w:w="640" w:type="dxa"/>
            <w:shd w:val="clear" w:color="auto" w:fill="auto"/>
          </w:tcPr>
          <w:p w14:paraId="526135A7" w14:textId="77777777" w:rsidR="008322C3" w:rsidRPr="008322C3" w:rsidRDefault="008322C3" w:rsidP="008322C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516" w:type="dxa"/>
            <w:shd w:val="clear" w:color="auto" w:fill="auto"/>
          </w:tcPr>
          <w:p w14:paraId="76542B05" w14:textId="59DF99A2" w:rsidR="008322C3" w:rsidRPr="008322C3" w:rsidRDefault="008322C3" w:rsidP="008322C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</w:rPr>
              <w:t>Дружненское</w:t>
            </w:r>
            <w:proofErr w:type="spellEnd"/>
            <w:r>
              <w:rPr>
                <w:rFonts w:ascii="Times New Roman" w:hAnsi="Times New Roman"/>
                <w:bCs/>
                <w:sz w:val="28"/>
              </w:rPr>
              <w:t xml:space="preserve"> сельское поселение</w:t>
            </w:r>
          </w:p>
        </w:tc>
        <w:tc>
          <w:tcPr>
            <w:tcW w:w="2064" w:type="dxa"/>
            <w:shd w:val="clear" w:color="auto" w:fill="FFFFFF" w:themeFill="background1"/>
          </w:tcPr>
          <w:p w14:paraId="1603597A" w14:textId="68B15B3D" w:rsidR="008322C3" w:rsidRPr="008322C3" w:rsidRDefault="008322C3" w:rsidP="008322C3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5 480 000,00</w:t>
            </w:r>
          </w:p>
        </w:tc>
        <w:tc>
          <w:tcPr>
            <w:tcW w:w="1419" w:type="dxa"/>
            <w:shd w:val="clear" w:color="auto" w:fill="auto"/>
          </w:tcPr>
          <w:p w14:paraId="198C5E23" w14:textId="06D707BE" w:rsidR="008322C3" w:rsidRPr="008322C3" w:rsidRDefault="008322C3" w:rsidP="008322C3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 w:rsidRPr="005018B3">
              <w:rPr>
                <w:rFonts w:ascii="Times New Roman" w:hAnsi="Times New Roman"/>
                <w:bCs/>
                <w:sz w:val="28"/>
              </w:rPr>
              <w:t>рублей</w:t>
            </w:r>
          </w:p>
        </w:tc>
      </w:tr>
      <w:tr w:rsidR="008322C3" w14:paraId="46A04F0D" w14:textId="77777777" w:rsidTr="000D08F8">
        <w:trPr>
          <w:trHeight w:val="165"/>
        </w:trPr>
        <w:tc>
          <w:tcPr>
            <w:tcW w:w="640" w:type="dxa"/>
            <w:shd w:val="clear" w:color="auto" w:fill="auto"/>
          </w:tcPr>
          <w:p w14:paraId="501EBD46" w14:textId="77777777" w:rsidR="008322C3" w:rsidRPr="008322C3" w:rsidRDefault="008322C3" w:rsidP="008322C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516" w:type="dxa"/>
            <w:shd w:val="clear" w:color="auto" w:fill="auto"/>
          </w:tcPr>
          <w:p w14:paraId="464FF82D" w14:textId="01DAFB7C" w:rsidR="008322C3" w:rsidRPr="008322C3" w:rsidRDefault="008322C3" w:rsidP="008322C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Первомайское</w:t>
            </w:r>
            <w:r w:rsidRPr="002E7517">
              <w:rPr>
                <w:rFonts w:ascii="Times New Roman" w:hAnsi="Times New Roman"/>
                <w:bCs/>
                <w:sz w:val="28"/>
              </w:rPr>
              <w:t xml:space="preserve"> сельское поселение</w:t>
            </w:r>
          </w:p>
        </w:tc>
        <w:tc>
          <w:tcPr>
            <w:tcW w:w="2064" w:type="dxa"/>
            <w:shd w:val="clear" w:color="auto" w:fill="FFFFFF" w:themeFill="background1"/>
          </w:tcPr>
          <w:p w14:paraId="04F0B6B6" w14:textId="0060B48E" w:rsidR="008322C3" w:rsidRPr="008322C3" w:rsidRDefault="008322C3" w:rsidP="008322C3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4 304 000,00</w:t>
            </w:r>
          </w:p>
        </w:tc>
        <w:tc>
          <w:tcPr>
            <w:tcW w:w="1419" w:type="dxa"/>
            <w:shd w:val="clear" w:color="auto" w:fill="auto"/>
          </w:tcPr>
          <w:p w14:paraId="219E07DC" w14:textId="0250B568" w:rsidR="008322C3" w:rsidRPr="008322C3" w:rsidRDefault="008322C3" w:rsidP="008322C3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 w:rsidRPr="005018B3">
              <w:rPr>
                <w:rFonts w:ascii="Times New Roman" w:hAnsi="Times New Roman"/>
                <w:bCs/>
                <w:sz w:val="28"/>
              </w:rPr>
              <w:t>рублей</w:t>
            </w:r>
          </w:p>
        </w:tc>
      </w:tr>
      <w:tr w:rsidR="008322C3" w14:paraId="1A9AABFD" w14:textId="77777777" w:rsidTr="000D08F8">
        <w:trPr>
          <w:trHeight w:val="195"/>
        </w:trPr>
        <w:tc>
          <w:tcPr>
            <w:tcW w:w="640" w:type="dxa"/>
            <w:shd w:val="clear" w:color="auto" w:fill="auto"/>
          </w:tcPr>
          <w:p w14:paraId="67792A56" w14:textId="77777777" w:rsidR="008322C3" w:rsidRPr="008322C3" w:rsidRDefault="008322C3" w:rsidP="008322C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516" w:type="dxa"/>
            <w:shd w:val="clear" w:color="auto" w:fill="auto"/>
          </w:tcPr>
          <w:p w14:paraId="2E5A03E1" w14:textId="383B966A" w:rsidR="008322C3" w:rsidRPr="008322C3" w:rsidRDefault="008322C3" w:rsidP="008322C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Родниковское</w:t>
            </w:r>
            <w:r w:rsidRPr="002E7517">
              <w:rPr>
                <w:rFonts w:ascii="Times New Roman" w:hAnsi="Times New Roman"/>
                <w:bCs/>
                <w:sz w:val="28"/>
              </w:rPr>
              <w:t xml:space="preserve"> сельское поселение</w:t>
            </w:r>
          </w:p>
        </w:tc>
        <w:tc>
          <w:tcPr>
            <w:tcW w:w="2064" w:type="dxa"/>
            <w:shd w:val="clear" w:color="auto" w:fill="FFFFFF" w:themeFill="background1"/>
          </w:tcPr>
          <w:p w14:paraId="4E539206" w14:textId="0F2C40CA" w:rsidR="008322C3" w:rsidRPr="008322C3" w:rsidRDefault="008322C3" w:rsidP="008322C3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3 405 600,00</w:t>
            </w:r>
          </w:p>
        </w:tc>
        <w:tc>
          <w:tcPr>
            <w:tcW w:w="1419" w:type="dxa"/>
            <w:shd w:val="clear" w:color="auto" w:fill="auto"/>
          </w:tcPr>
          <w:p w14:paraId="7715CE5D" w14:textId="6D4BFECA" w:rsidR="008322C3" w:rsidRPr="008322C3" w:rsidRDefault="008322C3" w:rsidP="008322C3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 w:rsidRPr="005018B3">
              <w:rPr>
                <w:rFonts w:ascii="Times New Roman" w:hAnsi="Times New Roman"/>
                <w:bCs/>
                <w:sz w:val="28"/>
              </w:rPr>
              <w:t>рублей</w:t>
            </w:r>
          </w:p>
        </w:tc>
      </w:tr>
      <w:tr w:rsidR="008C636D" w14:paraId="480DF8C6" w14:textId="77777777" w:rsidTr="000D08F8">
        <w:trPr>
          <w:trHeight w:val="975"/>
        </w:trPr>
        <w:tc>
          <w:tcPr>
            <w:tcW w:w="640" w:type="dxa"/>
            <w:shd w:val="clear" w:color="auto" w:fill="auto"/>
          </w:tcPr>
          <w:p w14:paraId="288054EE" w14:textId="54788736" w:rsidR="008C636D" w:rsidRDefault="008C636D" w:rsidP="008C636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2.1.2</w:t>
            </w:r>
          </w:p>
        </w:tc>
        <w:tc>
          <w:tcPr>
            <w:tcW w:w="5516" w:type="dxa"/>
            <w:shd w:val="clear" w:color="auto" w:fill="auto"/>
          </w:tcPr>
          <w:p w14:paraId="5E46EF0C" w14:textId="1417CE54" w:rsidR="008C636D" w:rsidRDefault="008C636D" w:rsidP="008C636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управлению по физической культуре и спорту администрации муниципального образования Белореченский район - всего:</w:t>
            </w:r>
          </w:p>
        </w:tc>
        <w:tc>
          <w:tcPr>
            <w:tcW w:w="2064" w:type="dxa"/>
            <w:shd w:val="clear" w:color="auto" w:fill="FFFFFF" w:themeFill="background1"/>
          </w:tcPr>
          <w:p w14:paraId="2C2D591E" w14:textId="77777777" w:rsidR="008C636D" w:rsidRDefault="008C636D" w:rsidP="008C636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62C0A4AB" w14:textId="77777777" w:rsidR="008C636D" w:rsidRDefault="008C636D" w:rsidP="008C636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624D8F3A" w14:textId="137A2CFC" w:rsidR="008C636D" w:rsidRDefault="008C636D" w:rsidP="008C636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187 500,00</w:t>
            </w:r>
          </w:p>
        </w:tc>
        <w:tc>
          <w:tcPr>
            <w:tcW w:w="1419" w:type="dxa"/>
            <w:shd w:val="clear" w:color="auto" w:fill="auto"/>
          </w:tcPr>
          <w:p w14:paraId="3E97D51D" w14:textId="77777777" w:rsidR="008C636D" w:rsidRDefault="008C636D" w:rsidP="008C636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61D77D0B" w14:textId="77777777" w:rsidR="008C636D" w:rsidRDefault="008C636D" w:rsidP="008C636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547C852D" w14:textId="22E50217" w:rsidR="008C636D" w:rsidRDefault="008C636D" w:rsidP="008C636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8C636D" w14:paraId="298A294F" w14:textId="77777777" w:rsidTr="000D08F8">
        <w:trPr>
          <w:trHeight w:val="142"/>
        </w:trPr>
        <w:tc>
          <w:tcPr>
            <w:tcW w:w="640" w:type="dxa"/>
            <w:shd w:val="clear" w:color="auto" w:fill="auto"/>
          </w:tcPr>
          <w:p w14:paraId="0A412FAA" w14:textId="77777777" w:rsidR="008C636D" w:rsidRDefault="008C636D" w:rsidP="008C636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6" w:type="dxa"/>
            <w:shd w:val="clear" w:color="auto" w:fill="auto"/>
          </w:tcPr>
          <w:p w14:paraId="01CE5405" w14:textId="77777777" w:rsidR="008C636D" w:rsidRDefault="008C636D" w:rsidP="008C636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4" w:type="dxa"/>
            <w:shd w:val="clear" w:color="auto" w:fill="auto"/>
          </w:tcPr>
          <w:p w14:paraId="6379ED53" w14:textId="77777777" w:rsidR="008C636D" w:rsidRDefault="008C636D" w:rsidP="008C636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19" w:type="dxa"/>
            <w:shd w:val="clear" w:color="auto" w:fill="auto"/>
          </w:tcPr>
          <w:p w14:paraId="57927B1F" w14:textId="77777777" w:rsidR="008C636D" w:rsidRDefault="008C636D" w:rsidP="008C636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8C636D" w14:paraId="4CC236F5" w14:textId="77777777" w:rsidTr="000D08F8">
        <w:trPr>
          <w:trHeight w:val="752"/>
        </w:trPr>
        <w:tc>
          <w:tcPr>
            <w:tcW w:w="640" w:type="dxa"/>
            <w:shd w:val="clear" w:color="auto" w:fill="auto"/>
          </w:tcPr>
          <w:p w14:paraId="345F7565" w14:textId="77777777" w:rsidR="008C636D" w:rsidRDefault="008C636D" w:rsidP="008C636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6" w:type="dxa"/>
            <w:shd w:val="clear" w:color="auto" w:fill="auto"/>
          </w:tcPr>
          <w:p w14:paraId="4D277849" w14:textId="093913FE" w:rsidR="008C636D" w:rsidRDefault="008C636D" w:rsidP="008C636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064" w:type="dxa"/>
            <w:shd w:val="clear" w:color="auto" w:fill="auto"/>
          </w:tcPr>
          <w:p w14:paraId="7E3E6521" w14:textId="77777777" w:rsidR="008C636D" w:rsidRDefault="008C636D" w:rsidP="008C63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ABA904F" w14:textId="77777777" w:rsidR="008C636D" w:rsidRDefault="008C636D" w:rsidP="008C63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23F0124" w14:textId="77777777" w:rsidR="008C636D" w:rsidRDefault="008C636D" w:rsidP="008C63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61B7EC5" w14:textId="28B043A1" w:rsidR="008C636D" w:rsidRDefault="008C636D" w:rsidP="008C63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187 500,00</w:t>
            </w:r>
          </w:p>
        </w:tc>
        <w:tc>
          <w:tcPr>
            <w:tcW w:w="1419" w:type="dxa"/>
            <w:shd w:val="clear" w:color="auto" w:fill="auto"/>
          </w:tcPr>
          <w:p w14:paraId="47DB2A5A" w14:textId="77777777" w:rsidR="008C636D" w:rsidRDefault="008C636D" w:rsidP="008C63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DF48FEB" w14:textId="77777777" w:rsidR="008C636D" w:rsidRDefault="008C636D" w:rsidP="008C63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A420050" w14:textId="77777777" w:rsidR="008C636D" w:rsidRDefault="008C636D" w:rsidP="008C63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112E405" w14:textId="77777777" w:rsidR="008C636D" w:rsidRDefault="008C636D" w:rsidP="008C63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8C636D" w14:paraId="6B6C1C71" w14:textId="77777777" w:rsidTr="000D08F8">
        <w:trPr>
          <w:trHeight w:val="435"/>
        </w:trPr>
        <w:tc>
          <w:tcPr>
            <w:tcW w:w="640" w:type="dxa"/>
            <w:shd w:val="clear" w:color="auto" w:fill="auto"/>
          </w:tcPr>
          <w:p w14:paraId="33520589" w14:textId="77777777" w:rsidR="008C636D" w:rsidRDefault="008C636D" w:rsidP="008C636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2.2</w:t>
            </w:r>
          </w:p>
        </w:tc>
        <w:tc>
          <w:tcPr>
            <w:tcW w:w="5516" w:type="dxa"/>
            <w:shd w:val="clear" w:color="auto" w:fill="auto"/>
          </w:tcPr>
          <w:p w14:paraId="6CAB1C6D" w14:textId="77777777" w:rsidR="008C636D" w:rsidRDefault="008C636D" w:rsidP="008C636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сумма изменений на 2025 год - всего: </w:t>
            </w:r>
          </w:p>
        </w:tc>
        <w:tc>
          <w:tcPr>
            <w:tcW w:w="2064" w:type="dxa"/>
            <w:shd w:val="clear" w:color="auto" w:fill="FFFFFF" w:themeFill="background1"/>
          </w:tcPr>
          <w:p w14:paraId="7B6E829F" w14:textId="5259494B" w:rsidR="008C636D" w:rsidRDefault="008C636D" w:rsidP="008C636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187 500,00</w:t>
            </w:r>
          </w:p>
        </w:tc>
        <w:tc>
          <w:tcPr>
            <w:tcW w:w="1419" w:type="dxa"/>
            <w:shd w:val="clear" w:color="auto" w:fill="auto"/>
          </w:tcPr>
          <w:p w14:paraId="599605DF" w14:textId="77777777" w:rsidR="008C636D" w:rsidRDefault="008C636D" w:rsidP="008C636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8C636D" w14:paraId="4E69A7BD" w14:textId="77777777" w:rsidTr="000D08F8">
        <w:trPr>
          <w:trHeight w:val="180"/>
        </w:trPr>
        <w:tc>
          <w:tcPr>
            <w:tcW w:w="640" w:type="dxa"/>
            <w:shd w:val="clear" w:color="auto" w:fill="auto"/>
          </w:tcPr>
          <w:p w14:paraId="2D8C127D" w14:textId="77777777" w:rsidR="008C636D" w:rsidRDefault="008C636D" w:rsidP="008C636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6" w:type="dxa"/>
            <w:shd w:val="clear" w:color="auto" w:fill="auto"/>
          </w:tcPr>
          <w:p w14:paraId="71AE0D90" w14:textId="77777777" w:rsidR="008C636D" w:rsidRDefault="008C636D" w:rsidP="008C636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4" w:type="dxa"/>
            <w:shd w:val="clear" w:color="auto" w:fill="auto"/>
          </w:tcPr>
          <w:p w14:paraId="3D4B4A71" w14:textId="77777777" w:rsidR="008C636D" w:rsidRDefault="008C636D" w:rsidP="008C63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9" w:type="dxa"/>
            <w:shd w:val="clear" w:color="auto" w:fill="auto"/>
          </w:tcPr>
          <w:p w14:paraId="0C73B815" w14:textId="77777777" w:rsidR="008C636D" w:rsidRDefault="008C636D" w:rsidP="008C63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C636D" w14:paraId="201B9A3C" w14:textId="77777777" w:rsidTr="000D08F8">
        <w:trPr>
          <w:trHeight w:val="150"/>
        </w:trPr>
        <w:tc>
          <w:tcPr>
            <w:tcW w:w="640" w:type="dxa"/>
            <w:shd w:val="clear" w:color="auto" w:fill="auto"/>
          </w:tcPr>
          <w:p w14:paraId="4654DAA5" w14:textId="77777777" w:rsidR="008C636D" w:rsidRDefault="008C636D" w:rsidP="008C636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2.2.1</w:t>
            </w:r>
          </w:p>
        </w:tc>
        <w:tc>
          <w:tcPr>
            <w:tcW w:w="5516" w:type="dxa"/>
            <w:shd w:val="clear" w:color="auto" w:fill="auto"/>
          </w:tcPr>
          <w:p w14:paraId="4054D5BE" w14:textId="061E43B2" w:rsidR="008C636D" w:rsidRDefault="008C636D" w:rsidP="008C636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управлению по физической культуре и спорту администрации муниципального образования Белореченский район - всего:</w:t>
            </w:r>
          </w:p>
        </w:tc>
        <w:tc>
          <w:tcPr>
            <w:tcW w:w="2064" w:type="dxa"/>
            <w:shd w:val="clear" w:color="auto" w:fill="auto"/>
          </w:tcPr>
          <w:p w14:paraId="74E1FA57" w14:textId="77777777" w:rsidR="008C636D" w:rsidRDefault="008C636D" w:rsidP="008C636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1C4DCA5A" w14:textId="77777777" w:rsidR="008C636D" w:rsidRDefault="008C636D" w:rsidP="008C636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2736999E" w14:textId="6F58A427" w:rsidR="008C636D" w:rsidRDefault="008C636D" w:rsidP="008C63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187 500,00</w:t>
            </w:r>
          </w:p>
        </w:tc>
        <w:tc>
          <w:tcPr>
            <w:tcW w:w="1419" w:type="dxa"/>
            <w:shd w:val="clear" w:color="auto" w:fill="auto"/>
          </w:tcPr>
          <w:p w14:paraId="73211354" w14:textId="77777777" w:rsidR="008C636D" w:rsidRDefault="008C636D" w:rsidP="008C636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56EF66DD" w14:textId="77777777" w:rsidR="008C636D" w:rsidRDefault="008C636D" w:rsidP="008C636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21F07094" w14:textId="394A151C" w:rsidR="008C636D" w:rsidRDefault="008C636D" w:rsidP="008C63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8C636D" w14:paraId="3B9E502D" w14:textId="77777777" w:rsidTr="000D08F8">
        <w:trPr>
          <w:trHeight w:val="165"/>
        </w:trPr>
        <w:tc>
          <w:tcPr>
            <w:tcW w:w="640" w:type="dxa"/>
            <w:shd w:val="clear" w:color="auto" w:fill="auto"/>
          </w:tcPr>
          <w:p w14:paraId="5DF8B9AD" w14:textId="77777777" w:rsidR="008C636D" w:rsidRDefault="008C636D" w:rsidP="008C636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6" w:type="dxa"/>
            <w:shd w:val="clear" w:color="auto" w:fill="auto"/>
          </w:tcPr>
          <w:p w14:paraId="29F7FF6F" w14:textId="77777777" w:rsidR="008C636D" w:rsidRDefault="008C636D" w:rsidP="008C636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4" w:type="dxa"/>
            <w:shd w:val="clear" w:color="auto" w:fill="auto"/>
          </w:tcPr>
          <w:p w14:paraId="2A0F1A25" w14:textId="77777777" w:rsidR="008C636D" w:rsidRDefault="008C636D" w:rsidP="008C63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9" w:type="dxa"/>
            <w:shd w:val="clear" w:color="auto" w:fill="auto"/>
          </w:tcPr>
          <w:p w14:paraId="206AC899" w14:textId="77777777" w:rsidR="008C636D" w:rsidRDefault="008C636D" w:rsidP="008C63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C636D" w14:paraId="27BFC2F1" w14:textId="77777777" w:rsidTr="000D08F8">
        <w:trPr>
          <w:trHeight w:val="195"/>
        </w:trPr>
        <w:tc>
          <w:tcPr>
            <w:tcW w:w="640" w:type="dxa"/>
            <w:shd w:val="clear" w:color="auto" w:fill="auto"/>
          </w:tcPr>
          <w:p w14:paraId="4376A9D6" w14:textId="77777777" w:rsidR="008C636D" w:rsidRDefault="008C636D" w:rsidP="008C636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6" w:type="dxa"/>
            <w:shd w:val="clear" w:color="auto" w:fill="auto"/>
          </w:tcPr>
          <w:p w14:paraId="3A5E4844" w14:textId="58207F02" w:rsidR="008C636D" w:rsidRDefault="008C636D" w:rsidP="008C636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064" w:type="dxa"/>
            <w:shd w:val="clear" w:color="auto" w:fill="auto"/>
          </w:tcPr>
          <w:p w14:paraId="5663485A" w14:textId="77777777" w:rsidR="008C636D" w:rsidRDefault="008C636D" w:rsidP="008C63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9DB7C23" w14:textId="77777777" w:rsidR="008C636D" w:rsidRDefault="008C636D" w:rsidP="008C63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4362395" w14:textId="77777777" w:rsidR="008C636D" w:rsidRDefault="008C636D" w:rsidP="008C63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F22A963" w14:textId="1BFFCEF1" w:rsidR="008C636D" w:rsidRDefault="008C636D" w:rsidP="008C63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187 500,00</w:t>
            </w:r>
          </w:p>
        </w:tc>
        <w:tc>
          <w:tcPr>
            <w:tcW w:w="1419" w:type="dxa"/>
            <w:shd w:val="clear" w:color="auto" w:fill="auto"/>
          </w:tcPr>
          <w:p w14:paraId="45F4CFBD" w14:textId="77777777" w:rsidR="008C636D" w:rsidRDefault="008C636D" w:rsidP="008C63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BD258D4" w14:textId="77777777" w:rsidR="008C636D" w:rsidRDefault="008C636D" w:rsidP="008C63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FA6AEAF" w14:textId="77777777" w:rsidR="008C636D" w:rsidRDefault="008C636D" w:rsidP="008C63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A62B4D3" w14:textId="2888381B" w:rsidR="008C636D" w:rsidRDefault="008C636D" w:rsidP="008C63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8C636D" w14:paraId="7D11391E" w14:textId="77777777" w:rsidTr="000D08F8">
        <w:trPr>
          <w:trHeight w:val="450"/>
        </w:trPr>
        <w:tc>
          <w:tcPr>
            <w:tcW w:w="640" w:type="dxa"/>
            <w:shd w:val="clear" w:color="auto" w:fill="auto"/>
          </w:tcPr>
          <w:p w14:paraId="77194704" w14:textId="77777777" w:rsidR="008C636D" w:rsidRDefault="008C636D" w:rsidP="008C636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2.3</w:t>
            </w:r>
          </w:p>
        </w:tc>
        <w:tc>
          <w:tcPr>
            <w:tcW w:w="5516" w:type="dxa"/>
            <w:shd w:val="clear" w:color="auto" w:fill="auto"/>
          </w:tcPr>
          <w:p w14:paraId="1FC6634F" w14:textId="77777777" w:rsidR="008C636D" w:rsidRDefault="008C636D" w:rsidP="008C636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сумма изменений на 2026 год - всего: </w:t>
            </w:r>
          </w:p>
        </w:tc>
        <w:tc>
          <w:tcPr>
            <w:tcW w:w="2064" w:type="dxa"/>
            <w:shd w:val="clear" w:color="auto" w:fill="FFFFFF" w:themeFill="background1"/>
          </w:tcPr>
          <w:p w14:paraId="18DC951C" w14:textId="7D113C1E" w:rsidR="008C636D" w:rsidRDefault="008C636D" w:rsidP="008C636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187 500,00</w:t>
            </w:r>
          </w:p>
        </w:tc>
        <w:tc>
          <w:tcPr>
            <w:tcW w:w="1419" w:type="dxa"/>
            <w:shd w:val="clear" w:color="auto" w:fill="auto"/>
          </w:tcPr>
          <w:p w14:paraId="61510A9E" w14:textId="37792905" w:rsidR="008C636D" w:rsidRDefault="008C636D" w:rsidP="008C636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8C636D" w14:paraId="404BB6CA" w14:textId="77777777" w:rsidTr="000D08F8">
        <w:trPr>
          <w:trHeight w:val="157"/>
        </w:trPr>
        <w:tc>
          <w:tcPr>
            <w:tcW w:w="640" w:type="dxa"/>
            <w:shd w:val="clear" w:color="auto" w:fill="auto"/>
          </w:tcPr>
          <w:p w14:paraId="18C93F6B" w14:textId="77777777" w:rsidR="008C636D" w:rsidRDefault="008C636D" w:rsidP="008C636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6" w:type="dxa"/>
            <w:shd w:val="clear" w:color="auto" w:fill="auto"/>
          </w:tcPr>
          <w:p w14:paraId="7B92A7BC" w14:textId="77777777" w:rsidR="008C636D" w:rsidRDefault="008C636D" w:rsidP="008C636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4" w:type="dxa"/>
            <w:shd w:val="clear" w:color="auto" w:fill="auto"/>
          </w:tcPr>
          <w:p w14:paraId="4439DC85" w14:textId="77777777" w:rsidR="008C636D" w:rsidRDefault="008C636D" w:rsidP="008C63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9" w:type="dxa"/>
            <w:shd w:val="clear" w:color="auto" w:fill="auto"/>
          </w:tcPr>
          <w:p w14:paraId="7ACDB2A7" w14:textId="77777777" w:rsidR="008C636D" w:rsidRDefault="008C636D" w:rsidP="008C63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C636D" w14:paraId="423A5DEF" w14:textId="77777777" w:rsidTr="000D08F8">
        <w:trPr>
          <w:trHeight w:val="157"/>
        </w:trPr>
        <w:tc>
          <w:tcPr>
            <w:tcW w:w="640" w:type="dxa"/>
            <w:shd w:val="clear" w:color="auto" w:fill="auto"/>
          </w:tcPr>
          <w:p w14:paraId="33B0429E" w14:textId="77777777" w:rsidR="008C636D" w:rsidRDefault="008C636D" w:rsidP="008C636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</w:t>
            </w:r>
            <w:r>
              <w:rPr>
                <w:rFonts w:ascii="Times New Roman" w:hAnsi="Times New Roman"/>
                <w:b/>
                <w:sz w:val="28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8"/>
              </w:rPr>
              <w:t>.1</w:t>
            </w:r>
          </w:p>
        </w:tc>
        <w:tc>
          <w:tcPr>
            <w:tcW w:w="5516" w:type="dxa"/>
            <w:shd w:val="clear" w:color="auto" w:fill="auto"/>
          </w:tcPr>
          <w:p w14:paraId="0BF87C12" w14:textId="79F9AC58" w:rsidR="008C636D" w:rsidRDefault="008C636D" w:rsidP="008C636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управлению по физической культуре и спорту администрации муниципального </w:t>
            </w:r>
            <w:r>
              <w:rPr>
                <w:rFonts w:ascii="Times New Roman" w:hAnsi="Times New Roman"/>
                <w:b/>
                <w:sz w:val="28"/>
              </w:rPr>
              <w:lastRenderedPageBreak/>
              <w:t>образования Белореченский район - всего:</w:t>
            </w:r>
          </w:p>
        </w:tc>
        <w:tc>
          <w:tcPr>
            <w:tcW w:w="2064" w:type="dxa"/>
            <w:shd w:val="clear" w:color="auto" w:fill="auto"/>
          </w:tcPr>
          <w:p w14:paraId="43F46325" w14:textId="77777777" w:rsidR="008C636D" w:rsidRDefault="008C636D" w:rsidP="008C636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118C5D2F" w14:textId="77777777" w:rsidR="008C636D" w:rsidRDefault="008C636D" w:rsidP="008C636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17E48451" w14:textId="50DF8647" w:rsidR="008C636D" w:rsidRDefault="008C636D" w:rsidP="008C63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187 500,00</w:t>
            </w:r>
          </w:p>
        </w:tc>
        <w:tc>
          <w:tcPr>
            <w:tcW w:w="1419" w:type="dxa"/>
            <w:shd w:val="clear" w:color="auto" w:fill="auto"/>
          </w:tcPr>
          <w:p w14:paraId="6CEF0B70" w14:textId="77777777" w:rsidR="008C636D" w:rsidRDefault="008C636D" w:rsidP="008C636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2996B5E9" w14:textId="77777777" w:rsidR="008C636D" w:rsidRDefault="008C636D" w:rsidP="008C636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16FB500A" w14:textId="15CD669E" w:rsidR="008C636D" w:rsidRDefault="008C636D" w:rsidP="008C63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рублей</w:t>
            </w:r>
          </w:p>
        </w:tc>
      </w:tr>
      <w:tr w:rsidR="008C636D" w14:paraId="6E9E366E" w14:textId="77777777" w:rsidTr="000D08F8">
        <w:trPr>
          <w:trHeight w:val="127"/>
        </w:trPr>
        <w:tc>
          <w:tcPr>
            <w:tcW w:w="640" w:type="dxa"/>
            <w:shd w:val="clear" w:color="auto" w:fill="auto"/>
          </w:tcPr>
          <w:p w14:paraId="54326C8B" w14:textId="77777777" w:rsidR="008C636D" w:rsidRDefault="008C636D" w:rsidP="008C636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6" w:type="dxa"/>
            <w:shd w:val="clear" w:color="auto" w:fill="auto"/>
          </w:tcPr>
          <w:p w14:paraId="2D7AFEB8" w14:textId="39F07C48" w:rsidR="008C636D" w:rsidRDefault="008C636D" w:rsidP="008C636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4" w:type="dxa"/>
            <w:shd w:val="clear" w:color="auto" w:fill="auto"/>
          </w:tcPr>
          <w:p w14:paraId="628A93BC" w14:textId="77777777" w:rsidR="008C636D" w:rsidRDefault="008C636D" w:rsidP="008C63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9" w:type="dxa"/>
            <w:shd w:val="clear" w:color="auto" w:fill="auto"/>
          </w:tcPr>
          <w:p w14:paraId="79528AA8" w14:textId="77777777" w:rsidR="008C636D" w:rsidRDefault="008C636D" w:rsidP="008C63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C636D" w14:paraId="33E5E233" w14:textId="77777777" w:rsidTr="000D08F8">
        <w:trPr>
          <w:trHeight w:val="195"/>
        </w:trPr>
        <w:tc>
          <w:tcPr>
            <w:tcW w:w="640" w:type="dxa"/>
            <w:shd w:val="clear" w:color="auto" w:fill="auto"/>
          </w:tcPr>
          <w:p w14:paraId="469B0D47" w14:textId="77777777" w:rsidR="008C636D" w:rsidRDefault="008C636D" w:rsidP="008C636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6" w:type="dxa"/>
            <w:shd w:val="clear" w:color="auto" w:fill="auto"/>
          </w:tcPr>
          <w:p w14:paraId="45592540" w14:textId="007890E9" w:rsidR="008C636D" w:rsidRDefault="008C636D" w:rsidP="008C636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064" w:type="dxa"/>
            <w:shd w:val="clear" w:color="auto" w:fill="auto"/>
          </w:tcPr>
          <w:p w14:paraId="5D6091B8" w14:textId="77777777" w:rsidR="008C636D" w:rsidRDefault="008C636D" w:rsidP="008C63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CC323C2" w14:textId="77777777" w:rsidR="008C636D" w:rsidRDefault="008C636D" w:rsidP="008C63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53FBED0" w14:textId="77777777" w:rsidR="008C636D" w:rsidRDefault="008C636D" w:rsidP="008C63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EEEB047" w14:textId="39881CA3" w:rsidR="008C636D" w:rsidRDefault="008C636D" w:rsidP="008C63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187 500,00</w:t>
            </w:r>
          </w:p>
        </w:tc>
        <w:tc>
          <w:tcPr>
            <w:tcW w:w="1419" w:type="dxa"/>
            <w:shd w:val="clear" w:color="auto" w:fill="auto"/>
          </w:tcPr>
          <w:p w14:paraId="0A2CAE9A" w14:textId="77777777" w:rsidR="008C636D" w:rsidRDefault="008C636D" w:rsidP="008C63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F32FB3F" w14:textId="77777777" w:rsidR="008C636D" w:rsidRDefault="008C636D" w:rsidP="008C63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1DD8DA9" w14:textId="77777777" w:rsidR="008C636D" w:rsidRDefault="008C636D" w:rsidP="008C63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40A22CD" w14:textId="7B9043EA" w:rsidR="008C636D" w:rsidRDefault="008C636D" w:rsidP="008C63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</w:tbl>
    <w:p w14:paraId="1E79AC10" w14:textId="77777777" w:rsidR="000A2A26" w:rsidRDefault="000A2A2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5D2B2DE9" w14:textId="0C4CC3F9" w:rsidR="00097D37" w:rsidRDefault="00097D37" w:rsidP="00097D3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97D37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Увеличить плановые назначения на 2024 год по налоговым и неналоговым доходам на сумму </w:t>
      </w:r>
      <w:r w:rsidR="002C4165">
        <w:rPr>
          <w:rFonts w:ascii="Times New Roman" w:hAnsi="Times New Roman"/>
          <w:sz w:val="28"/>
        </w:rPr>
        <w:t>6 00</w:t>
      </w:r>
      <w:r w:rsidRPr="00097D37">
        <w:rPr>
          <w:rFonts w:ascii="Times New Roman" w:hAnsi="Times New Roman"/>
          <w:sz w:val="28"/>
          <w:highlight w:val="white"/>
        </w:rPr>
        <w:t>4</w:t>
      </w:r>
      <w:r>
        <w:rPr>
          <w:rFonts w:ascii="Times New Roman" w:hAnsi="Times New Roman"/>
          <w:sz w:val="28"/>
          <w:highlight w:val="white"/>
        </w:rPr>
        <w:t> </w:t>
      </w:r>
      <w:r w:rsidRPr="00097D37">
        <w:rPr>
          <w:rFonts w:ascii="Times New Roman" w:hAnsi="Times New Roman"/>
          <w:sz w:val="28"/>
          <w:highlight w:val="white"/>
        </w:rPr>
        <w:t>2</w:t>
      </w:r>
      <w:r>
        <w:rPr>
          <w:rFonts w:ascii="Times New Roman" w:hAnsi="Times New Roman"/>
          <w:sz w:val="28"/>
          <w:highlight w:val="white"/>
        </w:rPr>
        <w:t>00,00</w:t>
      </w:r>
      <w:r>
        <w:rPr>
          <w:rFonts w:ascii="Times New Roman" w:hAnsi="Times New Roman"/>
          <w:sz w:val="28"/>
        </w:rPr>
        <w:t xml:space="preserve"> рублей, в том числе по кодам бюджетной классификации:</w:t>
      </w:r>
    </w:p>
    <w:p w14:paraId="5C8D3CA7" w14:textId="09DE963E" w:rsidR="00097D37" w:rsidRDefault="00097D37" w:rsidP="00097D3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000 1 1</w:t>
      </w:r>
      <w:r w:rsidRPr="00097D37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 0</w:t>
      </w:r>
      <w:r w:rsidRPr="00097D37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0</w:t>
      </w:r>
      <w:r w:rsidRPr="00097D37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0 0</w:t>
      </w:r>
      <w:r w:rsidRPr="00097D37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 0000 1</w:t>
      </w:r>
      <w:r w:rsidRPr="00097D37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 «</w:t>
      </w:r>
      <w:r w:rsidRPr="00097D37">
        <w:rPr>
          <w:rFonts w:ascii="Times New Roman" w:hAnsi="Times New Roman"/>
          <w:sz w:val="28"/>
        </w:rPr>
        <w:t>Проценты, полученные от предоставления бюджетных кредитов внутри страны за счет средств бюджетов муниципальных районов</w:t>
      </w:r>
      <w:r>
        <w:rPr>
          <w:rFonts w:ascii="Times New Roman" w:hAnsi="Times New Roman"/>
          <w:sz w:val="28"/>
        </w:rPr>
        <w:t xml:space="preserve">» на </w:t>
      </w:r>
      <w:r w:rsidRPr="007E551F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 </w:t>
      </w:r>
      <w:r w:rsidRPr="007E551F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00,00 рублей</w:t>
      </w:r>
      <w:r w:rsidR="002C4165">
        <w:rPr>
          <w:rFonts w:ascii="Times New Roman" w:hAnsi="Times New Roman"/>
          <w:sz w:val="28"/>
        </w:rPr>
        <w:t>;</w:t>
      </w:r>
    </w:p>
    <w:p w14:paraId="39413C36" w14:textId="2BD184B8" w:rsidR="00097D37" w:rsidRPr="002C4165" w:rsidRDefault="002C416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2C4165">
        <w:rPr>
          <w:rFonts w:ascii="Times New Roman" w:hAnsi="Times New Roman"/>
          <w:sz w:val="28"/>
        </w:rPr>
        <w:t>000</w:t>
      </w:r>
      <w:r>
        <w:rPr>
          <w:rFonts w:ascii="Times New Roman" w:hAnsi="Times New Roman"/>
          <w:sz w:val="28"/>
          <w:lang w:val="en-US"/>
        </w:rPr>
        <w:t> </w:t>
      </w:r>
      <w:r w:rsidRPr="002C4165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  <w:lang w:val="en-US"/>
        </w:rPr>
        <w:t> </w:t>
      </w:r>
      <w:r w:rsidRPr="002C4165">
        <w:rPr>
          <w:rFonts w:ascii="Times New Roman" w:hAnsi="Times New Roman"/>
          <w:sz w:val="28"/>
        </w:rPr>
        <w:t>07</w:t>
      </w:r>
      <w:r>
        <w:rPr>
          <w:rFonts w:ascii="Times New Roman" w:hAnsi="Times New Roman"/>
          <w:sz w:val="28"/>
          <w:lang w:val="en-US"/>
        </w:rPr>
        <w:t> </w:t>
      </w:r>
      <w:r w:rsidRPr="002C4165">
        <w:rPr>
          <w:rFonts w:ascii="Times New Roman" w:hAnsi="Times New Roman"/>
          <w:sz w:val="28"/>
        </w:rPr>
        <w:t>05030</w:t>
      </w:r>
      <w:r>
        <w:rPr>
          <w:rFonts w:ascii="Times New Roman" w:hAnsi="Times New Roman"/>
          <w:sz w:val="28"/>
          <w:lang w:val="en-US"/>
        </w:rPr>
        <w:t> </w:t>
      </w:r>
      <w:r w:rsidRPr="002C4165">
        <w:rPr>
          <w:rFonts w:ascii="Times New Roman" w:hAnsi="Times New Roman"/>
          <w:sz w:val="28"/>
        </w:rPr>
        <w:t>05</w:t>
      </w:r>
      <w:r>
        <w:rPr>
          <w:rFonts w:ascii="Times New Roman" w:hAnsi="Times New Roman"/>
          <w:sz w:val="28"/>
          <w:lang w:val="en-US"/>
        </w:rPr>
        <w:t> </w:t>
      </w:r>
      <w:r w:rsidRPr="002C4165">
        <w:rPr>
          <w:rFonts w:ascii="Times New Roman" w:hAnsi="Times New Roman"/>
          <w:sz w:val="28"/>
        </w:rPr>
        <w:t xml:space="preserve">0000 150 </w:t>
      </w:r>
      <w:r>
        <w:rPr>
          <w:rFonts w:ascii="Times New Roman" w:hAnsi="Times New Roman"/>
          <w:sz w:val="28"/>
        </w:rPr>
        <w:t>«</w:t>
      </w:r>
      <w:r w:rsidRPr="002C4165">
        <w:rPr>
          <w:rFonts w:ascii="Times New Roman" w:hAnsi="Times New Roman"/>
          <w:sz w:val="28"/>
        </w:rPr>
        <w:t>Прочие безвозмездные поступления в бюджеты муниципальных районов</w:t>
      </w:r>
      <w:r>
        <w:rPr>
          <w:rFonts w:ascii="Times New Roman" w:hAnsi="Times New Roman"/>
          <w:sz w:val="28"/>
        </w:rPr>
        <w:t>» на 6 000 000,00 рублей.</w:t>
      </w:r>
    </w:p>
    <w:p w14:paraId="0AF66AB0" w14:textId="77777777" w:rsidR="002C4165" w:rsidRPr="002C4165" w:rsidRDefault="002C4165" w:rsidP="007E55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56B5977F" w14:textId="77777777" w:rsidR="002C4165" w:rsidRDefault="007E551F" w:rsidP="007E55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7E551F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Дополнительно полученные доходы бюджета муниципального образования Белореченский район в сумме </w:t>
      </w:r>
      <w:r w:rsidR="002C4165">
        <w:rPr>
          <w:rFonts w:ascii="Times New Roman" w:hAnsi="Times New Roman"/>
          <w:sz w:val="28"/>
        </w:rPr>
        <w:t>6 00</w:t>
      </w:r>
      <w:r w:rsidRPr="007E551F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 </w:t>
      </w:r>
      <w:r w:rsidRPr="007E551F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00,00 рублей направить</w:t>
      </w:r>
      <w:r w:rsidR="002C4165">
        <w:rPr>
          <w:rFonts w:ascii="Times New Roman" w:hAnsi="Times New Roman"/>
          <w:sz w:val="28"/>
        </w:rPr>
        <w:t>:</w:t>
      </w:r>
    </w:p>
    <w:p w14:paraId="171C71F5" w14:textId="37CD1BC5" w:rsidR="002C4165" w:rsidRDefault="002C4165" w:rsidP="007E55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администрации муниципального образования Белореченский район на код раздела, подраздела </w:t>
      </w:r>
      <w:r w:rsidRPr="00BD583C">
        <w:rPr>
          <w:rFonts w:ascii="Times New Roman" w:hAnsi="Times New Roman"/>
          <w:sz w:val="28"/>
        </w:rPr>
        <w:t>10.03 «Социальное обеспечение населения» код целевой статьи расходов 99.0.00.10580 «Выплата гражданам, принимавшим (принимающим) участие в специальной военной операции» коду вида расхода 300 «Социальное обеспечение и иные выплаты населению» в сумме 6 000 000,00 рублей;</w:t>
      </w:r>
    </w:p>
    <w:p w14:paraId="0BF9310A" w14:textId="76C22566" w:rsidR="007E551F" w:rsidRPr="007B2A02" w:rsidRDefault="002C4165" w:rsidP="007E55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 w:rsidR="007E551F">
        <w:rPr>
          <w:rFonts w:ascii="Times New Roman" w:hAnsi="Times New Roman"/>
          <w:sz w:val="28"/>
        </w:rPr>
        <w:t xml:space="preserve">управлению образованием администрации муниципального образования Белореченский район на код раздела, подраздела </w:t>
      </w:r>
      <w:r w:rsidR="007E551F" w:rsidRPr="00BD583C">
        <w:rPr>
          <w:rFonts w:ascii="Times New Roman" w:hAnsi="Times New Roman"/>
          <w:sz w:val="28"/>
        </w:rPr>
        <w:t>0</w:t>
      </w:r>
      <w:r w:rsidR="007B2A02" w:rsidRPr="00BD583C">
        <w:rPr>
          <w:rFonts w:ascii="Times New Roman" w:hAnsi="Times New Roman"/>
          <w:sz w:val="28"/>
        </w:rPr>
        <w:t>7</w:t>
      </w:r>
      <w:r w:rsidR="007E551F" w:rsidRPr="00BD583C">
        <w:rPr>
          <w:rFonts w:ascii="Times New Roman" w:hAnsi="Times New Roman"/>
          <w:sz w:val="28"/>
        </w:rPr>
        <w:t>.</w:t>
      </w:r>
      <w:r w:rsidR="007B2A02" w:rsidRPr="00BD583C">
        <w:rPr>
          <w:rFonts w:ascii="Times New Roman" w:hAnsi="Times New Roman"/>
          <w:sz w:val="28"/>
        </w:rPr>
        <w:t>0</w:t>
      </w:r>
      <w:r w:rsidR="007E551F" w:rsidRPr="00BD583C">
        <w:rPr>
          <w:rFonts w:ascii="Times New Roman" w:hAnsi="Times New Roman"/>
          <w:sz w:val="28"/>
        </w:rPr>
        <w:t>3 «</w:t>
      </w:r>
      <w:r w:rsidR="007B2A02" w:rsidRPr="00BD583C">
        <w:rPr>
          <w:rFonts w:ascii="Times New Roman" w:hAnsi="Times New Roman"/>
          <w:sz w:val="28"/>
        </w:rPr>
        <w:t>Дополнительное образование детей</w:t>
      </w:r>
      <w:r w:rsidR="007E551F" w:rsidRPr="00BD583C">
        <w:rPr>
          <w:rFonts w:ascii="Times New Roman" w:hAnsi="Times New Roman"/>
          <w:sz w:val="28"/>
        </w:rPr>
        <w:t>» код целевой статьи расходов 5</w:t>
      </w:r>
      <w:r w:rsidR="007B2A02" w:rsidRPr="00BD583C">
        <w:rPr>
          <w:rFonts w:ascii="Times New Roman" w:hAnsi="Times New Roman"/>
          <w:sz w:val="28"/>
        </w:rPr>
        <w:t>8</w:t>
      </w:r>
      <w:r w:rsidR="007E551F" w:rsidRPr="00BD583C">
        <w:rPr>
          <w:rFonts w:ascii="Times New Roman" w:hAnsi="Times New Roman"/>
          <w:sz w:val="28"/>
        </w:rPr>
        <w:t>.</w:t>
      </w:r>
      <w:r w:rsidR="007B2A02" w:rsidRPr="00BD583C">
        <w:rPr>
          <w:rFonts w:ascii="Times New Roman" w:hAnsi="Times New Roman"/>
          <w:sz w:val="28"/>
        </w:rPr>
        <w:t>2</w:t>
      </w:r>
      <w:r w:rsidR="007E551F" w:rsidRPr="00BD583C">
        <w:rPr>
          <w:rFonts w:ascii="Times New Roman" w:hAnsi="Times New Roman"/>
          <w:sz w:val="28"/>
        </w:rPr>
        <w:t>.00.00590 «</w:t>
      </w:r>
      <w:r w:rsidR="007B2A02" w:rsidRPr="00BD583C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 w:rsidR="007E551F" w:rsidRPr="00BD583C">
        <w:rPr>
          <w:rFonts w:ascii="Times New Roman" w:hAnsi="Times New Roman"/>
          <w:sz w:val="28"/>
        </w:rPr>
        <w:t xml:space="preserve">» коду вида расхода </w:t>
      </w:r>
      <w:r w:rsidR="007B2A02" w:rsidRPr="00BD583C">
        <w:rPr>
          <w:rFonts w:ascii="Times New Roman" w:hAnsi="Times New Roman"/>
          <w:sz w:val="28"/>
        </w:rPr>
        <w:t>6</w:t>
      </w:r>
      <w:r w:rsidR="007E551F" w:rsidRPr="00BD583C">
        <w:rPr>
          <w:rFonts w:ascii="Times New Roman" w:hAnsi="Times New Roman"/>
          <w:sz w:val="28"/>
        </w:rPr>
        <w:t>00 «</w:t>
      </w:r>
      <w:r w:rsidR="007B2A02" w:rsidRPr="00BD583C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 w:rsidR="007E551F" w:rsidRPr="00BD583C">
        <w:rPr>
          <w:rFonts w:ascii="Times New Roman" w:hAnsi="Times New Roman"/>
          <w:sz w:val="28"/>
        </w:rPr>
        <w:t>»</w:t>
      </w:r>
      <w:r w:rsidR="007B2A02" w:rsidRPr="00BD583C">
        <w:rPr>
          <w:rFonts w:ascii="Times New Roman" w:hAnsi="Times New Roman"/>
          <w:sz w:val="28"/>
        </w:rPr>
        <w:t xml:space="preserve"> в сумме 6 000 000,00 рублей.</w:t>
      </w:r>
    </w:p>
    <w:p w14:paraId="6B9A2A7D" w14:textId="77777777" w:rsidR="00097D37" w:rsidRPr="00097D37" w:rsidRDefault="00097D3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51CF930A" w14:textId="4F961B0D" w:rsidR="006F4B48" w:rsidRDefault="003B33F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34729E">
        <w:rPr>
          <w:rFonts w:ascii="Times New Roman" w:hAnsi="Times New Roman"/>
          <w:sz w:val="28"/>
        </w:rPr>
        <w:t xml:space="preserve">. Остатки средств на счете бюджета </w:t>
      </w:r>
      <w:r w:rsidR="0034729E">
        <w:rPr>
          <w:rFonts w:ascii="Times New Roman" w:hAnsi="Times New Roman"/>
          <w:sz w:val="28"/>
          <w:shd w:val="clear" w:color="auto" w:fill="FFFFFF"/>
        </w:rPr>
        <w:t xml:space="preserve">муниципального образования Белореченский район на 01.01.2024 года в </w:t>
      </w:r>
      <w:r w:rsidR="0034729E" w:rsidRPr="00E2285D">
        <w:rPr>
          <w:rFonts w:ascii="Times New Roman" w:hAnsi="Times New Roman"/>
          <w:sz w:val="28"/>
          <w:shd w:val="clear" w:color="auto" w:fill="FFFFFF" w:themeFill="background1"/>
        </w:rPr>
        <w:t xml:space="preserve">сумме </w:t>
      </w:r>
      <w:r w:rsidR="003B51F2" w:rsidRPr="00E2285D">
        <w:rPr>
          <w:rFonts w:ascii="Times New Roman" w:hAnsi="Times New Roman"/>
          <w:sz w:val="28"/>
          <w:shd w:val="clear" w:color="auto" w:fill="FFFFFF" w:themeFill="background1"/>
        </w:rPr>
        <w:t>5</w:t>
      </w:r>
      <w:r w:rsidR="0034729E" w:rsidRPr="00E2285D">
        <w:rPr>
          <w:rFonts w:ascii="Times New Roman" w:hAnsi="Times New Roman"/>
          <w:sz w:val="28"/>
          <w:shd w:val="clear" w:color="auto" w:fill="FFFFFF" w:themeFill="background1"/>
        </w:rPr>
        <w:t> </w:t>
      </w:r>
      <w:r w:rsidR="003B51F2" w:rsidRPr="00E2285D">
        <w:rPr>
          <w:rFonts w:ascii="Times New Roman" w:hAnsi="Times New Roman"/>
          <w:sz w:val="28"/>
          <w:shd w:val="clear" w:color="auto" w:fill="FFFFFF" w:themeFill="background1"/>
        </w:rPr>
        <w:t>654</w:t>
      </w:r>
      <w:r w:rsidR="0034729E" w:rsidRPr="00E2285D">
        <w:rPr>
          <w:rFonts w:ascii="Times New Roman" w:hAnsi="Times New Roman"/>
          <w:sz w:val="28"/>
          <w:shd w:val="clear" w:color="auto" w:fill="FFFFFF" w:themeFill="background1"/>
        </w:rPr>
        <w:t> 6</w:t>
      </w:r>
      <w:r w:rsidR="003B51F2" w:rsidRPr="00E2285D">
        <w:rPr>
          <w:rFonts w:ascii="Times New Roman" w:hAnsi="Times New Roman"/>
          <w:sz w:val="28"/>
          <w:shd w:val="clear" w:color="auto" w:fill="FFFFFF" w:themeFill="background1"/>
        </w:rPr>
        <w:t>00</w:t>
      </w:r>
      <w:r w:rsidR="0034729E" w:rsidRPr="00E2285D">
        <w:rPr>
          <w:rFonts w:ascii="Times New Roman" w:hAnsi="Times New Roman"/>
          <w:sz w:val="28"/>
          <w:shd w:val="clear" w:color="auto" w:fill="FFFFFF" w:themeFill="background1"/>
        </w:rPr>
        <w:t>,00 р</w:t>
      </w:r>
      <w:r w:rsidR="0034729E">
        <w:rPr>
          <w:rFonts w:ascii="Times New Roman" w:hAnsi="Times New Roman"/>
          <w:sz w:val="28"/>
        </w:rPr>
        <w:t>ублей направить:</w:t>
      </w:r>
    </w:p>
    <w:p w14:paraId="2348CEA3" w14:textId="790E85D4" w:rsidR="006F4B48" w:rsidRDefault="0034729E" w:rsidP="00B42EC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  <w:shd w:val="clear" w:color="auto" w:fill="FFFFFF"/>
        </w:rPr>
        <w:t xml:space="preserve">администрации муниципального образования Белореченский район </w:t>
      </w:r>
      <w:r w:rsidR="00B42EC4" w:rsidRPr="00B42EC4">
        <w:rPr>
          <w:rFonts w:ascii="Times New Roman" w:hAnsi="Times New Roman"/>
          <w:sz w:val="28"/>
          <w:shd w:val="clear" w:color="auto" w:fill="FFFFFF" w:themeFill="background1"/>
        </w:rPr>
        <w:t>400</w:t>
      </w:r>
      <w:r w:rsidRPr="00B42EC4">
        <w:rPr>
          <w:rFonts w:ascii="Times New Roman" w:hAnsi="Times New Roman"/>
          <w:sz w:val="28"/>
          <w:shd w:val="clear" w:color="auto" w:fill="FFFFFF" w:themeFill="background1"/>
        </w:rPr>
        <w:t> </w:t>
      </w:r>
      <w:r w:rsidR="00B42EC4" w:rsidRPr="00B42EC4">
        <w:rPr>
          <w:rFonts w:ascii="Times New Roman" w:hAnsi="Times New Roman"/>
          <w:sz w:val="28"/>
          <w:shd w:val="clear" w:color="auto" w:fill="FFFFFF" w:themeFill="background1"/>
        </w:rPr>
        <w:t>000</w:t>
      </w:r>
      <w:r w:rsidRPr="00B42EC4">
        <w:rPr>
          <w:rFonts w:ascii="Times New Roman" w:hAnsi="Times New Roman"/>
          <w:sz w:val="28"/>
          <w:shd w:val="clear" w:color="auto" w:fill="FFFFFF" w:themeFill="background1"/>
        </w:rPr>
        <w:t>,00</w:t>
      </w:r>
      <w:r>
        <w:rPr>
          <w:rFonts w:ascii="Times New Roman" w:hAnsi="Times New Roman"/>
          <w:sz w:val="28"/>
          <w:shd w:val="clear" w:color="auto" w:fill="FFFFFF"/>
        </w:rPr>
        <w:t xml:space="preserve"> рублей, в т</w:t>
      </w:r>
      <w:r>
        <w:rPr>
          <w:rFonts w:ascii="Times New Roman" w:hAnsi="Times New Roman"/>
          <w:sz w:val="28"/>
        </w:rPr>
        <w:t>ом числе:</w:t>
      </w:r>
    </w:p>
    <w:p w14:paraId="3B2BFB30" w14:textId="2BB6551D" w:rsidR="006F4B48" w:rsidRDefault="0034729E" w:rsidP="00B42EC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код раздела, подраздела 0</w:t>
      </w:r>
      <w:r w:rsidR="003B33FA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</w:t>
      </w:r>
      <w:r w:rsidR="003B33FA">
        <w:rPr>
          <w:rFonts w:ascii="Times New Roman" w:hAnsi="Times New Roman"/>
          <w:sz w:val="28"/>
        </w:rPr>
        <w:t>13</w:t>
      </w:r>
      <w:r>
        <w:rPr>
          <w:rFonts w:ascii="Times New Roman" w:hAnsi="Times New Roman"/>
          <w:sz w:val="28"/>
        </w:rPr>
        <w:t xml:space="preserve"> «</w:t>
      </w:r>
      <w:r w:rsidR="003B33FA" w:rsidRPr="003B33FA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 xml:space="preserve">» код целевой статьи расходов </w:t>
      </w:r>
      <w:r w:rsidR="003B33FA">
        <w:rPr>
          <w:rFonts w:ascii="Times New Roman" w:hAnsi="Times New Roman"/>
          <w:sz w:val="28"/>
        </w:rPr>
        <w:t>99</w:t>
      </w:r>
      <w:r>
        <w:rPr>
          <w:rFonts w:ascii="Times New Roman" w:hAnsi="Times New Roman"/>
          <w:sz w:val="28"/>
        </w:rPr>
        <w:t>.</w:t>
      </w:r>
      <w:r w:rsidR="003B33FA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.00.10</w:t>
      </w:r>
      <w:r w:rsidR="003B33FA">
        <w:rPr>
          <w:rFonts w:ascii="Times New Roman" w:hAnsi="Times New Roman"/>
          <w:sz w:val="28"/>
        </w:rPr>
        <w:t>570</w:t>
      </w:r>
      <w:r>
        <w:rPr>
          <w:rFonts w:ascii="Times New Roman" w:hAnsi="Times New Roman"/>
          <w:sz w:val="28"/>
        </w:rPr>
        <w:t xml:space="preserve"> «</w:t>
      </w:r>
      <w:r w:rsidR="003B33FA" w:rsidRPr="003B33FA">
        <w:rPr>
          <w:rFonts w:ascii="Times New Roman" w:hAnsi="Times New Roman"/>
          <w:sz w:val="28"/>
        </w:rPr>
        <w:t>Мероприятия в области подготовительных работ и ввода в эксплуатацию объектов строительства</w:t>
      </w:r>
      <w:r>
        <w:rPr>
          <w:rFonts w:ascii="Times New Roman" w:hAnsi="Times New Roman"/>
          <w:sz w:val="28"/>
        </w:rPr>
        <w:t xml:space="preserve">» код вида расходов 200 «Закупка товаров, работ и услуг для обеспечения государственных (муниципальных) нужд» в сумме </w:t>
      </w:r>
      <w:r w:rsidR="003B33FA">
        <w:rPr>
          <w:rFonts w:ascii="Times New Roman" w:hAnsi="Times New Roman"/>
          <w:sz w:val="28"/>
        </w:rPr>
        <w:t>400</w:t>
      </w:r>
      <w:r>
        <w:rPr>
          <w:rFonts w:ascii="Times New Roman" w:hAnsi="Times New Roman"/>
          <w:sz w:val="28"/>
        </w:rPr>
        <w:t> </w:t>
      </w:r>
      <w:r w:rsidR="003B33FA"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>0,00 рублей;</w:t>
      </w:r>
    </w:p>
    <w:p w14:paraId="22866E09" w14:textId="526476C1" w:rsidR="006F4B48" w:rsidRDefault="0034729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управлению </w:t>
      </w:r>
      <w:r w:rsidRPr="003B51F2">
        <w:rPr>
          <w:rFonts w:ascii="Times New Roman" w:hAnsi="Times New Roman"/>
          <w:sz w:val="28"/>
          <w:shd w:val="clear" w:color="auto" w:fill="FFFFFF" w:themeFill="background1"/>
        </w:rPr>
        <w:t xml:space="preserve">образованием администрации муниципального образования Белореченский район </w:t>
      </w:r>
      <w:r w:rsidR="007961BE" w:rsidRPr="003B51F2">
        <w:rPr>
          <w:rFonts w:ascii="Times New Roman" w:hAnsi="Times New Roman"/>
          <w:sz w:val="28"/>
          <w:shd w:val="clear" w:color="auto" w:fill="FFFFFF" w:themeFill="background1"/>
        </w:rPr>
        <w:t>4 659</w:t>
      </w:r>
      <w:r w:rsidRPr="003B51F2">
        <w:rPr>
          <w:rFonts w:ascii="Times New Roman" w:hAnsi="Times New Roman"/>
          <w:sz w:val="28"/>
          <w:shd w:val="clear" w:color="auto" w:fill="FFFFFF" w:themeFill="background1"/>
        </w:rPr>
        <w:t> </w:t>
      </w:r>
      <w:r w:rsidR="007961BE" w:rsidRPr="003B51F2">
        <w:rPr>
          <w:rFonts w:ascii="Times New Roman" w:hAnsi="Times New Roman"/>
          <w:sz w:val="28"/>
          <w:shd w:val="clear" w:color="auto" w:fill="FFFFFF" w:themeFill="background1"/>
        </w:rPr>
        <w:t>50</w:t>
      </w:r>
      <w:r w:rsidRPr="003B51F2">
        <w:rPr>
          <w:rFonts w:ascii="Times New Roman" w:hAnsi="Times New Roman"/>
          <w:sz w:val="28"/>
          <w:shd w:val="clear" w:color="auto" w:fill="FFFFFF" w:themeFill="background1"/>
        </w:rPr>
        <w:t>0,00 рублей</w:t>
      </w:r>
      <w:r>
        <w:rPr>
          <w:rFonts w:ascii="Times New Roman" w:hAnsi="Times New Roman"/>
          <w:sz w:val="28"/>
        </w:rPr>
        <w:t>, в том числе:</w:t>
      </w:r>
    </w:p>
    <w:p w14:paraId="1A38078C" w14:textId="11984A30" w:rsidR="006F4B48" w:rsidRDefault="0034729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на код раздела, подраздела 07.0</w:t>
      </w:r>
      <w:r w:rsidR="008330CD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«</w:t>
      </w:r>
      <w:r w:rsidR="008330CD" w:rsidRPr="008330CD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>» код целевой статьи расходов 58.1.0</w:t>
      </w:r>
      <w:r w:rsidR="008330CD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.00590 «Расходы на обеспечение деятельности (оказание услуг) муниципальных учреждений» код вида расхода 600 «Предоставление субсидий бюджетным, автономным учреждениям и иным некоммерческим организациям» в сумме </w:t>
      </w:r>
      <w:r w:rsidR="008330CD">
        <w:rPr>
          <w:rFonts w:ascii="Times New Roman" w:hAnsi="Times New Roman"/>
          <w:sz w:val="28"/>
        </w:rPr>
        <w:t>204</w:t>
      </w:r>
      <w:r>
        <w:rPr>
          <w:rFonts w:ascii="Times New Roman" w:hAnsi="Times New Roman"/>
          <w:sz w:val="28"/>
        </w:rPr>
        <w:t> </w:t>
      </w:r>
      <w:r w:rsidR="008330CD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00,00 рублей;</w:t>
      </w:r>
    </w:p>
    <w:p w14:paraId="728639C8" w14:textId="78D2A16E" w:rsidR="006F4B48" w:rsidRDefault="0034729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код раздела, подраздела 07.0</w:t>
      </w:r>
      <w:r w:rsidR="00D17C1C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«</w:t>
      </w:r>
      <w:r w:rsidR="00D17C1C" w:rsidRPr="00D17C1C">
        <w:rPr>
          <w:rFonts w:ascii="Times New Roman" w:hAnsi="Times New Roman"/>
          <w:sz w:val="28"/>
        </w:rPr>
        <w:t>Дошкольное образование</w:t>
      </w:r>
      <w:r>
        <w:rPr>
          <w:rFonts w:ascii="Times New Roman" w:hAnsi="Times New Roman"/>
          <w:sz w:val="28"/>
        </w:rPr>
        <w:t xml:space="preserve">» код целевой статьи расходов 58.1.01.00590 «Расходы на обеспечение деятельности (оказание услуг) муниципальных учреждений» код вида расхода 600 «Предоставление субсидий бюджетным, автономным учреждениям и иным некоммерческим организациям» в сумме </w:t>
      </w:r>
      <w:r w:rsidR="00D17C1C">
        <w:rPr>
          <w:rFonts w:ascii="Times New Roman" w:hAnsi="Times New Roman"/>
          <w:sz w:val="28"/>
        </w:rPr>
        <w:t>83</w:t>
      </w:r>
      <w:r>
        <w:rPr>
          <w:rFonts w:ascii="Times New Roman" w:hAnsi="Times New Roman"/>
          <w:sz w:val="28"/>
        </w:rPr>
        <w:t> </w:t>
      </w:r>
      <w:r w:rsidR="00D17C1C">
        <w:rPr>
          <w:rFonts w:ascii="Times New Roman" w:hAnsi="Times New Roman"/>
          <w:sz w:val="28"/>
        </w:rPr>
        <w:t>000</w:t>
      </w:r>
      <w:r>
        <w:rPr>
          <w:rFonts w:ascii="Times New Roman" w:hAnsi="Times New Roman"/>
          <w:sz w:val="28"/>
        </w:rPr>
        <w:t>,00 рублей;</w:t>
      </w:r>
    </w:p>
    <w:p w14:paraId="70FDCC1D" w14:textId="31609383" w:rsidR="00D17C1C" w:rsidRDefault="00D17C1C" w:rsidP="00D17C1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код раздела, подраздела 07.03 «</w:t>
      </w:r>
      <w:r w:rsidRPr="00D17C1C">
        <w:rPr>
          <w:rFonts w:ascii="Times New Roman" w:hAnsi="Times New Roman"/>
          <w:sz w:val="28"/>
        </w:rPr>
        <w:t>Дополнительное образование детей</w:t>
      </w:r>
      <w:r>
        <w:rPr>
          <w:rFonts w:ascii="Times New Roman" w:hAnsi="Times New Roman"/>
          <w:sz w:val="28"/>
        </w:rPr>
        <w:t>» код целевой статьи расходов 58.2.00.00590 «Расходы на обеспечение деятельности (оказание услуг) муниципальных учреждений» код вида расхода 600 «Предоставление субсидий бюджетным, автономным учреждениям и иным некоммерческим организациям» в сумме 2 742 200,00 рублей;</w:t>
      </w:r>
    </w:p>
    <w:p w14:paraId="4498085F" w14:textId="095DE637" w:rsidR="00D17C1C" w:rsidRDefault="00D17C1C" w:rsidP="00D17C1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код раздела, подраздела 07.02 «</w:t>
      </w:r>
      <w:r w:rsidRPr="008330CD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>» код целевой статьи расходов 58.1.00.00590 «Расходы на обеспечение деятельности (оказание услуг) муниципальных учреждений» код вида расхода 600 «Предоставление субсидий бюджетным, автономным учреждениям и иным некоммерческим организациям» в сумме 1 500 000,00 рублей;</w:t>
      </w:r>
    </w:p>
    <w:p w14:paraId="3470ECF7" w14:textId="09492C28" w:rsidR="00D17C1C" w:rsidRDefault="00D17C1C" w:rsidP="00D17C1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код раздела, подраздела 07.03 «</w:t>
      </w:r>
      <w:r w:rsidRPr="00D17C1C">
        <w:rPr>
          <w:rFonts w:ascii="Times New Roman" w:hAnsi="Times New Roman"/>
          <w:sz w:val="28"/>
        </w:rPr>
        <w:t>Дополнительное образование детей</w:t>
      </w:r>
      <w:r>
        <w:rPr>
          <w:rFonts w:ascii="Times New Roman" w:hAnsi="Times New Roman"/>
          <w:sz w:val="28"/>
        </w:rPr>
        <w:t>» код целевой статьи расходов 58.2.00.00590 «Расходы на обеспечение деятельности (оказание услуг) муниципальных учреждений» код вида расхода 600 «Предоставление субсидий бюджетным, автономным учреждениям и иным некоммерческим организациям» в сумме 5 800,00 рублей;</w:t>
      </w:r>
    </w:p>
    <w:p w14:paraId="6E400758" w14:textId="34F8424E" w:rsidR="004D334C" w:rsidRDefault="004D334C" w:rsidP="004D334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код раздела, подраздела 07.01 «</w:t>
      </w:r>
      <w:r w:rsidRPr="00D17C1C">
        <w:rPr>
          <w:rFonts w:ascii="Times New Roman" w:hAnsi="Times New Roman"/>
          <w:sz w:val="28"/>
        </w:rPr>
        <w:t>Дошкольное образование</w:t>
      </w:r>
      <w:r>
        <w:rPr>
          <w:rFonts w:ascii="Times New Roman" w:hAnsi="Times New Roman"/>
          <w:sz w:val="28"/>
        </w:rPr>
        <w:t>» код целевой статьи расходов 58.1.01.00590 «Расходы на обеспечение деятельности (оказание услуг) муниципальных учреждений» код вида расхода 600 «Предоставление субсидий бюджетным, автономным учреждениям и иным некоммерческим организациям» в сумме 31 900,00 рублей;</w:t>
      </w:r>
    </w:p>
    <w:p w14:paraId="335C3853" w14:textId="5FD3627B" w:rsidR="004D334C" w:rsidRDefault="004D334C" w:rsidP="004D334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код раздела, подраздела 07.02 «</w:t>
      </w:r>
      <w:r w:rsidRPr="008330CD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>» код целевой статьи расходов 58.1.01.00590 «Расходы на обеспечение деятельности (оказание услуг) муниципальных учреждений» код вида расхода 600 «Предоставление субсидий бюджетным, автономным учреждениям и иным некоммерческим организациям» в сумме 75 600,00 рублей;</w:t>
      </w:r>
    </w:p>
    <w:p w14:paraId="095F883A" w14:textId="59645E4D" w:rsidR="004D334C" w:rsidRDefault="004D334C" w:rsidP="004D334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код раздела, подраздела 07.01 «</w:t>
      </w:r>
      <w:r w:rsidRPr="00D17C1C">
        <w:rPr>
          <w:rFonts w:ascii="Times New Roman" w:hAnsi="Times New Roman"/>
          <w:sz w:val="28"/>
        </w:rPr>
        <w:t>Дошкольное образование</w:t>
      </w:r>
      <w:r>
        <w:rPr>
          <w:rFonts w:ascii="Times New Roman" w:hAnsi="Times New Roman"/>
          <w:sz w:val="28"/>
        </w:rPr>
        <w:t>» код целевой статьи расходов 58.1.00.00590 «Расходы на обеспечение деятельности (оказание услуг) муниципальных учреждений» код вида расхода 600 «Предоставление субсидий бюджетным, автономным учреждениям и иным некоммерческим организациям» в сумме 17 </w:t>
      </w:r>
      <w:r w:rsidR="007961BE" w:rsidRPr="007961BE">
        <w:rPr>
          <w:rFonts w:ascii="Times New Roman" w:hAnsi="Times New Roman"/>
          <w:sz w:val="28"/>
        </w:rPr>
        <w:t>000</w:t>
      </w:r>
      <w:r>
        <w:rPr>
          <w:rFonts w:ascii="Times New Roman" w:hAnsi="Times New Roman"/>
          <w:sz w:val="28"/>
        </w:rPr>
        <w:t>,00 рублей.</w:t>
      </w:r>
    </w:p>
    <w:p w14:paraId="15CCE7F0" w14:textId="2A670FA8" w:rsidR="004D334C" w:rsidRDefault="004D334C" w:rsidP="004D334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управлению по физической культуре и спорту администрации муниципального образования Белореченский район </w:t>
      </w:r>
      <w:r w:rsidRPr="004D334C">
        <w:rPr>
          <w:rFonts w:ascii="Times New Roman" w:hAnsi="Times New Roman"/>
          <w:sz w:val="28"/>
          <w:shd w:val="clear" w:color="auto" w:fill="FFFFFF" w:themeFill="background1"/>
        </w:rPr>
        <w:t>595 100,00 ру</w:t>
      </w:r>
      <w:r>
        <w:rPr>
          <w:rFonts w:ascii="Times New Roman" w:hAnsi="Times New Roman"/>
          <w:sz w:val="28"/>
        </w:rPr>
        <w:t>блей, в том числе:</w:t>
      </w:r>
    </w:p>
    <w:p w14:paraId="53A50409" w14:textId="51AFBAF0" w:rsidR="00D17C1C" w:rsidRPr="00300B54" w:rsidRDefault="004D334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на код раздела, подраздела 11.03 «</w:t>
      </w:r>
      <w:r w:rsidRPr="004D334C">
        <w:rPr>
          <w:rFonts w:ascii="Times New Roman" w:hAnsi="Times New Roman"/>
          <w:sz w:val="28"/>
        </w:rPr>
        <w:t>Спорт высших достижений</w:t>
      </w:r>
      <w:r>
        <w:rPr>
          <w:rFonts w:ascii="Times New Roman" w:hAnsi="Times New Roman"/>
          <w:sz w:val="28"/>
        </w:rPr>
        <w:t>» код целевой статьи расходов 61.1.</w:t>
      </w:r>
      <w:r w:rsidRPr="00D71AB6">
        <w:rPr>
          <w:rFonts w:ascii="Times New Roman" w:hAnsi="Times New Roman"/>
          <w:sz w:val="28"/>
          <w:shd w:val="clear" w:color="auto" w:fill="FFFFFF" w:themeFill="background1"/>
        </w:rPr>
        <w:t>01.</w:t>
      </w:r>
      <w:r w:rsidRPr="00D71AB6">
        <w:rPr>
          <w:rFonts w:ascii="Times New Roman" w:hAnsi="Times New Roman"/>
          <w:sz w:val="28"/>
          <w:shd w:val="clear" w:color="auto" w:fill="FFFFFF" w:themeFill="background1"/>
          <w:lang w:val="en-US"/>
        </w:rPr>
        <w:t>S</w:t>
      </w:r>
      <w:r w:rsidRPr="00D71AB6">
        <w:rPr>
          <w:rFonts w:ascii="Times New Roman" w:hAnsi="Times New Roman"/>
          <w:sz w:val="28"/>
          <w:shd w:val="clear" w:color="auto" w:fill="FFFFFF" w:themeFill="background1"/>
        </w:rPr>
        <w:t>2690 «</w:t>
      </w:r>
      <w:r w:rsidR="00D71AB6" w:rsidRPr="00D71AB6">
        <w:rPr>
          <w:rFonts w:ascii="Times New Roman" w:hAnsi="Times New Roman"/>
          <w:sz w:val="28"/>
          <w:shd w:val="clear" w:color="auto" w:fill="FFFFFF" w:themeFill="background1"/>
        </w:rPr>
        <w:t xml:space="preserve">Приобретение спортивно-технологического оборудования, инвентаря и экипировки для муниципальных учреждений дополнительного образования отрасли </w:t>
      </w:r>
      <w:r w:rsidR="00D71AB6">
        <w:rPr>
          <w:rFonts w:ascii="Times New Roman" w:hAnsi="Times New Roman"/>
          <w:sz w:val="28"/>
          <w:shd w:val="clear" w:color="auto" w:fill="FFFFFF" w:themeFill="background1"/>
        </w:rPr>
        <w:t>«</w:t>
      </w:r>
      <w:r w:rsidR="00D71AB6" w:rsidRPr="00D71AB6">
        <w:rPr>
          <w:rFonts w:ascii="Times New Roman" w:hAnsi="Times New Roman"/>
          <w:sz w:val="28"/>
          <w:shd w:val="clear" w:color="auto" w:fill="FFFFFF" w:themeFill="background1"/>
        </w:rPr>
        <w:t>Физическая культура и спорт</w:t>
      </w:r>
      <w:r w:rsidR="00D71AB6">
        <w:rPr>
          <w:rFonts w:ascii="Times New Roman" w:hAnsi="Times New Roman"/>
          <w:sz w:val="28"/>
          <w:shd w:val="clear" w:color="auto" w:fill="FFFFFF" w:themeFill="background1"/>
        </w:rPr>
        <w:t>»</w:t>
      </w:r>
      <w:r w:rsidR="00D71AB6" w:rsidRPr="00D71AB6">
        <w:rPr>
          <w:rFonts w:ascii="Times New Roman" w:hAnsi="Times New Roman"/>
          <w:sz w:val="28"/>
          <w:shd w:val="clear" w:color="auto" w:fill="FFFFFF" w:themeFill="background1"/>
        </w:rPr>
        <w:t>,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</w:t>
      </w:r>
      <w:r w:rsidRPr="00D71AB6">
        <w:rPr>
          <w:rFonts w:ascii="Times New Roman" w:hAnsi="Times New Roman"/>
          <w:sz w:val="28"/>
          <w:shd w:val="clear" w:color="auto" w:fill="FFFFFF" w:themeFill="background1"/>
        </w:rPr>
        <w:t>» код вида</w:t>
      </w:r>
      <w:r>
        <w:rPr>
          <w:rFonts w:ascii="Times New Roman" w:hAnsi="Times New Roman"/>
          <w:sz w:val="28"/>
        </w:rPr>
        <w:t xml:space="preserve"> расхода 600 «Предоставление субсидий бюджетным, автономным учреждениям и иным некоммерческим организациям» в сумме </w:t>
      </w:r>
      <w:r w:rsidRPr="004D334C">
        <w:rPr>
          <w:rFonts w:ascii="Times New Roman" w:hAnsi="Times New Roman"/>
          <w:sz w:val="28"/>
        </w:rPr>
        <w:t>595</w:t>
      </w:r>
      <w:r>
        <w:rPr>
          <w:rFonts w:ascii="Times New Roman" w:hAnsi="Times New Roman"/>
          <w:sz w:val="28"/>
        </w:rPr>
        <w:t> </w:t>
      </w:r>
      <w:r w:rsidRPr="004D334C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00,00 рублей</w:t>
      </w:r>
      <w:r w:rsidR="00300B54">
        <w:rPr>
          <w:rFonts w:ascii="Times New Roman" w:hAnsi="Times New Roman"/>
          <w:sz w:val="28"/>
        </w:rPr>
        <w:t>.</w:t>
      </w:r>
    </w:p>
    <w:p w14:paraId="6F08D99C" w14:textId="77777777" w:rsidR="006F4B48" w:rsidRDefault="006F4B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41912E3B" w14:textId="54939496" w:rsidR="006F4B48" w:rsidRDefault="00824A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34729E">
        <w:rPr>
          <w:rFonts w:ascii="Times New Roman" w:hAnsi="Times New Roman"/>
          <w:sz w:val="28"/>
        </w:rPr>
        <w:t>. Администрации муниципального образования Белореченский район на 2024 год:</w:t>
      </w:r>
    </w:p>
    <w:p w14:paraId="20BEC3D9" w14:textId="461D3A83" w:rsidR="006F4B48" w:rsidRDefault="002033B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34729E">
        <w:rPr>
          <w:rFonts w:ascii="Times New Roman" w:hAnsi="Times New Roman"/>
          <w:sz w:val="28"/>
        </w:rPr>
        <w:t>) произвести передвижение бюджетных ассигнований по коду раздела, подраздела 0</w:t>
      </w:r>
      <w:r>
        <w:rPr>
          <w:rFonts w:ascii="Times New Roman" w:hAnsi="Times New Roman"/>
          <w:sz w:val="28"/>
        </w:rPr>
        <w:t>1</w:t>
      </w:r>
      <w:r w:rsidR="0034729E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13</w:t>
      </w:r>
      <w:r w:rsidR="0034729E">
        <w:rPr>
          <w:rFonts w:ascii="Times New Roman" w:hAnsi="Times New Roman"/>
          <w:sz w:val="28"/>
        </w:rPr>
        <w:t xml:space="preserve"> «</w:t>
      </w:r>
      <w:r w:rsidRPr="002033BA">
        <w:rPr>
          <w:rFonts w:ascii="Times New Roman" w:hAnsi="Times New Roman"/>
          <w:sz w:val="28"/>
        </w:rPr>
        <w:t>Другие общегосударственные вопросы</w:t>
      </w:r>
      <w:r w:rsidR="0034729E">
        <w:rPr>
          <w:rFonts w:ascii="Times New Roman" w:hAnsi="Times New Roman"/>
          <w:sz w:val="28"/>
        </w:rPr>
        <w:t xml:space="preserve">» коду целевой статьи расходов </w:t>
      </w:r>
      <w:r>
        <w:rPr>
          <w:rFonts w:ascii="Times New Roman" w:hAnsi="Times New Roman"/>
          <w:sz w:val="28"/>
        </w:rPr>
        <w:t>52</w:t>
      </w:r>
      <w:r w:rsidR="0034729E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</w:t>
      </w:r>
      <w:r w:rsidR="0034729E"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0</w:t>
      </w:r>
      <w:r w:rsidR="0034729E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</w:t>
      </w:r>
      <w:r w:rsidR="0034729E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590</w:t>
      </w:r>
      <w:r w:rsidR="0034729E">
        <w:rPr>
          <w:rFonts w:ascii="Times New Roman" w:hAnsi="Times New Roman"/>
          <w:sz w:val="28"/>
        </w:rPr>
        <w:t xml:space="preserve"> «</w:t>
      </w:r>
      <w:r w:rsidR="00287ADF" w:rsidRPr="00287ADF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 w:rsidR="0034729E">
        <w:rPr>
          <w:rFonts w:ascii="Times New Roman" w:hAnsi="Times New Roman"/>
          <w:sz w:val="28"/>
        </w:rPr>
        <w:t xml:space="preserve">» с кода вида расходов 200 «Закупка товаров, работ и услуг для обеспечения государственных (муниципальных) нужд» на код вида расходов </w:t>
      </w:r>
      <w:r w:rsidR="00287ADF">
        <w:rPr>
          <w:rFonts w:ascii="Times New Roman" w:hAnsi="Times New Roman"/>
          <w:sz w:val="28"/>
        </w:rPr>
        <w:t>1</w:t>
      </w:r>
      <w:r w:rsidR="0034729E">
        <w:rPr>
          <w:rFonts w:ascii="Times New Roman" w:hAnsi="Times New Roman"/>
          <w:sz w:val="28"/>
        </w:rPr>
        <w:t>00 «</w:t>
      </w:r>
      <w:r w:rsidR="00287ADF" w:rsidRPr="00287ADF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34729E">
        <w:rPr>
          <w:rFonts w:ascii="Times New Roman" w:hAnsi="Times New Roman"/>
          <w:sz w:val="28"/>
        </w:rPr>
        <w:t xml:space="preserve">» в сумме </w:t>
      </w:r>
      <w:r w:rsidR="00287ADF">
        <w:rPr>
          <w:rFonts w:ascii="Times New Roman" w:hAnsi="Times New Roman"/>
          <w:sz w:val="28"/>
        </w:rPr>
        <w:t>620 000</w:t>
      </w:r>
      <w:r w:rsidR="0034729E">
        <w:rPr>
          <w:rFonts w:ascii="Times New Roman" w:hAnsi="Times New Roman"/>
          <w:sz w:val="28"/>
        </w:rPr>
        <w:t>,</w:t>
      </w:r>
      <w:r w:rsidR="00287ADF">
        <w:rPr>
          <w:rFonts w:ascii="Times New Roman" w:hAnsi="Times New Roman"/>
          <w:sz w:val="28"/>
        </w:rPr>
        <w:t>0</w:t>
      </w:r>
      <w:r w:rsidR="0034729E">
        <w:rPr>
          <w:rFonts w:ascii="Times New Roman" w:hAnsi="Times New Roman"/>
          <w:sz w:val="28"/>
        </w:rPr>
        <w:t>0 рублей</w:t>
      </w:r>
      <w:r w:rsidR="00287ADF">
        <w:rPr>
          <w:rFonts w:ascii="Times New Roman" w:hAnsi="Times New Roman"/>
          <w:sz w:val="28"/>
        </w:rPr>
        <w:t>.</w:t>
      </w:r>
    </w:p>
    <w:p w14:paraId="39C2194D" w14:textId="77777777" w:rsidR="006F4B48" w:rsidRDefault="006F4B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6518326" w14:textId="003667C7" w:rsidR="006F4B48" w:rsidRDefault="00824A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34729E">
        <w:rPr>
          <w:rFonts w:ascii="Times New Roman" w:hAnsi="Times New Roman"/>
          <w:sz w:val="28"/>
        </w:rPr>
        <w:t>. Администрации муниципального образования Белореченский район на 2025 год:</w:t>
      </w:r>
    </w:p>
    <w:p w14:paraId="294FAE60" w14:textId="16586AC9" w:rsidR="00287ADF" w:rsidRDefault="0034729E" w:rsidP="00287AD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 w:rsidR="00287ADF">
        <w:rPr>
          <w:rFonts w:ascii="Times New Roman" w:hAnsi="Times New Roman"/>
          <w:sz w:val="28"/>
        </w:rPr>
        <w:t>уменьшить бюджетные ассигнования по коду раздела, подраздела 01.04 «</w:t>
      </w:r>
      <w:r w:rsidR="00287ADF" w:rsidRPr="00287ADF">
        <w:rPr>
          <w:rFonts w:ascii="Times New Roman" w:hAnsi="Times New Roman"/>
          <w:sz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="00287ADF">
        <w:rPr>
          <w:rFonts w:ascii="Times New Roman" w:hAnsi="Times New Roman"/>
          <w:sz w:val="28"/>
        </w:rPr>
        <w:t>» коду целевой статьи расходов 50.2.00.00190 «</w:t>
      </w:r>
      <w:r w:rsidR="00287ADF" w:rsidRPr="00287ADF">
        <w:rPr>
          <w:rFonts w:ascii="Times New Roman" w:hAnsi="Times New Roman"/>
          <w:sz w:val="28"/>
        </w:rPr>
        <w:t>Расходы на обеспечение функций органов местного самоуправления</w:t>
      </w:r>
      <w:r w:rsidR="00287ADF">
        <w:rPr>
          <w:rFonts w:ascii="Times New Roman" w:hAnsi="Times New Roman"/>
          <w:sz w:val="28"/>
        </w:rPr>
        <w:t>» коду вида расходов 100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на сумму 2 677 950,00 рублей;</w:t>
      </w:r>
    </w:p>
    <w:p w14:paraId="71C83741" w14:textId="3E16A86E" w:rsidR="00287ADF" w:rsidRDefault="00287ADF" w:rsidP="00287AD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бюджетные ассигнования по коду раздела, подраздела 05.02 «</w:t>
      </w:r>
      <w:r w:rsidRPr="00287ADF">
        <w:rPr>
          <w:rFonts w:ascii="Times New Roman" w:hAnsi="Times New Roman"/>
          <w:sz w:val="28"/>
        </w:rPr>
        <w:t>Коммунальное хозяйство</w:t>
      </w:r>
      <w:r>
        <w:rPr>
          <w:rFonts w:ascii="Times New Roman" w:hAnsi="Times New Roman"/>
          <w:sz w:val="28"/>
        </w:rPr>
        <w:t>» коду целевой статьи расходов 65.5.00.</w:t>
      </w:r>
      <w:r>
        <w:rPr>
          <w:rFonts w:ascii="Times New Roman" w:hAnsi="Times New Roman"/>
          <w:sz w:val="28"/>
          <w:lang w:val="en-US"/>
        </w:rPr>
        <w:t>S</w:t>
      </w:r>
      <w:r w:rsidRPr="00287ADF">
        <w:rPr>
          <w:rFonts w:ascii="Times New Roman" w:hAnsi="Times New Roman"/>
          <w:sz w:val="28"/>
        </w:rPr>
        <w:t>0620</w:t>
      </w:r>
      <w:r>
        <w:rPr>
          <w:rFonts w:ascii="Times New Roman" w:hAnsi="Times New Roman"/>
          <w:sz w:val="28"/>
        </w:rPr>
        <w:t xml:space="preserve"> «</w:t>
      </w:r>
      <w:r w:rsidRPr="00287ADF">
        <w:rPr>
          <w:rFonts w:ascii="Times New Roman" w:hAnsi="Times New Roman"/>
          <w:sz w:val="28"/>
        </w:rPr>
        <w:t>Организация газоснабжения населения (поселений) (строительство подводящих газопроводов, распределительных газопроводов)</w:t>
      </w:r>
      <w:r>
        <w:rPr>
          <w:rFonts w:ascii="Times New Roman" w:hAnsi="Times New Roman"/>
          <w:sz w:val="28"/>
        </w:rPr>
        <w:t>» коду вида расходов 400 «</w:t>
      </w:r>
      <w:r w:rsidRPr="00287ADF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</w:rPr>
        <w:t>» на сумму 1 853 950,00 рублей;</w:t>
      </w:r>
    </w:p>
    <w:p w14:paraId="31017300" w14:textId="5DB2484D" w:rsidR="00287ADF" w:rsidRDefault="00287ADF" w:rsidP="00287AD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бюджетные ассигнования по коду раздела, подраздела 07.01 «</w:t>
      </w:r>
      <w:r w:rsidRPr="00287ADF">
        <w:rPr>
          <w:rFonts w:ascii="Times New Roman" w:hAnsi="Times New Roman"/>
          <w:sz w:val="28"/>
        </w:rPr>
        <w:t>Дошкольное образование</w:t>
      </w:r>
      <w:r>
        <w:rPr>
          <w:rFonts w:ascii="Times New Roman" w:hAnsi="Times New Roman"/>
          <w:sz w:val="28"/>
        </w:rPr>
        <w:t>» коду целевой статьи расходов 65.7.00.10970 «</w:t>
      </w:r>
      <w:r w:rsidRPr="00287ADF">
        <w:rPr>
          <w:rFonts w:ascii="Times New Roman" w:hAnsi="Times New Roman"/>
          <w:sz w:val="28"/>
        </w:rPr>
        <w:t>Проектирование дошкольной образовательной организации на 80 мест в с.</w:t>
      </w:r>
      <w:r>
        <w:rPr>
          <w:rFonts w:ascii="Times New Roman" w:hAnsi="Times New Roman"/>
          <w:sz w:val="28"/>
        </w:rPr>
        <w:t> </w:t>
      </w:r>
      <w:proofErr w:type="spellStart"/>
      <w:r w:rsidRPr="00287ADF">
        <w:rPr>
          <w:rFonts w:ascii="Times New Roman" w:hAnsi="Times New Roman"/>
          <w:sz w:val="28"/>
        </w:rPr>
        <w:t>Великовечное</w:t>
      </w:r>
      <w:proofErr w:type="spellEnd"/>
      <w:r>
        <w:rPr>
          <w:rFonts w:ascii="Times New Roman" w:hAnsi="Times New Roman"/>
          <w:sz w:val="28"/>
        </w:rPr>
        <w:t>» коду вида расходов 400 «</w:t>
      </w:r>
      <w:r w:rsidRPr="00287ADF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</w:rPr>
        <w:t>» на сумму 824 000,00 рублей.</w:t>
      </w:r>
    </w:p>
    <w:p w14:paraId="7B9406B9" w14:textId="7A168B92" w:rsidR="00093FE0" w:rsidRDefault="00093FE0" w:rsidP="00093FE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2) уменьшить бюджетные ассигнования по коду раздела, подраздела 10.04 «</w:t>
      </w:r>
      <w:r w:rsidRPr="00093FE0">
        <w:rPr>
          <w:rFonts w:ascii="Times New Roman" w:hAnsi="Times New Roman"/>
          <w:sz w:val="28"/>
        </w:rPr>
        <w:t>Охрана семьи и детства</w:t>
      </w:r>
      <w:r>
        <w:rPr>
          <w:rFonts w:ascii="Times New Roman" w:hAnsi="Times New Roman"/>
          <w:sz w:val="28"/>
        </w:rPr>
        <w:t>» коду целевой статьи расходов 65.2.00.С0820 «</w:t>
      </w:r>
      <w:r w:rsidRPr="00093FE0">
        <w:rPr>
          <w:rFonts w:ascii="Times New Roman" w:hAnsi="Times New Roman"/>
          <w:sz w:val="28"/>
        </w:rPr>
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(краевой бюджет)</w:t>
      </w:r>
      <w:r>
        <w:rPr>
          <w:rFonts w:ascii="Times New Roman" w:hAnsi="Times New Roman"/>
          <w:sz w:val="28"/>
        </w:rPr>
        <w:t>» коду вида расходов 200 «Закупка товаров, работ и услуг для обеспечения государственных (муниципальных) нужд» на сумму 46 700,00 рублей;</w:t>
      </w:r>
    </w:p>
    <w:p w14:paraId="2E4D4F1B" w14:textId="34F24CF5" w:rsidR="00093FE0" w:rsidRDefault="00093FE0" w:rsidP="00093FE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бюджетные ассигнования по коду раздела, подраздела 10.04 «</w:t>
      </w:r>
      <w:r w:rsidRPr="00093FE0">
        <w:rPr>
          <w:rFonts w:ascii="Times New Roman" w:hAnsi="Times New Roman"/>
          <w:sz w:val="28"/>
        </w:rPr>
        <w:t>Охрана семьи и детства</w:t>
      </w:r>
      <w:r>
        <w:rPr>
          <w:rFonts w:ascii="Times New Roman" w:hAnsi="Times New Roman"/>
          <w:sz w:val="28"/>
        </w:rPr>
        <w:t>» коду целевой статьи расходов 65.2.00.С0820 «</w:t>
      </w:r>
      <w:r w:rsidRPr="00093FE0">
        <w:rPr>
          <w:rFonts w:ascii="Times New Roman" w:hAnsi="Times New Roman"/>
          <w:sz w:val="28"/>
        </w:rPr>
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(краевой бюджет)</w:t>
      </w:r>
      <w:r>
        <w:rPr>
          <w:rFonts w:ascii="Times New Roman" w:hAnsi="Times New Roman"/>
          <w:sz w:val="28"/>
        </w:rPr>
        <w:t>» коду вида расходов 400 «</w:t>
      </w:r>
      <w:r w:rsidRPr="00287ADF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</w:rPr>
        <w:t>» на сумму 32 903 000,00 рублей;</w:t>
      </w:r>
    </w:p>
    <w:p w14:paraId="420BE208" w14:textId="4D50ABE3" w:rsidR="00093FE0" w:rsidRDefault="00093FE0" w:rsidP="00093FE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бюджетные ассигнования по коду раздела, подраздела 10.04 «</w:t>
      </w:r>
      <w:r w:rsidRPr="00093FE0">
        <w:rPr>
          <w:rFonts w:ascii="Times New Roman" w:hAnsi="Times New Roman"/>
          <w:sz w:val="28"/>
        </w:rPr>
        <w:t>Охрана семьи и детства</w:t>
      </w:r>
      <w:r>
        <w:rPr>
          <w:rFonts w:ascii="Times New Roman" w:hAnsi="Times New Roman"/>
          <w:sz w:val="28"/>
        </w:rPr>
        <w:t>» коду целевой статьи расходов 65.2.00.</w:t>
      </w:r>
      <w:r>
        <w:rPr>
          <w:rFonts w:ascii="Times New Roman" w:hAnsi="Times New Roman"/>
          <w:sz w:val="28"/>
          <w:lang w:val="en-US"/>
        </w:rPr>
        <w:t>R</w:t>
      </w:r>
      <w:r>
        <w:rPr>
          <w:rFonts w:ascii="Times New Roman" w:hAnsi="Times New Roman"/>
          <w:sz w:val="28"/>
        </w:rPr>
        <w:t>0820 «</w:t>
      </w:r>
      <w:r w:rsidRPr="00093FE0">
        <w:rPr>
          <w:rFonts w:ascii="Times New Roman" w:hAnsi="Times New Roman"/>
          <w:sz w:val="28"/>
        </w:rPr>
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</w:r>
      <w:r>
        <w:rPr>
          <w:rFonts w:ascii="Times New Roman" w:hAnsi="Times New Roman"/>
          <w:sz w:val="28"/>
        </w:rPr>
        <w:t>» коду вида расходов 400 «</w:t>
      </w:r>
      <w:r w:rsidRPr="00287ADF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</w:rPr>
        <w:t>» на сумму 8 887 700,00 рублей;</w:t>
      </w:r>
    </w:p>
    <w:p w14:paraId="3E1BD555" w14:textId="7D008145" w:rsidR="00093FE0" w:rsidRDefault="00093FE0" w:rsidP="00093FE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бюджетные ассигнования по коду раздела, подраздела 10.04 «</w:t>
      </w:r>
      <w:r w:rsidRPr="00093FE0">
        <w:rPr>
          <w:rFonts w:ascii="Times New Roman" w:hAnsi="Times New Roman"/>
          <w:sz w:val="28"/>
        </w:rPr>
        <w:t>Охрана семьи и детства</w:t>
      </w:r>
      <w:r>
        <w:rPr>
          <w:rFonts w:ascii="Times New Roman" w:hAnsi="Times New Roman"/>
          <w:sz w:val="28"/>
        </w:rPr>
        <w:t>» коду целевой статьи расходов 65.2.00.А0820 «</w:t>
      </w:r>
      <w:r w:rsidRPr="00093FE0">
        <w:rPr>
          <w:rFonts w:ascii="Times New Roman" w:hAnsi="Times New Roman"/>
          <w:sz w:val="28"/>
        </w:rPr>
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</w:r>
      <w:r>
        <w:rPr>
          <w:rFonts w:ascii="Times New Roman" w:hAnsi="Times New Roman"/>
          <w:sz w:val="28"/>
        </w:rPr>
        <w:t>» коду вида расходов 200 «Закупка товаров, работ и услуг для обеспечения государственных (муниципальных) нужд» на сумму 46 700,00 рублей;</w:t>
      </w:r>
    </w:p>
    <w:p w14:paraId="3D6DE7D9" w14:textId="50D758F4" w:rsidR="00093FE0" w:rsidRDefault="00093FE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бюджетные ассигнования по коду раздела, подраздела 10.04 «</w:t>
      </w:r>
      <w:r w:rsidRPr="00093FE0">
        <w:rPr>
          <w:rFonts w:ascii="Times New Roman" w:hAnsi="Times New Roman"/>
          <w:sz w:val="28"/>
        </w:rPr>
        <w:t>Охрана семьи и детства</w:t>
      </w:r>
      <w:r>
        <w:rPr>
          <w:rFonts w:ascii="Times New Roman" w:hAnsi="Times New Roman"/>
          <w:sz w:val="28"/>
        </w:rPr>
        <w:t>» коду целевой статьи расходов 65.2.00.А0820 «</w:t>
      </w:r>
      <w:r w:rsidRPr="00093FE0">
        <w:rPr>
          <w:rFonts w:ascii="Times New Roman" w:hAnsi="Times New Roman"/>
          <w:sz w:val="28"/>
        </w:rPr>
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</w:r>
      <w:r>
        <w:rPr>
          <w:rFonts w:ascii="Times New Roman" w:hAnsi="Times New Roman"/>
          <w:sz w:val="28"/>
        </w:rPr>
        <w:t>» коду вида расходов 400 «</w:t>
      </w:r>
      <w:r w:rsidRPr="00287ADF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</w:rPr>
        <w:t>» на сумму 41 790 700,00 рублей.</w:t>
      </w:r>
    </w:p>
    <w:p w14:paraId="64DCCE13" w14:textId="77777777" w:rsidR="006F4B48" w:rsidRDefault="006F4B4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50765B09" w14:textId="73C9AD84" w:rsidR="00093FE0" w:rsidRDefault="00824A7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34729E">
        <w:rPr>
          <w:rFonts w:ascii="Times New Roman" w:hAnsi="Times New Roman"/>
          <w:sz w:val="28"/>
        </w:rPr>
        <w:t>. Администрации муниципального образования Белореченский район на 2026 год</w:t>
      </w:r>
      <w:r w:rsidR="00093FE0">
        <w:rPr>
          <w:rFonts w:ascii="Times New Roman" w:hAnsi="Times New Roman"/>
          <w:sz w:val="28"/>
        </w:rPr>
        <w:t>:</w:t>
      </w:r>
    </w:p>
    <w:p w14:paraId="7D190727" w14:textId="554009BC" w:rsidR="00093FE0" w:rsidRDefault="00093FE0" w:rsidP="00093FE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1) уменьшить бюджетные ассигнования по коду раздела, подраздела 10.04 «</w:t>
      </w:r>
      <w:r w:rsidRPr="00093FE0">
        <w:rPr>
          <w:rFonts w:ascii="Times New Roman" w:hAnsi="Times New Roman"/>
          <w:sz w:val="28"/>
        </w:rPr>
        <w:t>Охрана семьи и детства</w:t>
      </w:r>
      <w:r>
        <w:rPr>
          <w:rFonts w:ascii="Times New Roman" w:hAnsi="Times New Roman"/>
          <w:sz w:val="28"/>
        </w:rPr>
        <w:t>» коду целевой статьи расходов 65.2.00.С0820 «</w:t>
      </w:r>
      <w:r w:rsidRPr="00093FE0">
        <w:rPr>
          <w:rFonts w:ascii="Times New Roman" w:hAnsi="Times New Roman"/>
          <w:sz w:val="28"/>
        </w:rPr>
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(краевой бюджет)</w:t>
      </w:r>
      <w:r>
        <w:rPr>
          <w:rFonts w:ascii="Times New Roman" w:hAnsi="Times New Roman"/>
          <w:sz w:val="28"/>
        </w:rPr>
        <w:t>» коду вида расходов 200 «Закупка товаров, работ и услуг для обеспечения государственных (муниципальных) нужд» на сумму 34 250,00 рублей;</w:t>
      </w:r>
    </w:p>
    <w:p w14:paraId="443458BB" w14:textId="3024A762" w:rsidR="00093FE0" w:rsidRDefault="00093FE0" w:rsidP="00093FE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бюджетные ассигнования по коду раздела, подраздела 10.04 «</w:t>
      </w:r>
      <w:r w:rsidRPr="00093FE0">
        <w:rPr>
          <w:rFonts w:ascii="Times New Roman" w:hAnsi="Times New Roman"/>
          <w:sz w:val="28"/>
        </w:rPr>
        <w:t>Охрана семьи и детства</w:t>
      </w:r>
      <w:r>
        <w:rPr>
          <w:rFonts w:ascii="Times New Roman" w:hAnsi="Times New Roman"/>
          <w:sz w:val="28"/>
        </w:rPr>
        <w:t>» коду целевой статьи расходов 65.2.00.С0820 «</w:t>
      </w:r>
      <w:r w:rsidRPr="00093FE0">
        <w:rPr>
          <w:rFonts w:ascii="Times New Roman" w:hAnsi="Times New Roman"/>
          <w:sz w:val="28"/>
        </w:rPr>
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(краевой бюджет)</w:t>
      </w:r>
      <w:r>
        <w:rPr>
          <w:rFonts w:ascii="Times New Roman" w:hAnsi="Times New Roman"/>
          <w:sz w:val="28"/>
        </w:rPr>
        <w:t>» коду вида расходов 400 «</w:t>
      </w:r>
      <w:r w:rsidRPr="00287ADF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</w:rPr>
        <w:t>» на сумму 36 021 750,00 рублей;</w:t>
      </w:r>
    </w:p>
    <w:p w14:paraId="273CD7A0" w14:textId="01BA04F0" w:rsidR="00093FE0" w:rsidRDefault="00093FE0" w:rsidP="00093FE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бюджетные ассигнования по коду раздела, подраздела 10.04 «</w:t>
      </w:r>
      <w:r w:rsidRPr="00093FE0">
        <w:rPr>
          <w:rFonts w:ascii="Times New Roman" w:hAnsi="Times New Roman"/>
          <w:sz w:val="28"/>
        </w:rPr>
        <w:t>Охрана семьи и детства</w:t>
      </w:r>
      <w:r>
        <w:rPr>
          <w:rFonts w:ascii="Times New Roman" w:hAnsi="Times New Roman"/>
          <w:sz w:val="28"/>
        </w:rPr>
        <w:t>» коду целевой статьи расходов 65.2.00.</w:t>
      </w:r>
      <w:r>
        <w:rPr>
          <w:rFonts w:ascii="Times New Roman" w:hAnsi="Times New Roman"/>
          <w:sz w:val="28"/>
          <w:lang w:val="en-US"/>
        </w:rPr>
        <w:t>R</w:t>
      </w:r>
      <w:r>
        <w:rPr>
          <w:rFonts w:ascii="Times New Roman" w:hAnsi="Times New Roman"/>
          <w:sz w:val="28"/>
        </w:rPr>
        <w:t>0820 «</w:t>
      </w:r>
      <w:r w:rsidRPr="00093FE0">
        <w:rPr>
          <w:rFonts w:ascii="Times New Roman" w:hAnsi="Times New Roman"/>
          <w:sz w:val="28"/>
        </w:rPr>
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</w:r>
      <w:r>
        <w:rPr>
          <w:rFonts w:ascii="Times New Roman" w:hAnsi="Times New Roman"/>
          <w:sz w:val="28"/>
        </w:rPr>
        <w:t>» коду вида расходов 400 «</w:t>
      </w:r>
      <w:r w:rsidRPr="00287ADF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</w:rPr>
        <w:t>» на сумму 5 781 400,00 рублей;</w:t>
      </w:r>
    </w:p>
    <w:p w14:paraId="6428D8DC" w14:textId="01E3484B" w:rsidR="00093FE0" w:rsidRDefault="00093FE0" w:rsidP="00093FE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бюджетные ассигнования по коду раздела, подраздела 10.04 «</w:t>
      </w:r>
      <w:r w:rsidRPr="00093FE0">
        <w:rPr>
          <w:rFonts w:ascii="Times New Roman" w:hAnsi="Times New Roman"/>
          <w:sz w:val="28"/>
        </w:rPr>
        <w:t>Охрана семьи и детства</w:t>
      </w:r>
      <w:r>
        <w:rPr>
          <w:rFonts w:ascii="Times New Roman" w:hAnsi="Times New Roman"/>
          <w:sz w:val="28"/>
        </w:rPr>
        <w:t>» коду целевой статьи расходов 65.2.00.А0820 «</w:t>
      </w:r>
      <w:r w:rsidRPr="00093FE0">
        <w:rPr>
          <w:rFonts w:ascii="Times New Roman" w:hAnsi="Times New Roman"/>
          <w:sz w:val="28"/>
        </w:rPr>
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</w:r>
      <w:r>
        <w:rPr>
          <w:rFonts w:ascii="Times New Roman" w:hAnsi="Times New Roman"/>
          <w:sz w:val="28"/>
        </w:rPr>
        <w:t>» коду вида расходов 200 «Закупка товаров, работ и услуг для обеспечения государственных (муниципальных) нужд» на сумму 34 250,00 рублей;</w:t>
      </w:r>
    </w:p>
    <w:p w14:paraId="0E14518F" w14:textId="51A81B0B" w:rsidR="00093FE0" w:rsidRDefault="00093FE0" w:rsidP="00093FE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бюджетные ассигнования по коду раздела, подраздела 10.04 «</w:t>
      </w:r>
      <w:r w:rsidRPr="00093FE0">
        <w:rPr>
          <w:rFonts w:ascii="Times New Roman" w:hAnsi="Times New Roman"/>
          <w:sz w:val="28"/>
        </w:rPr>
        <w:t>Охрана семьи и детства</w:t>
      </w:r>
      <w:r>
        <w:rPr>
          <w:rFonts w:ascii="Times New Roman" w:hAnsi="Times New Roman"/>
          <w:sz w:val="28"/>
        </w:rPr>
        <w:t>» коду целевой статьи расходов 65.2.00.А0820 «</w:t>
      </w:r>
      <w:r w:rsidRPr="00093FE0">
        <w:rPr>
          <w:rFonts w:ascii="Times New Roman" w:hAnsi="Times New Roman"/>
          <w:sz w:val="28"/>
        </w:rPr>
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</w:r>
      <w:r>
        <w:rPr>
          <w:rFonts w:ascii="Times New Roman" w:hAnsi="Times New Roman"/>
          <w:sz w:val="28"/>
        </w:rPr>
        <w:t>» коду вида расходов 400 «</w:t>
      </w:r>
      <w:r w:rsidRPr="00287ADF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</w:rPr>
        <w:t>» на сумму 41 803 150,00 рублей.</w:t>
      </w:r>
    </w:p>
    <w:p w14:paraId="2D12C34F" w14:textId="77777777" w:rsidR="006F4B48" w:rsidRDefault="006F4B4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43DB690B" w14:textId="35A902AD" w:rsidR="006F4B48" w:rsidRDefault="00824A7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34729E">
        <w:rPr>
          <w:rFonts w:ascii="Times New Roman" w:hAnsi="Times New Roman"/>
          <w:sz w:val="28"/>
        </w:rPr>
        <w:t>. Управлению образованием администрации муниципального образования Белореченский район на 2024 год:</w:t>
      </w:r>
    </w:p>
    <w:p w14:paraId="53599F70" w14:textId="79F8CB87" w:rsidR="006F4B48" w:rsidRDefault="0034729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1) произвести передвижение бюджетных ассигнований по коду раздела, подраздела 07.01 «Дошкольное образование» коду вида расходов 600 «Предоставление субсидий бюджетным, автономным учреждениям и иным некоммерческим организациям» с кода целевой статьи расходов 58.1.01.00590 «Расходы на обеспечение деятельности (оказание услуг) муниципальных учреждений» на код целевой статьи расходов 58.1.00.00590 «Расходы на обеспечение деятельности (оказание услуг) муниципальных учреждений» в сумме 1</w:t>
      </w:r>
      <w:r w:rsidR="00267ED6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2 </w:t>
      </w:r>
      <w:r w:rsidR="00267ED6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00,00 рублей;</w:t>
      </w:r>
    </w:p>
    <w:p w14:paraId="4C1414D1" w14:textId="39BB2880" w:rsidR="000B64F3" w:rsidRDefault="0034729E" w:rsidP="000B64F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 w:rsidR="000B64F3">
        <w:rPr>
          <w:rFonts w:ascii="Times New Roman" w:hAnsi="Times New Roman"/>
          <w:sz w:val="28"/>
        </w:rPr>
        <w:t>произвести передвижение бюджетных ассигнований по коду раздела, подраздела 07.03 «</w:t>
      </w:r>
      <w:r w:rsidR="000B64F3" w:rsidRPr="000B64F3">
        <w:rPr>
          <w:rFonts w:ascii="Times New Roman" w:hAnsi="Times New Roman"/>
          <w:sz w:val="28"/>
        </w:rPr>
        <w:t>Дополнительное образование детей</w:t>
      </w:r>
      <w:r w:rsidR="000B64F3">
        <w:rPr>
          <w:rFonts w:ascii="Times New Roman" w:hAnsi="Times New Roman"/>
          <w:sz w:val="28"/>
        </w:rPr>
        <w:t>» коду вида расходов 600 «Предоставление субсидий бюджетным, автономным учреждениям и иным некоммерческим организациям» с кода целевой статьи расходов 58.2.00.00590 «Расходы на обеспечение деятельности (оказание услуг) муниципальных учреждений» на код целевой статьи расходов 99.0.00.10790 «</w:t>
      </w:r>
      <w:r w:rsidR="000B64F3" w:rsidRPr="000B64F3">
        <w:rPr>
          <w:rFonts w:ascii="Times New Roman" w:hAnsi="Times New Roman"/>
          <w:sz w:val="28"/>
        </w:rPr>
        <w:t>Возврат межбюджетных трансфертов прошлых лет</w:t>
      </w:r>
      <w:r w:rsidR="000B64F3">
        <w:rPr>
          <w:rFonts w:ascii="Times New Roman" w:hAnsi="Times New Roman"/>
          <w:sz w:val="28"/>
        </w:rPr>
        <w:t>» в сумме 1 875 427,98 рублей;</w:t>
      </w:r>
    </w:p>
    <w:p w14:paraId="0CAFA003" w14:textId="73C79980" w:rsidR="000B64F3" w:rsidRDefault="0034729E" w:rsidP="000B64F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 w:rsidR="000B64F3">
        <w:rPr>
          <w:rFonts w:ascii="Times New Roman" w:hAnsi="Times New Roman"/>
          <w:sz w:val="28"/>
        </w:rPr>
        <w:t>уменьшить бюджетные ассигнования по коду раздела, подраздела 07.02 «</w:t>
      </w:r>
      <w:r w:rsidR="000B64F3" w:rsidRPr="000B64F3">
        <w:rPr>
          <w:rFonts w:ascii="Times New Roman" w:hAnsi="Times New Roman"/>
          <w:sz w:val="28"/>
        </w:rPr>
        <w:t>Общее образование</w:t>
      </w:r>
      <w:r w:rsidR="000B64F3">
        <w:rPr>
          <w:rFonts w:ascii="Times New Roman" w:hAnsi="Times New Roman"/>
          <w:sz w:val="28"/>
        </w:rPr>
        <w:t>» коду целевой статьи расходов 58.1.00.00590 «</w:t>
      </w:r>
      <w:r w:rsidR="000B64F3" w:rsidRPr="000B64F3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 w:rsidR="000B64F3">
        <w:rPr>
          <w:rFonts w:ascii="Times New Roman" w:hAnsi="Times New Roman"/>
          <w:sz w:val="28"/>
        </w:rPr>
        <w:t>» коду вида расходов 600 «Предоставление субсидий бюджетным, автономным учреждениям и иным некоммерческим организациям» на сумму 89 938,80 рублей;</w:t>
      </w:r>
    </w:p>
    <w:p w14:paraId="0B6580F1" w14:textId="44157961" w:rsidR="00223441" w:rsidRDefault="00223441" w:rsidP="0022344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бюджетные ассигнования по коду раздела, подраздела 07.01 «</w:t>
      </w:r>
      <w:r w:rsidRPr="00223441">
        <w:rPr>
          <w:rFonts w:ascii="Times New Roman" w:hAnsi="Times New Roman"/>
          <w:sz w:val="28"/>
        </w:rPr>
        <w:t>Дошкольное образование</w:t>
      </w:r>
      <w:r>
        <w:rPr>
          <w:rFonts w:ascii="Times New Roman" w:hAnsi="Times New Roman"/>
          <w:sz w:val="28"/>
        </w:rPr>
        <w:t>» коду целевой статьи расходов 58.1.00.00590 «</w:t>
      </w:r>
      <w:r w:rsidRPr="000B64F3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коду вида расходов 600 «Предоставление субсидий бюджетным, автономным учреждениям и иным некоммерческим организациям» на сумму 43 575,00 рублей;</w:t>
      </w:r>
    </w:p>
    <w:p w14:paraId="2F621CA1" w14:textId="2BF83BC3" w:rsidR="00223441" w:rsidRDefault="00223441" w:rsidP="0022344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бюджетные ассигнования по коду раздела, подраздела 07.03 «</w:t>
      </w:r>
      <w:r w:rsidRPr="00223441">
        <w:rPr>
          <w:rFonts w:ascii="Times New Roman" w:hAnsi="Times New Roman"/>
          <w:sz w:val="28"/>
        </w:rPr>
        <w:t>Дополнительное образование детей</w:t>
      </w:r>
      <w:r>
        <w:rPr>
          <w:rFonts w:ascii="Times New Roman" w:hAnsi="Times New Roman"/>
          <w:sz w:val="28"/>
        </w:rPr>
        <w:t>» коду целевой статьи расходов 58.2.00.00590 «</w:t>
      </w:r>
      <w:r w:rsidRPr="000B64F3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коду вида расходов 600 «Предоставление субсидий бюджетным, автономным учреждениям и иным некоммерческим организациям» на сумму 14 767,40 рублей;</w:t>
      </w:r>
    </w:p>
    <w:p w14:paraId="50C1CD8C" w14:textId="638CAF94" w:rsidR="00223441" w:rsidRDefault="00223441" w:rsidP="0022344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бюджетные ассигнования по коду раздела, подраздела 07.09 «</w:t>
      </w:r>
      <w:r w:rsidRPr="00223441">
        <w:rPr>
          <w:rFonts w:ascii="Times New Roman" w:hAnsi="Times New Roman"/>
          <w:sz w:val="28"/>
        </w:rPr>
        <w:t>Другие вопросы в области образования</w:t>
      </w:r>
      <w:r>
        <w:rPr>
          <w:rFonts w:ascii="Times New Roman" w:hAnsi="Times New Roman"/>
          <w:sz w:val="28"/>
        </w:rPr>
        <w:t>» коду целевой статьи расходов 52.5.00.00590 «</w:t>
      </w:r>
      <w:r w:rsidRPr="000B64F3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коду вида расходов 100 «</w:t>
      </w:r>
      <w:r w:rsidRPr="00223441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</w:rPr>
        <w:t>» на сумму 31 596,40 рублей.</w:t>
      </w:r>
    </w:p>
    <w:p w14:paraId="5F17E5EE" w14:textId="489A4212" w:rsidR="006F4B48" w:rsidRDefault="006F4B4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32DCD5F8" w14:textId="553244D0" w:rsidR="006F4B48" w:rsidRDefault="00824A7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 w:rsidR="0034729E">
        <w:rPr>
          <w:rFonts w:ascii="Times New Roman" w:hAnsi="Times New Roman"/>
          <w:sz w:val="28"/>
        </w:rPr>
        <w:t xml:space="preserve">. Управлению </w:t>
      </w:r>
      <w:r w:rsidR="00EF699A">
        <w:rPr>
          <w:rFonts w:ascii="Times New Roman" w:hAnsi="Times New Roman"/>
          <w:sz w:val="28"/>
        </w:rPr>
        <w:t>по вопросам семьи и детства</w:t>
      </w:r>
      <w:r w:rsidR="0034729E">
        <w:rPr>
          <w:rFonts w:ascii="Times New Roman" w:hAnsi="Times New Roman"/>
          <w:sz w:val="28"/>
        </w:rPr>
        <w:t xml:space="preserve"> администрации муниципального образования Белореченский район на 2024 год:</w:t>
      </w:r>
    </w:p>
    <w:p w14:paraId="5D096442" w14:textId="48EEE399" w:rsidR="006F4B48" w:rsidRDefault="0034729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1) произвести передвижение бюджетных ассигнований по коду раздела, подраздела </w:t>
      </w:r>
      <w:r w:rsidR="00EF699A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.0</w:t>
      </w:r>
      <w:r w:rsidR="00EF699A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«</w:t>
      </w:r>
      <w:r w:rsidR="00EF699A" w:rsidRPr="00EF699A">
        <w:rPr>
          <w:rFonts w:ascii="Times New Roman" w:hAnsi="Times New Roman"/>
          <w:sz w:val="28"/>
        </w:rPr>
        <w:t>Охрана семьи и детства</w:t>
      </w:r>
      <w:r>
        <w:rPr>
          <w:rFonts w:ascii="Times New Roman" w:hAnsi="Times New Roman"/>
          <w:sz w:val="28"/>
        </w:rPr>
        <w:t xml:space="preserve">» коду вида расходов </w:t>
      </w:r>
      <w:r w:rsidR="00EF699A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00 «</w:t>
      </w:r>
      <w:r w:rsidR="00EF699A" w:rsidRPr="00EF699A">
        <w:rPr>
          <w:rFonts w:ascii="Times New Roman" w:hAnsi="Times New Roman"/>
          <w:sz w:val="28"/>
        </w:rPr>
        <w:t>Социальное обеспечение и иные выплаты населению</w:t>
      </w:r>
      <w:r>
        <w:rPr>
          <w:rFonts w:ascii="Times New Roman" w:hAnsi="Times New Roman"/>
          <w:sz w:val="28"/>
        </w:rPr>
        <w:t>» с кода целевой статьи расходов 5</w:t>
      </w:r>
      <w:r w:rsidR="00EF699A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</w:t>
      </w:r>
      <w:r w:rsidR="00EF699A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.00.</w:t>
      </w:r>
      <w:r w:rsidR="00EF699A">
        <w:rPr>
          <w:rFonts w:ascii="Times New Roman" w:hAnsi="Times New Roman"/>
          <w:sz w:val="28"/>
        </w:rPr>
        <w:t>69100</w:t>
      </w:r>
      <w:r>
        <w:rPr>
          <w:rFonts w:ascii="Times New Roman" w:hAnsi="Times New Roman"/>
          <w:sz w:val="28"/>
        </w:rPr>
        <w:t xml:space="preserve"> «</w:t>
      </w:r>
      <w:r w:rsidR="00EF699A" w:rsidRPr="00EF699A">
        <w:rPr>
          <w:rFonts w:ascii="Times New Roman" w:hAnsi="Times New Roman"/>
          <w:sz w:val="28"/>
        </w:rPr>
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</w:r>
      <w:r>
        <w:rPr>
          <w:rFonts w:ascii="Times New Roman" w:hAnsi="Times New Roman"/>
          <w:sz w:val="28"/>
        </w:rPr>
        <w:t>» на код целевой статьи расходов 5</w:t>
      </w:r>
      <w:r w:rsidR="00EF699A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</w:t>
      </w:r>
      <w:r w:rsidR="00EF699A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.00.</w:t>
      </w:r>
      <w:r w:rsidR="00EF699A">
        <w:rPr>
          <w:rFonts w:ascii="Times New Roman" w:hAnsi="Times New Roman"/>
          <w:sz w:val="28"/>
        </w:rPr>
        <w:t>69110</w:t>
      </w:r>
      <w:r>
        <w:rPr>
          <w:rFonts w:ascii="Times New Roman" w:hAnsi="Times New Roman"/>
          <w:sz w:val="28"/>
        </w:rPr>
        <w:t xml:space="preserve"> «</w:t>
      </w:r>
      <w:r w:rsidR="00EF699A" w:rsidRPr="00EF699A">
        <w:rPr>
          <w:rFonts w:ascii="Times New Roman" w:hAnsi="Times New Roman"/>
          <w:sz w:val="28"/>
        </w:rPr>
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</w:r>
      <w:r>
        <w:rPr>
          <w:rFonts w:ascii="Times New Roman" w:hAnsi="Times New Roman"/>
          <w:sz w:val="28"/>
        </w:rPr>
        <w:t xml:space="preserve">» в сумме </w:t>
      </w:r>
      <w:r w:rsidR="00EF699A">
        <w:rPr>
          <w:rFonts w:ascii="Times New Roman" w:hAnsi="Times New Roman"/>
          <w:sz w:val="28"/>
        </w:rPr>
        <w:t>258</w:t>
      </w:r>
      <w:r>
        <w:rPr>
          <w:rFonts w:ascii="Times New Roman" w:hAnsi="Times New Roman"/>
          <w:sz w:val="28"/>
        </w:rPr>
        <w:t> </w:t>
      </w:r>
      <w:r w:rsidR="00EF699A">
        <w:rPr>
          <w:rFonts w:ascii="Times New Roman" w:hAnsi="Times New Roman"/>
          <w:sz w:val="28"/>
        </w:rPr>
        <w:t>000</w:t>
      </w:r>
      <w:r>
        <w:rPr>
          <w:rFonts w:ascii="Times New Roman" w:hAnsi="Times New Roman"/>
          <w:sz w:val="28"/>
        </w:rPr>
        <w:t>,00 рублей;</w:t>
      </w:r>
    </w:p>
    <w:p w14:paraId="4C5817A9" w14:textId="6EF9821A" w:rsidR="006F4B48" w:rsidRDefault="0034729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 w:rsidR="00EF699A">
        <w:rPr>
          <w:rFonts w:ascii="Times New Roman" w:hAnsi="Times New Roman"/>
          <w:sz w:val="28"/>
        </w:rPr>
        <w:t>произвести передвижение бюджетных ассигнований по коду раздела, подраздела 10.04 «</w:t>
      </w:r>
      <w:r w:rsidR="00EF699A" w:rsidRPr="00EF699A">
        <w:rPr>
          <w:rFonts w:ascii="Times New Roman" w:hAnsi="Times New Roman"/>
          <w:sz w:val="28"/>
        </w:rPr>
        <w:t>Охрана семьи и детства</w:t>
      </w:r>
      <w:r w:rsidR="00EF699A">
        <w:rPr>
          <w:rFonts w:ascii="Times New Roman" w:hAnsi="Times New Roman"/>
          <w:sz w:val="28"/>
        </w:rPr>
        <w:t>» коду вида расходов 300 «</w:t>
      </w:r>
      <w:r w:rsidR="00EF699A" w:rsidRPr="00EF699A">
        <w:rPr>
          <w:rFonts w:ascii="Times New Roman" w:hAnsi="Times New Roman"/>
          <w:sz w:val="28"/>
        </w:rPr>
        <w:t>Социальное обеспечение и иные выплаты населению</w:t>
      </w:r>
      <w:r w:rsidR="00EF699A">
        <w:rPr>
          <w:rFonts w:ascii="Times New Roman" w:hAnsi="Times New Roman"/>
          <w:sz w:val="28"/>
        </w:rPr>
        <w:t>» с кода целевой статьи расходов 54.1.00.69130 «</w:t>
      </w:r>
      <w:r w:rsidR="00EF699A" w:rsidRPr="00EF699A">
        <w:rPr>
          <w:rFonts w:ascii="Times New Roman" w:hAnsi="Times New Roman"/>
          <w:sz w:val="28"/>
        </w:rPr>
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</w:r>
      <w:r w:rsidR="00EF699A">
        <w:rPr>
          <w:rFonts w:ascii="Times New Roman" w:hAnsi="Times New Roman"/>
          <w:sz w:val="28"/>
        </w:rPr>
        <w:t>» на код целевой статьи расходов 54.1.00.69140 «</w:t>
      </w:r>
      <w:r w:rsidR="00EF699A" w:rsidRPr="00EF699A">
        <w:rPr>
          <w:rFonts w:ascii="Times New Roman" w:hAnsi="Times New Roman"/>
          <w:sz w:val="28"/>
        </w:rPr>
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</w:r>
      <w:proofErr w:type="spellStart"/>
      <w:r w:rsidR="00EF699A" w:rsidRPr="00EF699A">
        <w:rPr>
          <w:rFonts w:ascii="Times New Roman" w:hAnsi="Times New Roman"/>
          <w:sz w:val="28"/>
        </w:rPr>
        <w:t>постинтернатного</w:t>
      </w:r>
      <w:proofErr w:type="spellEnd"/>
      <w:r w:rsidR="00EF699A" w:rsidRPr="00EF699A">
        <w:rPr>
          <w:rFonts w:ascii="Times New Roman" w:hAnsi="Times New Roman"/>
          <w:sz w:val="28"/>
        </w:rPr>
        <w:t xml:space="preserve"> сопровождения</w:t>
      </w:r>
      <w:r w:rsidR="00EF699A">
        <w:rPr>
          <w:rFonts w:ascii="Times New Roman" w:hAnsi="Times New Roman"/>
          <w:sz w:val="28"/>
        </w:rPr>
        <w:t>» в сумме 244 000,00 рублей.</w:t>
      </w:r>
    </w:p>
    <w:p w14:paraId="6A908682" w14:textId="77777777" w:rsidR="006F4B48" w:rsidRDefault="006F4B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43D0A99" w14:textId="544CE189" w:rsidR="006F4B48" w:rsidRDefault="00824A7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</w:t>
      </w:r>
      <w:r w:rsidR="0034729E">
        <w:rPr>
          <w:rFonts w:ascii="Times New Roman" w:hAnsi="Times New Roman"/>
          <w:sz w:val="28"/>
        </w:rPr>
        <w:t xml:space="preserve">. Учесть заключение о внесении изменений в сводную бюджетную роспись и лимиты бюджетных обязательств от </w:t>
      </w:r>
      <w:r w:rsidR="00635ADB">
        <w:rPr>
          <w:rFonts w:ascii="Times New Roman" w:hAnsi="Times New Roman"/>
          <w:sz w:val="28"/>
        </w:rPr>
        <w:t>2</w:t>
      </w:r>
      <w:r w:rsidR="0034729E">
        <w:rPr>
          <w:rFonts w:ascii="Times New Roman" w:hAnsi="Times New Roman"/>
          <w:sz w:val="28"/>
        </w:rPr>
        <w:t xml:space="preserve"> </w:t>
      </w:r>
      <w:r w:rsidR="00635ADB">
        <w:rPr>
          <w:rFonts w:ascii="Times New Roman" w:hAnsi="Times New Roman"/>
          <w:sz w:val="28"/>
        </w:rPr>
        <w:t>апреля</w:t>
      </w:r>
      <w:r w:rsidR="0034729E">
        <w:rPr>
          <w:rFonts w:ascii="Times New Roman" w:hAnsi="Times New Roman"/>
          <w:sz w:val="28"/>
        </w:rPr>
        <w:t xml:space="preserve"> 2024 г. № </w:t>
      </w:r>
      <w:r w:rsidR="00635ADB">
        <w:rPr>
          <w:rFonts w:ascii="Times New Roman" w:hAnsi="Times New Roman"/>
          <w:sz w:val="28"/>
        </w:rPr>
        <w:t>2</w:t>
      </w:r>
      <w:r w:rsidR="0034729E">
        <w:rPr>
          <w:rFonts w:ascii="Times New Roman" w:hAnsi="Times New Roman"/>
          <w:sz w:val="28"/>
        </w:rPr>
        <w:t>.</w:t>
      </w:r>
    </w:p>
    <w:p w14:paraId="74CC703D" w14:textId="77777777" w:rsidR="006F4B48" w:rsidRDefault="006F4B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1FABA23" w14:textId="3D6329FD" w:rsidR="006F4B48" w:rsidRDefault="0034729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824A78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Приложения 1, 2, 3, 4, 6, 7, 8, 9, 10, 11, 12 изложить в новой редакции (прилагаются).</w:t>
      </w:r>
    </w:p>
    <w:p w14:paraId="6AC3B2CB" w14:textId="77777777" w:rsidR="006F4B48" w:rsidRDefault="006F4B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0AF0D07" w14:textId="050B7B28" w:rsidR="006F4B48" w:rsidRDefault="0034729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824A78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 Опубликовать настоящее решение в средствах массовой информации.</w:t>
      </w:r>
    </w:p>
    <w:p w14:paraId="0693CC58" w14:textId="77777777" w:rsidR="006F4B48" w:rsidRDefault="006F4B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F12F6C0" w14:textId="6EA2DE0A" w:rsidR="006F4B48" w:rsidRDefault="0034729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824A78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 Настоящее решение вступает в силу со дня официального опубликования.</w:t>
      </w:r>
    </w:p>
    <w:p w14:paraId="45911916" w14:textId="77777777" w:rsidR="006F4B48" w:rsidRDefault="006F4B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A7C4C36" w14:textId="77777777" w:rsidR="006F4B48" w:rsidRDefault="006F4B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3791"/>
        <w:gridCol w:w="1842"/>
        <w:gridCol w:w="4007"/>
      </w:tblGrid>
      <w:tr w:rsidR="006F4B48" w14:paraId="593BDAC0" w14:textId="77777777">
        <w:tc>
          <w:tcPr>
            <w:tcW w:w="3791" w:type="dxa"/>
            <w:shd w:val="clear" w:color="auto" w:fill="auto"/>
          </w:tcPr>
          <w:p w14:paraId="3D84B10C" w14:textId="77777777" w:rsidR="006F4B48" w:rsidRDefault="0034729E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</w:t>
            </w:r>
          </w:p>
          <w:p w14:paraId="2688F5BF" w14:textId="77777777" w:rsidR="006F4B48" w:rsidRDefault="0034729E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Белореченский район</w:t>
            </w:r>
          </w:p>
          <w:p w14:paraId="6F4878CD" w14:textId="77777777" w:rsidR="006F4B48" w:rsidRDefault="006F4B48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4A4F3733" w14:textId="77777777" w:rsidR="006F4B48" w:rsidRDefault="006F4B48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007" w:type="dxa"/>
            <w:shd w:val="clear" w:color="auto" w:fill="auto"/>
          </w:tcPr>
          <w:p w14:paraId="5C057A90" w14:textId="77777777" w:rsidR="006F4B48" w:rsidRDefault="0034729E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Совета              муниципального образования Белореченский район</w:t>
            </w:r>
          </w:p>
        </w:tc>
      </w:tr>
      <w:tr w:rsidR="006F4B48" w14:paraId="75D68787" w14:textId="77777777">
        <w:tc>
          <w:tcPr>
            <w:tcW w:w="3791" w:type="dxa"/>
            <w:shd w:val="clear" w:color="auto" w:fill="auto"/>
          </w:tcPr>
          <w:p w14:paraId="6843DBED" w14:textId="77777777" w:rsidR="006F4B48" w:rsidRDefault="0034729E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С.В. Сидоренко</w:t>
            </w:r>
          </w:p>
        </w:tc>
        <w:tc>
          <w:tcPr>
            <w:tcW w:w="1842" w:type="dxa"/>
            <w:shd w:val="clear" w:color="auto" w:fill="auto"/>
          </w:tcPr>
          <w:p w14:paraId="0E590DAF" w14:textId="77777777" w:rsidR="006F4B48" w:rsidRDefault="006F4B48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007" w:type="dxa"/>
            <w:shd w:val="clear" w:color="auto" w:fill="auto"/>
          </w:tcPr>
          <w:p w14:paraId="096EAC59" w14:textId="77777777" w:rsidR="006F4B48" w:rsidRDefault="0034729E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Т.П. Марченко</w:t>
            </w:r>
          </w:p>
        </w:tc>
      </w:tr>
    </w:tbl>
    <w:p w14:paraId="421A44E6" w14:textId="77777777" w:rsidR="006F4B48" w:rsidRDefault="006F4B48">
      <w:pPr>
        <w:spacing w:after="0" w:line="240" w:lineRule="auto"/>
        <w:contextualSpacing/>
      </w:pPr>
    </w:p>
    <w:sectPr w:rsidR="006F4B48">
      <w:headerReference w:type="default" r:id="rId7"/>
      <w:pgSz w:w="11906" w:h="16838"/>
      <w:pgMar w:top="1134" w:right="566" w:bottom="1135" w:left="1701" w:header="708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49E9B" w14:textId="77777777" w:rsidR="0034729E" w:rsidRDefault="0034729E">
      <w:pPr>
        <w:spacing w:after="0" w:line="240" w:lineRule="auto"/>
      </w:pPr>
      <w:r>
        <w:separator/>
      </w:r>
    </w:p>
  </w:endnote>
  <w:endnote w:type="continuationSeparator" w:id="0">
    <w:p w14:paraId="0ABF720B" w14:textId="77777777" w:rsidR="0034729E" w:rsidRDefault="0034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2CB2" w14:textId="77777777" w:rsidR="0034729E" w:rsidRDefault="0034729E">
      <w:pPr>
        <w:spacing w:after="0" w:line="240" w:lineRule="auto"/>
      </w:pPr>
      <w:r>
        <w:separator/>
      </w:r>
    </w:p>
  </w:footnote>
  <w:footnote w:type="continuationSeparator" w:id="0">
    <w:p w14:paraId="4D22D486" w14:textId="77777777" w:rsidR="0034729E" w:rsidRDefault="00347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295369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693625E6" w14:textId="77777777" w:rsidR="006F4B48" w:rsidRPr="0034729E" w:rsidRDefault="0034729E">
        <w:pPr>
          <w:pStyle w:val="aff3"/>
          <w:jc w:val="center"/>
          <w:rPr>
            <w:rFonts w:ascii="Times New Roman" w:hAnsi="Times New Roman"/>
            <w:sz w:val="28"/>
            <w:szCs w:val="28"/>
          </w:rPr>
        </w:pPr>
        <w:r w:rsidRPr="0034729E">
          <w:rPr>
            <w:rFonts w:ascii="Times New Roman" w:hAnsi="Times New Roman"/>
            <w:sz w:val="28"/>
            <w:szCs w:val="28"/>
          </w:rPr>
          <w:fldChar w:fldCharType="begin"/>
        </w:r>
        <w:r w:rsidRPr="0034729E">
          <w:rPr>
            <w:rFonts w:ascii="Times New Roman" w:hAnsi="Times New Roman"/>
            <w:sz w:val="28"/>
            <w:szCs w:val="28"/>
          </w:rPr>
          <w:instrText>PAGE</w:instrText>
        </w:r>
        <w:r w:rsidRPr="0034729E">
          <w:rPr>
            <w:rFonts w:ascii="Times New Roman" w:hAnsi="Times New Roman"/>
            <w:sz w:val="28"/>
            <w:szCs w:val="28"/>
          </w:rPr>
          <w:fldChar w:fldCharType="separate"/>
        </w:r>
        <w:r w:rsidRPr="0034729E">
          <w:rPr>
            <w:rFonts w:ascii="Times New Roman" w:hAnsi="Times New Roman"/>
            <w:sz w:val="28"/>
            <w:szCs w:val="28"/>
          </w:rPr>
          <w:t>19</w:t>
        </w:r>
        <w:r w:rsidRPr="0034729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5D58D4F9" w14:textId="77777777" w:rsidR="006F4B48" w:rsidRDefault="006F4B48">
    <w:pPr>
      <w:pStyle w:val="af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B48"/>
    <w:rsid w:val="0008228E"/>
    <w:rsid w:val="00093FE0"/>
    <w:rsid w:val="00097C48"/>
    <w:rsid w:val="00097D37"/>
    <w:rsid w:val="000A2A26"/>
    <w:rsid w:val="000B64F3"/>
    <w:rsid w:val="000D08F8"/>
    <w:rsid w:val="001F122F"/>
    <w:rsid w:val="002033BA"/>
    <w:rsid w:val="00212DCD"/>
    <w:rsid w:val="00223441"/>
    <w:rsid w:val="0022362D"/>
    <w:rsid w:val="00267ED6"/>
    <w:rsid w:val="00287ADF"/>
    <w:rsid w:val="002C4165"/>
    <w:rsid w:val="00300B54"/>
    <w:rsid w:val="00306131"/>
    <w:rsid w:val="0034729E"/>
    <w:rsid w:val="003B33FA"/>
    <w:rsid w:val="003B51F2"/>
    <w:rsid w:val="004D334C"/>
    <w:rsid w:val="00635ADB"/>
    <w:rsid w:val="006C2D9D"/>
    <w:rsid w:val="006F4B48"/>
    <w:rsid w:val="00742DC4"/>
    <w:rsid w:val="007961BE"/>
    <w:rsid w:val="007B2A02"/>
    <w:rsid w:val="007E551F"/>
    <w:rsid w:val="00824A78"/>
    <w:rsid w:val="008322C3"/>
    <w:rsid w:val="008330CD"/>
    <w:rsid w:val="00841F11"/>
    <w:rsid w:val="008C636D"/>
    <w:rsid w:val="00A02D8F"/>
    <w:rsid w:val="00A34C76"/>
    <w:rsid w:val="00AE4F1A"/>
    <w:rsid w:val="00B42EC4"/>
    <w:rsid w:val="00BD583C"/>
    <w:rsid w:val="00C1447F"/>
    <w:rsid w:val="00C17AD4"/>
    <w:rsid w:val="00D17C1C"/>
    <w:rsid w:val="00D51674"/>
    <w:rsid w:val="00D71AB6"/>
    <w:rsid w:val="00E2285D"/>
    <w:rsid w:val="00EF699A"/>
    <w:rsid w:val="00F14816"/>
    <w:rsid w:val="00FB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249AA"/>
  <w15:docId w15:val="{E4F6B969-B874-4EA7-B9F9-C5BC6CAE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5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2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qFormat/>
    <w:rPr>
      <w:color w:val="00000A"/>
      <w:sz w:val="22"/>
    </w:rPr>
  </w:style>
  <w:style w:type="character" w:customStyle="1" w:styleId="22">
    <w:name w:val="Оглавление 2 Знак2"/>
    <w:basedOn w:val="14"/>
    <w:qFormat/>
    <w:rPr>
      <w:rFonts w:ascii="XO Thames" w:hAnsi="XO Thames"/>
      <w:b/>
      <w:color w:val="00000A"/>
      <w:sz w:val="22"/>
    </w:rPr>
  </w:style>
  <w:style w:type="character" w:customStyle="1" w:styleId="Footer1">
    <w:name w:val="Footer1"/>
    <w:link w:val="Footer10"/>
    <w:qFormat/>
    <w:rPr>
      <w:sz w:val="22"/>
    </w:rPr>
  </w:style>
  <w:style w:type="character" w:customStyle="1" w:styleId="24">
    <w:name w:val="Оглавление 2 Знак4"/>
    <w:basedOn w:val="10"/>
    <w:link w:val="20"/>
    <w:qFormat/>
    <w:rPr>
      <w:rFonts w:ascii="XO Thames" w:hAnsi="XO Thames"/>
      <w:color w:val="00000A"/>
      <w:sz w:val="28"/>
    </w:rPr>
  </w:style>
  <w:style w:type="character" w:customStyle="1" w:styleId="11">
    <w:name w:val="Нижний колонтитул Знак1"/>
    <w:basedOn w:val="12"/>
    <w:qFormat/>
    <w:rPr>
      <w:color w:val="00000A"/>
      <w:sz w:val="22"/>
    </w:rPr>
  </w:style>
  <w:style w:type="character" w:customStyle="1" w:styleId="a3">
    <w:name w:val="Нижний колонтитул Знак"/>
    <w:basedOn w:val="12"/>
    <w:qFormat/>
    <w:rPr>
      <w:sz w:val="22"/>
    </w:rPr>
  </w:style>
  <w:style w:type="character" w:customStyle="1" w:styleId="45">
    <w:name w:val="Оглавление 4 Знак5"/>
    <w:basedOn w:val="10"/>
    <w:link w:val="40"/>
    <w:qFormat/>
    <w:rPr>
      <w:rFonts w:ascii="XO Thames" w:hAnsi="XO Thames"/>
      <w:color w:val="00000A"/>
      <w:sz w:val="28"/>
    </w:rPr>
  </w:style>
  <w:style w:type="character" w:customStyle="1" w:styleId="81">
    <w:name w:val="Оглавление 8 Знак1"/>
    <w:basedOn w:val="14"/>
    <w:qFormat/>
    <w:rPr>
      <w:rFonts w:ascii="XO Thames" w:hAnsi="XO Thames"/>
      <w:b/>
      <w:color w:val="00000A"/>
      <w:sz w:val="28"/>
    </w:rPr>
  </w:style>
  <w:style w:type="character" w:customStyle="1" w:styleId="32">
    <w:name w:val="Заголовок 3 Знак2"/>
    <w:basedOn w:val="10"/>
    <w:link w:val="3"/>
    <w:qFormat/>
    <w:rPr>
      <w:color w:val="00000A"/>
      <w:sz w:val="22"/>
    </w:rPr>
  </w:style>
  <w:style w:type="character" w:customStyle="1" w:styleId="33">
    <w:name w:val="Оглавление 3 Знак3"/>
    <w:basedOn w:val="14"/>
    <w:qFormat/>
    <w:rPr>
      <w:rFonts w:ascii="XO Thames" w:hAnsi="XO Thames"/>
      <w:b/>
      <w:color w:val="00000A"/>
      <w:sz w:val="22"/>
    </w:rPr>
  </w:style>
  <w:style w:type="character" w:customStyle="1" w:styleId="43">
    <w:name w:val="Оглавление 4 Знак3"/>
    <w:qFormat/>
    <w:rPr>
      <w:rFonts w:ascii="XO Thames" w:hAnsi="XO Thames"/>
      <w:sz w:val="28"/>
    </w:rPr>
  </w:style>
  <w:style w:type="character" w:customStyle="1" w:styleId="13">
    <w:name w:val="Верхний колонтитул Знак1"/>
    <w:basedOn w:val="12"/>
    <w:link w:val="16"/>
    <w:qFormat/>
    <w:rPr>
      <w:color w:val="00000A"/>
      <w:sz w:val="22"/>
    </w:rPr>
  </w:style>
  <w:style w:type="character" w:customStyle="1" w:styleId="a4">
    <w:name w:val="Заголовок таблицы"/>
    <w:basedOn w:val="a5"/>
    <w:qFormat/>
    <w:rPr>
      <w:b/>
      <w:color w:val="00000A"/>
      <w:sz w:val="22"/>
    </w:rPr>
  </w:style>
  <w:style w:type="character" w:customStyle="1" w:styleId="34">
    <w:name w:val="Оглавление 3 Знак4"/>
    <w:basedOn w:val="10"/>
    <w:qFormat/>
    <w:rPr>
      <w:rFonts w:ascii="XO Thames" w:hAnsi="XO Thames"/>
      <w:b/>
      <w:color w:val="00000A"/>
      <w:sz w:val="26"/>
    </w:rPr>
  </w:style>
  <w:style w:type="character" w:customStyle="1" w:styleId="110">
    <w:name w:val="Заголовок 1 Знак1"/>
    <w:basedOn w:val="14"/>
    <w:link w:val="17"/>
    <w:qFormat/>
    <w:rPr>
      <w:rFonts w:ascii="XO Thames" w:hAnsi="XO Thames"/>
      <w:b/>
      <w:color w:val="00000A"/>
      <w:sz w:val="32"/>
    </w:rPr>
  </w:style>
  <w:style w:type="character" w:customStyle="1" w:styleId="63">
    <w:name w:val="Оглавление 6 Знак3"/>
    <w:basedOn w:val="10"/>
    <w:link w:val="6"/>
    <w:qFormat/>
    <w:rPr>
      <w:rFonts w:ascii="XO Thames" w:hAnsi="XO Thames"/>
      <w:color w:val="00000A"/>
      <w:sz w:val="28"/>
    </w:rPr>
  </w:style>
  <w:style w:type="character" w:customStyle="1" w:styleId="53">
    <w:name w:val="Оглавление 5 Знак3"/>
    <w:qFormat/>
    <w:rPr>
      <w:rFonts w:ascii="XO Thames" w:hAnsi="XO Thames"/>
      <w:sz w:val="28"/>
    </w:rPr>
  </w:style>
  <w:style w:type="character" w:customStyle="1" w:styleId="73">
    <w:name w:val="Оглавление 7 Знак3"/>
    <w:basedOn w:val="10"/>
    <w:link w:val="7"/>
    <w:qFormat/>
    <w:rPr>
      <w:rFonts w:ascii="XO Thames" w:hAnsi="XO Thames"/>
      <w:color w:val="00000A"/>
      <w:sz w:val="28"/>
    </w:rPr>
  </w:style>
  <w:style w:type="character" w:customStyle="1" w:styleId="21">
    <w:name w:val="Основной текст Знак2"/>
    <w:basedOn w:val="10"/>
    <w:qFormat/>
    <w:rPr>
      <w:color w:val="00000A"/>
      <w:sz w:val="22"/>
    </w:rPr>
  </w:style>
  <w:style w:type="character" w:customStyle="1" w:styleId="Header1">
    <w:name w:val="Header1"/>
    <w:link w:val="Header10"/>
    <w:qFormat/>
    <w:rPr>
      <w:sz w:val="22"/>
    </w:rPr>
  </w:style>
  <w:style w:type="character" w:customStyle="1" w:styleId="91">
    <w:name w:val="Оглавление 9 Знак1"/>
    <w:basedOn w:val="120"/>
    <w:link w:val="910"/>
    <w:qFormat/>
    <w:rPr>
      <w:rFonts w:ascii="XO Thames" w:hAnsi="XO Thames"/>
      <w:b/>
      <w:color w:val="00000A"/>
      <w:sz w:val="28"/>
    </w:rPr>
  </w:style>
  <w:style w:type="character" w:customStyle="1" w:styleId="a6">
    <w:name w:val="Содержимое врезки"/>
    <w:basedOn w:val="14"/>
    <w:qFormat/>
    <w:rPr>
      <w:rFonts w:ascii="XO Thames" w:hAnsi="XO Thames"/>
      <w:b/>
      <w:color w:val="00000A"/>
      <w:sz w:val="22"/>
    </w:rPr>
  </w:style>
  <w:style w:type="character" w:customStyle="1" w:styleId="15">
    <w:name w:val="Заголовок 1 Знак5"/>
    <w:basedOn w:val="41"/>
    <w:link w:val="1"/>
    <w:qFormat/>
    <w:rPr>
      <w:rFonts w:ascii="XO Thames" w:hAnsi="XO Thames"/>
      <w:b/>
      <w:color w:val="00000A"/>
      <w:sz w:val="22"/>
    </w:rPr>
  </w:style>
  <w:style w:type="character" w:customStyle="1" w:styleId="61">
    <w:name w:val="Оглавление 6 Знак1"/>
    <w:basedOn w:val="14"/>
    <w:link w:val="610"/>
    <w:qFormat/>
    <w:rPr>
      <w:rFonts w:ascii="XO Thames" w:hAnsi="XO Thames"/>
      <w:b/>
      <w:color w:val="00000A"/>
      <w:sz w:val="28"/>
    </w:rPr>
  </w:style>
  <w:style w:type="character" w:customStyle="1" w:styleId="23">
    <w:name w:val="Подзаголовок Знак2"/>
    <w:basedOn w:val="10"/>
    <w:link w:val="25"/>
    <w:qFormat/>
    <w:rPr>
      <w:rFonts w:ascii="XO Thames" w:hAnsi="XO Thames"/>
      <w:i/>
      <w:color w:val="00000A"/>
      <w:sz w:val="24"/>
    </w:rPr>
  </w:style>
  <w:style w:type="character" w:customStyle="1" w:styleId="31">
    <w:name w:val="Заголовок 3 Знак1"/>
    <w:basedOn w:val="10"/>
    <w:qFormat/>
    <w:rPr>
      <w:rFonts w:ascii="XO Thames" w:hAnsi="XO Thames"/>
      <w:b/>
      <w:color w:val="00000A"/>
      <w:sz w:val="26"/>
    </w:rPr>
  </w:style>
  <w:style w:type="character" w:customStyle="1" w:styleId="30">
    <w:name w:val="Список Знак3"/>
    <w:basedOn w:val="35"/>
    <w:link w:val="a7"/>
    <w:qFormat/>
    <w:rPr>
      <w:color w:val="00000A"/>
      <w:sz w:val="22"/>
    </w:rPr>
  </w:style>
  <w:style w:type="character" w:customStyle="1" w:styleId="18">
    <w:name w:val="Заголовок 1 Знак"/>
    <w:uiPriority w:val="9"/>
    <w:qFormat/>
    <w:rPr>
      <w:color w:val="00000A"/>
      <w:sz w:val="22"/>
    </w:rPr>
  </w:style>
  <w:style w:type="character" w:customStyle="1" w:styleId="a8">
    <w:name w:val="Абзац списка Знак"/>
    <w:basedOn w:val="140"/>
    <w:qFormat/>
    <w:rPr>
      <w:color w:val="00000A"/>
      <w:sz w:val="22"/>
    </w:rPr>
  </w:style>
  <w:style w:type="character" w:customStyle="1" w:styleId="111">
    <w:name w:val="Указатель 1 Знак1"/>
    <w:link w:val="19"/>
    <w:qFormat/>
    <w:rPr>
      <w:rFonts w:ascii="XO Thames" w:hAnsi="XO Thames"/>
      <w:b/>
      <w:sz w:val="32"/>
    </w:rPr>
  </w:style>
  <w:style w:type="character" w:customStyle="1" w:styleId="50">
    <w:name w:val="Текст выноски Знак5"/>
    <w:basedOn w:val="10"/>
    <w:qFormat/>
    <w:rPr>
      <w:rFonts w:ascii="Tahoma" w:hAnsi="Tahoma"/>
      <w:color w:val="00000A"/>
      <w:sz w:val="16"/>
    </w:rPr>
  </w:style>
  <w:style w:type="character" w:customStyle="1" w:styleId="1a">
    <w:name w:val="Заголовок Знак1"/>
    <w:basedOn w:val="14"/>
    <w:qFormat/>
    <w:rPr>
      <w:rFonts w:ascii="Liberation Sans" w:hAnsi="Liberation Sans"/>
      <w:b/>
      <w:color w:val="00000A"/>
      <w:sz w:val="28"/>
    </w:rPr>
  </w:style>
  <w:style w:type="character" w:customStyle="1" w:styleId="51">
    <w:name w:val="Заголовок 5 Знак"/>
    <w:basedOn w:val="14"/>
    <w:link w:val="52"/>
    <w:qFormat/>
    <w:rPr>
      <w:rFonts w:ascii="XO Thames" w:hAnsi="XO Thames"/>
      <w:b/>
      <w:color w:val="00000A"/>
      <w:sz w:val="22"/>
    </w:rPr>
  </w:style>
  <w:style w:type="character" w:customStyle="1" w:styleId="140">
    <w:name w:val="Указатель 1 Знак4"/>
    <w:link w:val="14"/>
    <w:qFormat/>
    <w:rPr>
      <w:color w:val="00000A"/>
      <w:sz w:val="22"/>
    </w:rPr>
  </w:style>
  <w:style w:type="character" w:customStyle="1" w:styleId="25">
    <w:name w:val="Гиперссылка2"/>
    <w:link w:val="23"/>
    <w:qFormat/>
    <w:rPr>
      <w:color w:val="0000FF"/>
      <w:sz w:val="22"/>
      <w:u w:val="single"/>
    </w:rPr>
  </w:style>
  <w:style w:type="character" w:customStyle="1" w:styleId="93">
    <w:name w:val="Оглавление 9 Знак3"/>
    <w:qFormat/>
    <w:rPr>
      <w:rFonts w:ascii="XO Thames" w:hAnsi="XO Thames"/>
      <w:sz w:val="28"/>
    </w:rPr>
  </w:style>
  <w:style w:type="character" w:customStyle="1" w:styleId="6">
    <w:name w:val="Оглавление 6 Знак"/>
    <w:basedOn w:val="10"/>
    <w:link w:val="63"/>
    <w:qFormat/>
    <w:rPr>
      <w:rFonts w:ascii="XO Thames" w:hAnsi="XO Thames"/>
      <w:color w:val="00000A"/>
      <w:sz w:val="28"/>
    </w:rPr>
  </w:style>
  <w:style w:type="character" w:customStyle="1" w:styleId="a5">
    <w:name w:val="Содержимое таблицы"/>
    <w:basedOn w:val="10"/>
    <w:qFormat/>
    <w:rPr>
      <w:color w:val="00000A"/>
      <w:sz w:val="22"/>
    </w:rPr>
  </w:style>
  <w:style w:type="character" w:customStyle="1" w:styleId="62">
    <w:name w:val="Оглавление 6 Знак2"/>
    <w:link w:val="60"/>
    <w:qFormat/>
    <w:rPr>
      <w:rFonts w:ascii="XO Thames" w:hAnsi="XO Thames"/>
      <w:sz w:val="28"/>
    </w:rPr>
  </w:style>
  <w:style w:type="character" w:customStyle="1" w:styleId="36">
    <w:name w:val="Нижний колонтитул Знак3"/>
    <w:basedOn w:val="120"/>
    <w:qFormat/>
    <w:rPr>
      <w:rFonts w:ascii="XO Thames" w:hAnsi="XO Thames"/>
      <w:b/>
      <w:color w:val="00000A"/>
      <w:sz w:val="22"/>
    </w:rPr>
  </w:style>
  <w:style w:type="character" w:customStyle="1" w:styleId="26">
    <w:name w:val="Текст выноски Знак2"/>
    <w:qFormat/>
    <w:rPr>
      <w:rFonts w:ascii="Tahoma" w:hAnsi="Tahoma"/>
      <w:sz w:val="16"/>
    </w:rPr>
  </w:style>
  <w:style w:type="character" w:customStyle="1" w:styleId="27">
    <w:name w:val="Заголовок 2 Знак"/>
    <w:basedOn w:val="14"/>
    <w:qFormat/>
    <w:rPr>
      <w:rFonts w:ascii="XO Thames" w:hAnsi="XO Thames"/>
      <w:b/>
      <w:color w:val="00000A"/>
      <w:sz w:val="28"/>
    </w:rPr>
  </w:style>
  <w:style w:type="character" w:customStyle="1" w:styleId="320">
    <w:name w:val="Оглавление 3 Знак2"/>
    <w:basedOn w:val="10"/>
    <w:link w:val="37"/>
    <w:qFormat/>
    <w:rPr>
      <w:rFonts w:ascii="XO Thames" w:hAnsi="XO Thames"/>
      <w:color w:val="00000A"/>
      <w:sz w:val="28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520">
    <w:name w:val="Оглавление 5 Знак2"/>
    <w:basedOn w:val="10"/>
    <w:link w:val="521"/>
    <w:qFormat/>
    <w:rPr>
      <w:rFonts w:ascii="XO Thames" w:hAnsi="XO Thames"/>
      <w:color w:val="00000A"/>
      <w:sz w:val="28"/>
    </w:rPr>
  </w:style>
  <w:style w:type="character" w:customStyle="1" w:styleId="150">
    <w:name w:val="Указатель 1 Знак5"/>
    <w:basedOn w:val="10"/>
    <w:link w:val="151"/>
    <w:qFormat/>
    <w:rPr>
      <w:color w:val="00000A"/>
      <w:sz w:val="22"/>
    </w:rPr>
  </w:style>
  <w:style w:type="character" w:customStyle="1" w:styleId="a9">
    <w:name w:val="Название объекта Знак"/>
    <w:qFormat/>
    <w:rPr>
      <w:i/>
      <w:sz w:val="24"/>
    </w:rPr>
  </w:style>
  <w:style w:type="character" w:customStyle="1" w:styleId="72">
    <w:name w:val="Оглавление 7 Знак2"/>
    <w:link w:val="720"/>
    <w:qFormat/>
    <w:rPr>
      <w:rFonts w:ascii="XO Thames" w:hAnsi="XO Thames"/>
      <w:sz w:val="28"/>
    </w:rPr>
  </w:style>
  <w:style w:type="character" w:customStyle="1" w:styleId="1b">
    <w:name w:val="Указатель Знак1"/>
    <w:basedOn w:val="14"/>
    <w:qFormat/>
    <w:rPr>
      <w:rFonts w:ascii="XO Thames" w:hAnsi="XO Thames"/>
      <w:b/>
      <w:color w:val="00000A"/>
      <w:sz w:val="22"/>
    </w:rPr>
  </w:style>
  <w:style w:type="character" w:customStyle="1" w:styleId="71">
    <w:name w:val="Оглавление 7 Знак1"/>
    <w:basedOn w:val="14"/>
    <w:link w:val="710"/>
    <w:qFormat/>
    <w:rPr>
      <w:rFonts w:ascii="XO Thames" w:hAnsi="XO Thames"/>
      <w:b/>
      <w:color w:val="00000A"/>
      <w:sz w:val="28"/>
    </w:rPr>
  </w:style>
  <w:style w:type="character" w:customStyle="1" w:styleId="16">
    <w:name w:val="Гиперссылка1"/>
    <w:link w:val="13"/>
    <w:qFormat/>
    <w:rPr>
      <w:color w:val="0000FF"/>
      <w:sz w:val="22"/>
      <w:u w:val="single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38">
    <w:name w:val="Гиперссылка3"/>
    <w:link w:val="39"/>
    <w:qFormat/>
    <w:rPr>
      <w:color w:val="0000FF"/>
      <w:sz w:val="22"/>
      <w:u w:val="single"/>
    </w:rPr>
  </w:style>
  <w:style w:type="character" w:customStyle="1" w:styleId="350">
    <w:name w:val="Оглавление 3 Знак5"/>
    <w:basedOn w:val="10"/>
    <w:qFormat/>
    <w:rPr>
      <w:rFonts w:ascii="XO Thames" w:hAnsi="XO Thames"/>
      <w:color w:val="00000A"/>
      <w:sz w:val="28"/>
    </w:rPr>
  </w:style>
  <w:style w:type="character" w:customStyle="1" w:styleId="41">
    <w:name w:val="Нижний колонтитул Знак4"/>
    <w:basedOn w:val="120"/>
    <w:qFormat/>
    <w:rPr>
      <w:rFonts w:ascii="XO Thames" w:hAnsi="XO Thames"/>
      <w:b/>
      <w:color w:val="00000A"/>
      <w:sz w:val="22"/>
    </w:rPr>
  </w:style>
  <w:style w:type="character" w:customStyle="1" w:styleId="12">
    <w:name w:val="Основной шрифт абзаца1"/>
    <w:qFormat/>
    <w:rPr>
      <w:sz w:val="22"/>
    </w:rPr>
  </w:style>
  <w:style w:type="character" w:customStyle="1" w:styleId="aa">
    <w:name w:val="Список Знак"/>
    <w:basedOn w:val="1c"/>
    <w:qFormat/>
    <w:rPr>
      <w:sz w:val="22"/>
    </w:rPr>
  </w:style>
  <w:style w:type="character" w:customStyle="1" w:styleId="64">
    <w:name w:val="Текст выноски Знак6"/>
    <w:basedOn w:val="10"/>
    <w:link w:val="ab"/>
    <w:qFormat/>
    <w:rPr>
      <w:rFonts w:ascii="Tahoma" w:hAnsi="Tahoma"/>
      <w:color w:val="00000A"/>
      <w:sz w:val="16"/>
    </w:rPr>
  </w:style>
  <w:style w:type="character" w:customStyle="1" w:styleId="28">
    <w:name w:val="Основной шрифт абзаца2"/>
    <w:qFormat/>
  </w:style>
  <w:style w:type="character" w:customStyle="1" w:styleId="1c">
    <w:name w:val="Основной текст Знак1"/>
    <w:qFormat/>
    <w:rPr>
      <w:sz w:val="2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3a">
    <w:name w:val="Оглавление 3 Знак"/>
    <w:link w:val="3b"/>
    <w:qFormat/>
    <w:rPr>
      <w:rFonts w:ascii="XO Thames" w:hAnsi="XO Thames"/>
      <w:sz w:val="28"/>
    </w:rPr>
  </w:style>
  <w:style w:type="character" w:customStyle="1" w:styleId="92">
    <w:name w:val="Оглавление 9 Знак2"/>
    <w:basedOn w:val="10"/>
    <w:qFormat/>
    <w:rPr>
      <w:rFonts w:ascii="XO Thames" w:hAnsi="XO Thames"/>
      <w:color w:val="00000A"/>
      <w:sz w:val="28"/>
    </w:rPr>
  </w:style>
  <w:style w:type="character" w:customStyle="1" w:styleId="410">
    <w:name w:val="Оглавление 4 Знак1"/>
    <w:basedOn w:val="120"/>
    <w:link w:val="42"/>
    <w:qFormat/>
    <w:rPr>
      <w:rFonts w:ascii="XO Thames" w:hAnsi="XO Thames"/>
      <w:b/>
      <w:color w:val="00000A"/>
      <w:sz w:val="28"/>
    </w:rPr>
  </w:style>
  <w:style w:type="character" w:customStyle="1" w:styleId="ac">
    <w:name w:val="Основной текст Знак"/>
    <w:basedOn w:val="12"/>
    <w:qFormat/>
    <w:rPr>
      <w:sz w:val="22"/>
    </w:rPr>
  </w:style>
  <w:style w:type="character" w:customStyle="1" w:styleId="Caption1">
    <w:name w:val="Caption1"/>
    <w:basedOn w:val="140"/>
    <w:link w:val="Caption10"/>
    <w:qFormat/>
    <w:rPr>
      <w:i/>
      <w:color w:val="00000A"/>
      <w:sz w:val="24"/>
    </w:rPr>
  </w:style>
  <w:style w:type="character" w:customStyle="1" w:styleId="160">
    <w:name w:val="Указатель 1 Знак6"/>
    <w:basedOn w:val="10"/>
    <w:qFormat/>
    <w:rPr>
      <w:color w:val="00000A"/>
      <w:sz w:val="22"/>
    </w:rPr>
  </w:style>
  <w:style w:type="character" w:customStyle="1" w:styleId="ad">
    <w:name w:val="Подзаголовок Знак"/>
    <w:qFormat/>
    <w:rPr>
      <w:rFonts w:ascii="XO Thames" w:hAnsi="XO Thames"/>
      <w:i/>
      <w:sz w:val="24"/>
    </w:rPr>
  </w:style>
  <w:style w:type="character" w:customStyle="1" w:styleId="210">
    <w:name w:val="Оглавление 2 Знак1"/>
    <w:basedOn w:val="14"/>
    <w:link w:val="29"/>
    <w:qFormat/>
    <w:rPr>
      <w:rFonts w:ascii="XO Thames" w:hAnsi="XO Thames"/>
      <w:b/>
      <w:color w:val="00000A"/>
      <w:sz w:val="28"/>
    </w:rPr>
  </w:style>
  <w:style w:type="character" w:customStyle="1" w:styleId="2a">
    <w:name w:val="Нижний колонтитул Знак2"/>
    <w:basedOn w:val="18"/>
    <w:qFormat/>
    <w:rPr>
      <w:color w:val="00000A"/>
      <w:sz w:val="22"/>
    </w:rPr>
  </w:style>
  <w:style w:type="character" w:customStyle="1" w:styleId="ae">
    <w:name w:val="Верхний колонтитул Знак"/>
    <w:basedOn w:val="12"/>
    <w:qFormat/>
    <w:rPr>
      <w:sz w:val="22"/>
    </w:rPr>
  </w:style>
  <w:style w:type="character" w:customStyle="1" w:styleId="522">
    <w:name w:val="Заголовок 5 Знак2"/>
    <w:basedOn w:val="10"/>
    <w:qFormat/>
    <w:rPr>
      <w:rFonts w:ascii="XO Thames" w:hAnsi="XO Thames"/>
      <w:b/>
      <w:color w:val="00000A"/>
      <w:sz w:val="22"/>
    </w:rPr>
  </w:style>
  <w:style w:type="character" w:customStyle="1" w:styleId="2b">
    <w:name w:val="Оглавление 2 Знак"/>
    <w:qFormat/>
    <w:rPr>
      <w:rFonts w:ascii="XO Thames" w:hAnsi="XO Thames"/>
      <w:sz w:val="28"/>
    </w:rPr>
  </w:style>
  <w:style w:type="character" w:customStyle="1" w:styleId="2c">
    <w:name w:val="Верхний колонтитул Знак2"/>
    <w:basedOn w:val="10"/>
    <w:qFormat/>
    <w:rPr>
      <w:color w:val="00000A"/>
      <w:sz w:val="22"/>
    </w:rPr>
  </w:style>
  <w:style w:type="character" w:customStyle="1" w:styleId="HeaderandFooter">
    <w:name w:val="Header and Footer"/>
    <w:link w:val="HeaderandFooter0"/>
    <w:qFormat/>
    <w:rPr>
      <w:rFonts w:ascii="XO Thames" w:hAnsi="XO Thames"/>
      <w:sz w:val="22"/>
    </w:rPr>
  </w:style>
  <w:style w:type="character" w:customStyle="1" w:styleId="af">
    <w:name w:val="Текст выноски Знак"/>
    <w:basedOn w:val="12"/>
    <w:qFormat/>
    <w:rPr>
      <w:rFonts w:ascii="Tahoma" w:hAnsi="Tahoma"/>
      <w:sz w:val="16"/>
    </w:rPr>
  </w:style>
  <w:style w:type="character" w:customStyle="1" w:styleId="14">
    <w:name w:val="Заголовок 1 Знак4"/>
    <w:basedOn w:val="10"/>
    <w:link w:val="140"/>
    <w:qFormat/>
    <w:rPr>
      <w:rFonts w:ascii="XO Thames" w:hAnsi="XO Thames"/>
      <w:b/>
      <w:color w:val="00000A"/>
      <w:sz w:val="32"/>
    </w:rPr>
  </w:style>
  <w:style w:type="character" w:customStyle="1" w:styleId="af0">
    <w:name w:val="Указатель Знак"/>
    <w:basedOn w:val="140"/>
    <w:qFormat/>
    <w:rPr>
      <w:color w:val="00000A"/>
      <w:sz w:val="22"/>
    </w:rPr>
  </w:style>
  <w:style w:type="character" w:customStyle="1" w:styleId="310">
    <w:name w:val="Оглавление 3 Знак1"/>
    <w:basedOn w:val="120"/>
    <w:qFormat/>
    <w:rPr>
      <w:rFonts w:ascii="XO Thames" w:hAnsi="XO Thames"/>
      <w:b/>
      <w:color w:val="00000A"/>
      <w:sz w:val="28"/>
    </w:rPr>
  </w:style>
  <w:style w:type="character" w:customStyle="1" w:styleId="1d">
    <w:name w:val="Указатель 1 Знак"/>
    <w:basedOn w:val="18"/>
    <w:qFormat/>
    <w:rPr>
      <w:color w:val="00000A"/>
      <w:sz w:val="22"/>
    </w:rPr>
  </w:style>
  <w:style w:type="character" w:customStyle="1" w:styleId="121">
    <w:name w:val="Указатель 1 Знак2"/>
    <w:basedOn w:val="12"/>
    <w:link w:val="1e"/>
    <w:qFormat/>
    <w:rPr>
      <w:rFonts w:ascii="Times New Roman" w:hAnsi="Times New Roman"/>
      <w:sz w:val="0"/>
    </w:rPr>
  </w:style>
  <w:style w:type="character" w:customStyle="1" w:styleId="211">
    <w:name w:val="Заголовок 2 Знак1"/>
    <w:basedOn w:val="10"/>
    <w:link w:val="212"/>
    <w:qFormat/>
    <w:rPr>
      <w:rFonts w:ascii="XO Thames" w:hAnsi="XO Thames"/>
      <w:b/>
      <w:color w:val="00000A"/>
      <w:sz w:val="28"/>
    </w:rPr>
  </w:style>
  <w:style w:type="character" w:customStyle="1" w:styleId="39">
    <w:name w:val="Текст выноски Знак3"/>
    <w:link w:val="38"/>
    <w:qFormat/>
    <w:rPr>
      <w:rFonts w:ascii="XO Thames" w:hAnsi="XO Thames"/>
      <w:sz w:val="28"/>
    </w:rPr>
  </w:style>
  <w:style w:type="character" w:customStyle="1" w:styleId="54">
    <w:name w:val="Нижний колонтитул Знак5"/>
    <w:basedOn w:val="10"/>
    <w:qFormat/>
    <w:rPr>
      <w:color w:val="00000A"/>
      <w:sz w:val="22"/>
    </w:rPr>
  </w:style>
  <w:style w:type="character" w:customStyle="1" w:styleId="44">
    <w:name w:val="Заголовок 4 Знак"/>
    <w:basedOn w:val="120"/>
    <w:link w:val="46"/>
    <w:qFormat/>
    <w:rPr>
      <w:rFonts w:ascii="XO Thames" w:hAnsi="XO Thames"/>
      <w:b/>
      <w:color w:val="00000A"/>
      <w:sz w:val="24"/>
    </w:rPr>
  </w:style>
  <w:style w:type="character" w:customStyle="1" w:styleId="130">
    <w:name w:val="Указатель 1 Знак3"/>
    <w:basedOn w:val="120"/>
    <w:qFormat/>
    <w:rPr>
      <w:rFonts w:ascii="XO Thames" w:hAnsi="XO Thames"/>
      <w:b/>
      <w:color w:val="00000A"/>
      <w:sz w:val="22"/>
    </w:rPr>
  </w:style>
  <w:style w:type="character" w:customStyle="1" w:styleId="112">
    <w:name w:val="Оглавление 1 Знак1"/>
    <w:basedOn w:val="10"/>
    <w:link w:val="1f"/>
    <w:qFormat/>
    <w:rPr>
      <w:rFonts w:ascii="XO Thames" w:hAnsi="XO Thames"/>
      <w:b/>
      <w:color w:val="00000A"/>
      <w:sz w:val="28"/>
    </w:rPr>
  </w:style>
  <w:style w:type="character" w:customStyle="1" w:styleId="19">
    <w:name w:val="Подзаголовок Знак1"/>
    <w:basedOn w:val="120"/>
    <w:link w:val="111"/>
    <w:qFormat/>
    <w:rPr>
      <w:rFonts w:ascii="XO Thames" w:hAnsi="XO Thames"/>
      <w:b/>
      <w:i/>
      <w:color w:val="00000A"/>
      <w:sz w:val="24"/>
    </w:rPr>
  </w:style>
  <w:style w:type="character" w:customStyle="1" w:styleId="3c">
    <w:name w:val="Заголовок 3 Знак"/>
    <w:basedOn w:val="120"/>
    <w:link w:val="3d"/>
    <w:qFormat/>
    <w:rPr>
      <w:rFonts w:ascii="XO Thames" w:hAnsi="XO Thames"/>
      <w:b/>
      <w:color w:val="00000A"/>
      <w:sz w:val="26"/>
    </w:rPr>
  </w:style>
  <w:style w:type="character" w:customStyle="1" w:styleId="35">
    <w:name w:val="Основной текст Знак3"/>
    <w:basedOn w:val="10"/>
    <w:qFormat/>
    <w:rPr>
      <w:color w:val="00000A"/>
      <w:sz w:val="22"/>
    </w:rPr>
  </w:style>
  <w:style w:type="character" w:customStyle="1" w:styleId="1f0">
    <w:name w:val="Название объекта Знак1"/>
    <w:basedOn w:val="120"/>
    <w:link w:val="113"/>
    <w:qFormat/>
    <w:rPr>
      <w:rFonts w:ascii="XO Thames" w:hAnsi="XO Thames"/>
      <w:b/>
      <w:i/>
      <w:color w:val="00000A"/>
      <w:sz w:val="24"/>
    </w:rPr>
  </w:style>
  <w:style w:type="character" w:customStyle="1" w:styleId="82">
    <w:name w:val="Оглавление 8 Знак2"/>
    <w:basedOn w:val="10"/>
    <w:qFormat/>
    <w:rPr>
      <w:rFonts w:ascii="XO Thames" w:hAnsi="XO Thames"/>
      <w:color w:val="00000A"/>
      <w:sz w:val="28"/>
    </w:rPr>
  </w:style>
  <w:style w:type="character" w:customStyle="1" w:styleId="94">
    <w:name w:val="Оглавление 9 Знак4"/>
    <w:basedOn w:val="10"/>
    <w:link w:val="9"/>
    <w:qFormat/>
    <w:rPr>
      <w:rFonts w:ascii="XO Thames" w:hAnsi="XO Thames"/>
      <w:color w:val="00000A"/>
      <w:sz w:val="28"/>
    </w:rPr>
  </w:style>
  <w:style w:type="character" w:customStyle="1" w:styleId="411">
    <w:name w:val="Заголовок 4 Знак1"/>
    <w:basedOn w:val="10"/>
    <w:qFormat/>
    <w:rPr>
      <w:rFonts w:ascii="XO Thames" w:hAnsi="XO Thames"/>
      <w:b/>
      <w:color w:val="00000A"/>
      <w:sz w:val="24"/>
    </w:rPr>
  </w:style>
  <w:style w:type="character" w:customStyle="1" w:styleId="510">
    <w:name w:val="Оглавление 5 Знак1"/>
    <w:basedOn w:val="120"/>
    <w:qFormat/>
    <w:rPr>
      <w:rFonts w:ascii="XO Thames" w:hAnsi="XO Thames"/>
      <w:b/>
      <w:color w:val="00000A"/>
      <w:sz w:val="28"/>
    </w:rPr>
  </w:style>
  <w:style w:type="character" w:customStyle="1" w:styleId="17">
    <w:name w:val="Заголовок1"/>
    <w:basedOn w:val="14"/>
    <w:link w:val="110"/>
    <w:qFormat/>
    <w:rPr>
      <w:rFonts w:ascii="Liberation Sans" w:hAnsi="Liberation Sans"/>
      <w:b/>
      <w:color w:val="00000A"/>
      <w:sz w:val="28"/>
    </w:rPr>
  </w:style>
  <w:style w:type="character" w:customStyle="1" w:styleId="47">
    <w:name w:val="Текст выноски Знак4"/>
    <w:basedOn w:val="14"/>
    <w:qFormat/>
    <w:rPr>
      <w:rFonts w:ascii="Tahoma" w:hAnsi="Tahoma"/>
      <w:b/>
      <w:color w:val="00000A"/>
      <w:sz w:val="16"/>
    </w:rPr>
  </w:style>
  <w:style w:type="character" w:customStyle="1" w:styleId="511">
    <w:name w:val="Заголовок 5 Знак1"/>
    <w:basedOn w:val="10"/>
    <w:link w:val="512"/>
    <w:qFormat/>
    <w:rPr>
      <w:rFonts w:ascii="XO Thames" w:hAnsi="XO Thames"/>
      <w:b/>
      <w:color w:val="00000A"/>
      <w:sz w:val="22"/>
    </w:rPr>
  </w:style>
  <w:style w:type="character" w:customStyle="1" w:styleId="29">
    <w:name w:val="Название объекта Знак2"/>
    <w:basedOn w:val="10"/>
    <w:link w:val="210"/>
    <w:qFormat/>
    <w:rPr>
      <w:i/>
      <w:color w:val="00000A"/>
      <w:sz w:val="24"/>
    </w:rPr>
  </w:style>
  <w:style w:type="character" w:customStyle="1" w:styleId="83">
    <w:name w:val="Оглавление 8 Знак3"/>
    <w:qFormat/>
    <w:rPr>
      <w:rFonts w:ascii="XO Thames" w:hAnsi="XO Thames"/>
      <w:sz w:val="28"/>
    </w:rPr>
  </w:style>
  <w:style w:type="character" w:customStyle="1" w:styleId="3e">
    <w:name w:val="Верхний колонтитул Знак3"/>
    <w:basedOn w:val="10"/>
    <w:link w:val="311"/>
    <w:qFormat/>
    <w:rPr>
      <w:color w:val="00000A"/>
      <w:sz w:val="22"/>
    </w:rPr>
  </w:style>
  <w:style w:type="character" w:customStyle="1" w:styleId="84">
    <w:name w:val="Оглавление 8 Знак4"/>
    <w:basedOn w:val="10"/>
    <w:qFormat/>
    <w:rPr>
      <w:rFonts w:ascii="XO Thames" w:hAnsi="XO Thames"/>
      <w:color w:val="00000A"/>
      <w:sz w:val="28"/>
    </w:rPr>
  </w:style>
  <w:style w:type="character" w:customStyle="1" w:styleId="230">
    <w:name w:val="Оглавление 2 Знак3"/>
    <w:basedOn w:val="10"/>
    <w:qFormat/>
    <w:rPr>
      <w:i/>
      <w:color w:val="00000A"/>
      <w:sz w:val="24"/>
    </w:rPr>
  </w:style>
  <w:style w:type="character" w:customStyle="1" w:styleId="1f1">
    <w:name w:val="Оглавление 1 Знак"/>
    <w:basedOn w:val="10"/>
    <w:link w:val="114"/>
    <w:qFormat/>
    <w:rPr>
      <w:rFonts w:ascii="XO Thames" w:hAnsi="XO Thames"/>
      <w:b/>
      <w:color w:val="00000A"/>
      <w:sz w:val="28"/>
    </w:rPr>
  </w:style>
  <w:style w:type="character" w:customStyle="1" w:styleId="120">
    <w:name w:val="Заголовок 1 Знак2"/>
    <w:basedOn w:val="10"/>
    <w:link w:val="1f2"/>
    <w:qFormat/>
    <w:rPr>
      <w:rFonts w:ascii="XO Thames" w:hAnsi="XO Thames"/>
      <w:b/>
      <w:color w:val="00000A"/>
      <w:sz w:val="32"/>
    </w:rPr>
  </w:style>
  <w:style w:type="character" w:customStyle="1" w:styleId="420">
    <w:name w:val="Оглавление 4 Знак2"/>
    <w:basedOn w:val="10"/>
    <w:link w:val="421"/>
    <w:qFormat/>
    <w:rPr>
      <w:rFonts w:ascii="XO Thames" w:hAnsi="XO Thames"/>
      <w:color w:val="00000A"/>
      <w:sz w:val="28"/>
    </w:rPr>
  </w:style>
  <w:style w:type="character" w:customStyle="1" w:styleId="2d">
    <w:name w:val="Заголовок Знак2"/>
    <w:basedOn w:val="10"/>
    <w:link w:val="213"/>
    <w:qFormat/>
    <w:rPr>
      <w:rFonts w:ascii="Liberation Sans" w:hAnsi="Liberation Sans"/>
      <w:color w:val="00000A"/>
      <w:sz w:val="28"/>
    </w:rPr>
  </w:style>
  <w:style w:type="character" w:customStyle="1" w:styleId="48">
    <w:name w:val="Верхний колонтитул Знак4"/>
    <w:basedOn w:val="14"/>
    <w:qFormat/>
    <w:rPr>
      <w:rFonts w:ascii="XO Thames" w:hAnsi="XO Thames"/>
      <w:b/>
      <w:color w:val="00000A"/>
      <w:sz w:val="22"/>
    </w:rPr>
  </w:style>
  <w:style w:type="character" w:customStyle="1" w:styleId="af1">
    <w:name w:val="Заголовок Знак"/>
    <w:qFormat/>
    <w:rPr>
      <w:rFonts w:ascii="Liberation Sans" w:hAnsi="Liberation Sans"/>
      <w:color w:val="00000A"/>
      <w:sz w:val="28"/>
    </w:rPr>
  </w:style>
  <w:style w:type="character" w:customStyle="1" w:styleId="1f3">
    <w:name w:val="Абзац списка Знак1"/>
    <w:basedOn w:val="10"/>
    <w:qFormat/>
    <w:rPr>
      <w:color w:val="00000A"/>
      <w:sz w:val="22"/>
    </w:rPr>
  </w:style>
  <w:style w:type="character" w:customStyle="1" w:styleId="55">
    <w:name w:val="Оглавление 5 Знак"/>
    <w:basedOn w:val="10"/>
    <w:qFormat/>
    <w:rPr>
      <w:rFonts w:ascii="XO Thames" w:hAnsi="XO Thames"/>
      <w:color w:val="00000A"/>
      <w:sz w:val="28"/>
    </w:rPr>
  </w:style>
  <w:style w:type="character" w:customStyle="1" w:styleId="1f2">
    <w:name w:val="Текст выноски Знак1"/>
    <w:basedOn w:val="12"/>
    <w:link w:val="120"/>
    <w:qFormat/>
    <w:rPr>
      <w:rFonts w:ascii="Times New Roman" w:hAnsi="Times New Roman"/>
      <w:sz w:val="0"/>
    </w:rPr>
  </w:style>
  <w:style w:type="character" w:customStyle="1" w:styleId="2e">
    <w:name w:val="Указатель Знак2"/>
    <w:basedOn w:val="10"/>
    <w:qFormat/>
    <w:rPr>
      <w:color w:val="00000A"/>
      <w:sz w:val="22"/>
    </w:rPr>
  </w:style>
  <w:style w:type="character" w:customStyle="1" w:styleId="2f">
    <w:name w:val="Абзац списка Знак2"/>
    <w:basedOn w:val="10"/>
    <w:qFormat/>
    <w:rPr>
      <w:color w:val="00000A"/>
      <w:sz w:val="22"/>
    </w:rPr>
  </w:style>
  <w:style w:type="character" w:customStyle="1" w:styleId="440">
    <w:name w:val="Оглавление 4 Знак4"/>
    <w:basedOn w:val="14"/>
    <w:link w:val="441"/>
    <w:qFormat/>
    <w:rPr>
      <w:rFonts w:ascii="XO Thames" w:hAnsi="XO Thames"/>
      <w:b/>
      <w:color w:val="00000A"/>
      <w:sz w:val="22"/>
    </w:rPr>
  </w:style>
  <w:style w:type="character" w:customStyle="1" w:styleId="2f0">
    <w:name w:val="Список Знак2"/>
    <w:basedOn w:val="14"/>
    <w:qFormat/>
    <w:rPr>
      <w:rFonts w:ascii="XO Thames" w:hAnsi="XO Thames"/>
      <w:b/>
      <w:color w:val="00000A"/>
      <w:sz w:val="28"/>
    </w:rPr>
  </w:style>
  <w:style w:type="character" w:customStyle="1" w:styleId="3f">
    <w:name w:val="Подзаголовок Знак3"/>
    <w:basedOn w:val="10"/>
    <w:qFormat/>
    <w:rPr>
      <w:rFonts w:ascii="XO Thames" w:hAnsi="XO Thames"/>
      <w:i/>
      <w:color w:val="00000A"/>
      <w:sz w:val="24"/>
    </w:rPr>
  </w:style>
  <w:style w:type="character" w:customStyle="1" w:styleId="3f0">
    <w:name w:val="Заголовок Знак3"/>
    <w:basedOn w:val="10"/>
    <w:qFormat/>
    <w:rPr>
      <w:rFonts w:ascii="Liberation Sans" w:hAnsi="Liberation Sans"/>
      <w:color w:val="00000A"/>
      <w:sz w:val="28"/>
    </w:rPr>
  </w:style>
  <w:style w:type="character" w:customStyle="1" w:styleId="422">
    <w:name w:val="Заголовок 4 Знак2"/>
    <w:basedOn w:val="10"/>
    <w:qFormat/>
    <w:rPr>
      <w:rFonts w:ascii="XO Thames" w:hAnsi="XO Thames"/>
      <w:b/>
      <w:color w:val="00000A"/>
      <w:sz w:val="24"/>
    </w:rPr>
  </w:style>
  <w:style w:type="character" w:customStyle="1" w:styleId="7">
    <w:name w:val="Оглавление 7 Знак"/>
    <w:basedOn w:val="10"/>
    <w:link w:val="73"/>
    <w:qFormat/>
    <w:rPr>
      <w:rFonts w:ascii="XO Thames" w:hAnsi="XO Thames"/>
      <w:color w:val="00000A"/>
      <w:sz w:val="28"/>
    </w:rPr>
  </w:style>
  <w:style w:type="character" w:customStyle="1" w:styleId="49">
    <w:name w:val="Оглавление 4 Знак"/>
    <w:qFormat/>
    <w:rPr>
      <w:rFonts w:ascii="XO Thames" w:hAnsi="XO Thames"/>
      <w:sz w:val="28"/>
    </w:rPr>
  </w:style>
  <w:style w:type="character" w:customStyle="1" w:styleId="220">
    <w:name w:val="Заголовок 2 Знак2"/>
    <w:basedOn w:val="10"/>
    <w:qFormat/>
    <w:rPr>
      <w:rFonts w:ascii="XO Thames" w:hAnsi="XO Thames"/>
      <w:b/>
      <w:color w:val="00000A"/>
      <w:sz w:val="28"/>
    </w:rPr>
  </w:style>
  <w:style w:type="character" w:customStyle="1" w:styleId="131">
    <w:name w:val="Заголовок 1 Знак3"/>
    <w:basedOn w:val="120"/>
    <w:link w:val="1f4"/>
    <w:qFormat/>
    <w:rPr>
      <w:rFonts w:ascii="Liberation Sans" w:hAnsi="Liberation Sans"/>
      <w:b/>
      <w:color w:val="00000A"/>
      <w:sz w:val="28"/>
    </w:rPr>
  </w:style>
  <w:style w:type="character" w:customStyle="1" w:styleId="9">
    <w:name w:val="Оглавление 9 Знак"/>
    <w:link w:val="94"/>
    <w:qFormat/>
    <w:rPr>
      <w:rFonts w:ascii="XO Thames" w:hAnsi="XO Thames"/>
      <w:sz w:val="28"/>
    </w:rPr>
  </w:style>
  <w:style w:type="paragraph" w:styleId="af2">
    <w:name w:val="Title"/>
    <w:basedOn w:val="a"/>
    <w:next w:val="af3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3">
    <w:name w:val="Body Text"/>
    <w:basedOn w:val="a"/>
    <w:pPr>
      <w:spacing w:after="140" w:line="288" w:lineRule="auto"/>
    </w:pPr>
  </w:style>
  <w:style w:type="paragraph" w:styleId="a7">
    <w:name w:val="List"/>
    <w:basedOn w:val="af3"/>
    <w:link w:val="30"/>
  </w:style>
  <w:style w:type="paragraph" w:styleId="af4">
    <w:name w:val="caption"/>
    <w:basedOn w:val="a"/>
    <w:qFormat/>
    <w:pPr>
      <w:spacing w:before="120" w:after="120"/>
    </w:pPr>
    <w:rPr>
      <w:i/>
      <w:sz w:val="24"/>
    </w:rPr>
  </w:style>
  <w:style w:type="paragraph" w:styleId="af5">
    <w:name w:val="index heading"/>
    <w:basedOn w:val="a"/>
    <w:qFormat/>
  </w:style>
  <w:style w:type="paragraph" w:customStyle="1" w:styleId="221">
    <w:name w:val="Оглавление 2 Знак2"/>
    <w:basedOn w:val="a"/>
    <w:link w:val="2f1"/>
    <w:qFormat/>
    <w:rPr>
      <w:rFonts w:ascii="XO Thames" w:hAnsi="XO Thames"/>
      <w:b/>
    </w:rPr>
  </w:style>
  <w:style w:type="paragraph" w:customStyle="1" w:styleId="Footer10">
    <w:name w:val="Footer1"/>
    <w:link w:val="Footer1"/>
    <w:qFormat/>
    <w:pPr>
      <w:widowControl w:val="0"/>
    </w:pPr>
    <w:rPr>
      <w:sz w:val="22"/>
    </w:rPr>
  </w:style>
  <w:style w:type="paragraph" w:styleId="20">
    <w:name w:val="toc 2"/>
    <w:basedOn w:val="a"/>
    <w:link w:val="24"/>
    <w:uiPriority w:val="39"/>
    <w:pPr>
      <w:ind w:left="200"/>
    </w:pPr>
    <w:rPr>
      <w:rFonts w:ascii="XO Thames" w:hAnsi="XO Thames"/>
      <w:sz w:val="28"/>
    </w:rPr>
  </w:style>
  <w:style w:type="paragraph" w:customStyle="1" w:styleId="1f5">
    <w:name w:val="Нижний колонтитул Знак1"/>
    <w:basedOn w:val="1f6"/>
    <w:qFormat/>
    <w:rPr>
      <w:color w:val="00000A"/>
    </w:rPr>
  </w:style>
  <w:style w:type="paragraph" w:customStyle="1" w:styleId="af6">
    <w:name w:val="Нижний колонтитул Знак"/>
    <w:basedOn w:val="1f6"/>
    <w:qFormat/>
  </w:style>
  <w:style w:type="paragraph" w:styleId="40">
    <w:name w:val="toc 4"/>
    <w:basedOn w:val="a"/>
    <w:link w:val="45"/>
    <w:uiPriority w:val="39"/>
    <w:pPr>
      <w:ind w:left="600"/>
    </w:pPr>
    <w:rPr>
      <w:rFonts w:ascii="XO Thames" w:hAnsi="XO Thames"/>
      <w:sz w:val="28"/>
    </w:rPr>
  </w:style>
  <w:style w:type="paragraph" w:customStyle="1" w:styleId="810">
    <w:name w:val="Оглавление 8 Знак1"/>
    <w:basedOn w:val="1"/>
    <w:qFormat/>
    <w:rPr>
      <w:sz w:val="28"/>
    </w:rPr>
  </w:style>
  <w:style w:type="paragraph" w:customStyle="1" w:styleId="330">
    <w:name w:val="Оглавление 3 Знак3"/>
    <w:basedOn w:val="1"/>
    <w:qFormat/>
    <w:rPr>
      <w:sz w:val="22"/>
    </w:rPr>
  </w:style>
  <w:style w:type="paragraph" w:customStyle="1" w:styleId="430">
    <w:name w:val="Оглавление 4 Знак3"/>
    <w:qFormat/>
    <w:rPr>
      <w:rFonts w:ascii="XO Thames" w:hAnsi="XO Thames"/>
      <w:sz w:val="28"/>
    </w:rPr>
  </w:style>
  <w:style w:type="paragraph" w:customStyle="1" w:styleId="1e">
    <w:name w:val="Верхний колонтитул Знак1"/>
    <w:basedOn w:val="1f6"/>
    <w:link w:val="121"/>
    <w:qFormat/>
    <w:rPr>
      <w:color w:val="00000A"/>
    </w:rPr>
  </w:style>
  <w:style w:type="paragraph" w:customStyle="1" w:styleId="af7">
    <w:name w:val="Содержимое таблицы"/>
    <w:basedOn w:val="a"/>
    <w:qFormat/>
  </w:style>
  <w:style w:type="paragraph" w:customStyle="1" w:styleId="af8">
    <w:name w:val="Заголовок таблицы"/>
    <w:basedOn w:val="af7"/>
    <w:qFormat/>
    <w:rPr>
      <w:b/>
    </w:rPr>
  </w:style>
  <w:style w:type="paragraph" w:customStyle="1" w:styleId="340">
    <w:name w:val="Оглавление 3 Знак4"/>
    <w:basedOn w:val="1f7"/>
    <w:qFormat/>
    <w:rPr>
      <w:rFonts w:ascii="XO Thames" w:hAnsi="XO Thames"/>
      <w:b/>
      <w:sz w:val="26"/>
    </w:rPr>
  </w:style>
  <w:style w:type="paragraph" w:customStyle="1" w:styleId="114">
    <w:name w:val="Заголовок 1 Знак1"/>
    <w:basedOn w:val="122"/>
    <w:link w:val="1f1"/>
    <w:qFormat/>
  </w:style>
  <w:style w:type="paragraph" w:styleId="65">
    <w:name w:val="toc 6"/>
    <w:basedOn w:val="a"/>
    <w:uiPriority w:val="39"/>
    <w:pPr>
      <w:ind w:left="1000"/>
    </w:pPr>
    <w:rPr>
      <w:rFonts w:ascii="XO Thames" w:hAnsi="XO Thames"/>
      <w:sz w:val="28"/>
    </w:rPr>
  </w:style>
  <w:style w:type="paragraph" w:customStyle="1" w:styleId="530">
    <w:name w:val="Оглавление 5 Знак3"/>
    <w:qFormat/>
    <w:rPr>
      <w:rFonts w:ascii="XO Thames" w:hAnsi="XO Thames"/>
      <w:sz w:val="28"/>
    </w:rPr>
  </w:style>
  <w:style w:type="paragraph" w:styleId="70">
    <w:name w:val="toc 7"/>
    <w:basedOn w:val="a"/>
    <w:link w:val="74"/>
    <w:uiPriority w:val="39"/>
    <w:pPr>
      <w:ind w:left="1200"/>
    </w:pPr>
    <w:rPr>
      <w:rFonts w:ascii="XO Thames" w:hAnsi="XO Thames"/>
      <w:sz w:val="28"/>
    </w:rPr>
  </w:style>
  <w:style w:type="paragraph" w:customStyle="1" w:styleId="2f2">
    <w:name w:val="Основной текст Знак2"/>
    <w:basedOn w:val="1f7"/>
    <w:qFormat/>
  </w:style>
  <w:style w:type="paragraph" w:customStyle="1" w:styleId="Header10">
    <w:name w:val="Header1"/>
    <w:link w:val="Header1"/>
    <w:qFormat/>
    <w:rPr>
      <w:sz w:val="22"/>
    </w:rPr>
  </w:style>
  <w:style w:type="paragraph" w:customStyle="1" w:styleId="910">
    <w:name w:val="Оглавление 9 Знак1"/>
    <w:basedOn w:val="122"/>
    <w:link w:val="91"/>
    <w:qFormat/>
    <w:rPr>
      <w:sz w:val="28"/>
    </w:rPr>
  </w:style>
  <w:style w:type="paragraph" w:customStyle="1" w:styleId="af9">
    <w:name w:val="Содержимое врезки"/>
    <w:qFormat/>
    <w:pPr>
      <w:widowControl w:val="0"/>
    </w:pPr>
    <w:rPr>
      <w:sz w:val="22"/>
    </w:rPr>
  </w:style>
  <w:style w:type="paragraph" w:customStyle="1" w:styleId="1f8">
    <w:name w:val="Список Знак1"/>
    <w:basedOn w:val="46"/>
    <w:link w:val="123"/>
    <w:qFormat/>
  </w:style>
  <w:style w:type="paragraph" w:customStyle="1" w:styleId="610">
    <w:name w:val="Оглавление 6 Знак1"/>
    <w:link w:val="61"/>
    <w:qFormat/>
    <w:pPr>
      <w:widowControl w:val="0"/>
    </w:pPr>
    <w:rPr>
      <w:sz w:val="28"/>
    </w:rPr>
  </w:style>
  <w:style w:type="paragraph" w:customStyle="1" w:styleId="2f1">
    <w:name w:val="Подзаголовок Знак2"/>
    <w:basedOn w:val="1f7"/>
    <w:link w:val="221"/>
    <w:qFormat/>
    <w:rPr>
      <w:rFonts w:ascii="XO Thames" w:hAnsi="XO Thames"/>
      <w:i/>
      <w:sz w:val="24"/>
    </w:rPr>
  </w:style>
  <w:style w:type="paragraph" w:customStyle="1" w:styleId="1f9">
    <w:name w:val="Заголовок 1 Знак"/>
    <w:qFormat/>
    <w:rPr>
      <w:color w:val="00000A"/>
      <w:sz w:val="22"/>
    </w:rPr>
  </w:style>
  <w:style w:type="paragraph" w:customStyle="1" w:styleId="afa">
    <w:name w:val="Абзац списка Знак"/>
    <w:basedOn w:val="141"/>
    <w:qFormat/>
  </w:style>
  <w:style w:type="paragraph" w:customStyle="1" w:styleId="113">
    <w:name w:val="Указатель 1 Знак1"/>
    <w:link w:val="1f0"/>
    <w:qFormat/>
    <w:rPr>
      <w:rFonts w:ascii="XO Thames" w:hAnsi="XO Thames"/>
      <w:b/>
      <w:sz w:val="32"/>
    </w:rPr>
  </w:style>
  <w:style w:type="paragraph" w:customStyle="1" w:styleId="52">
    <w:name w:val="Текст выноски Знак5"/>
    <w:basedOn w:val="1f7"/>
    <w:link w:val="51"/>
    <w:qFormat/>
    <w:rPr>
      <w:rFonts w:ascii="Tahoma" w:hAnsi="Tahoma"/>
      <w:sz w:val="16"/>
    </w:rPr>
  </w:style>
  <w:style w:type="paragraph" w:customStyle="1" w:styleId="1fa">
    <w:name w:val="Заголовок Знак1"/>
    <w:qFormat/>
    <w:pPr>
      <w:widowControl w:val="0"/>
    </w:pPr>
    <w:rPr>
      <w:rFonts w:ascii="Liberation Sans" w:hAnsi="Liberation Sans"/>
      <w:sz w:val="28"/>
    </w:rPr>
  </w:style>
  <w:style w:type="paragraph" w:customStyle="1" w:styleId="56">
    <w:name w:val="Заголовок 5 Знак"/>
    <w:qFormat/>
    <w:pPr>
      <w:widowControl w:val="0"/>
    </w:pPr>
    <w:rPr>
      <w:sz w:val="22"/>
    </w:rPr>
  </w:style>
  <w:style w:type="paragraph" w:customStyle="1" w:styleId="141">
    <w:name w:val="Указатель 1 Знак4"/>
    <w:qFormat/>
    <w:rPr>
      <w:color w:val="00000A"/>
      <w:sz w:val="22"/>
    </w:rPr>
  </w:style>
  <w:style w:type="paragraph" w:customStyle="1" w:styleId="2f3">
    <w:name w:val="Гиперссылка2"/>
    <w:qFormat/>
    <w:rPr>
      <w:color w:val="0000FF"/>
      <w:sz w:val="22"/>
      <w:u w:val="single"/>
    </w:rPr>
  </w:style>
  <w:style w:type="paragraph" w:customStyle="1" w:styleId="930">
    <w:name w:val="Оглавление 9 Знак3"/>
    <w:qFormat/>
    <w:rPr>
      <w:rFonts w:ascii="XO Thames" w:hAnsi="XO Thames"/>
      <w:sz w:val="28"/>
    </w:rPr>
  </w:style>
  <w:style w:type="paragraph" w:customStyle="1" w:styleId="60">
    <w:name w:val="Оглавление 6 Знак"/>
    <w:basedOn w:val="1f7"/>
    <w:link w:val="62"/>
    <w:qFormat/>
    <w:rPr>
      <w:rFonts w:ascii="XO Thames" w:hAnsi="XO Thames"/>
      <w:sz w:val="28"/>
    </w:rPr>
  </w:style>
  <w:style w:type="paragraph" w:customStyle="1" w:styleId="620">
    <w:name w:val="Оглавление 6 Знак2"/>
    <w:qFormat/>
    <w:rPr>
      <w:rFonts w:ascii="XO Thames" w:hAnsi="XO Thames"/>
      <w:sz w:val="28"/>
    </w:rPr>
  </w:style>
  <w:style w:type="paragraph" w:customStyle="1" w:styleId="3b">
    <w:name w:val="Нижний колонтитул Знак3"/>
    <w:basedOn w:val="122"/>
    <w:link w:val="3a"/>
    <w:qFormat/>
    <w:rPr>
      <w:sz w:val="22"/>
    </w:rPr>
  </w:style>
  <w:style w:type="paragraph" w:customStyle="1" w:styleId="2f4">
    <w:name w:val="Текст выноски Знак2"/>
    <w:qFormat/>
    <w:pPr>
      <w:widowControl w:val="0"/>
    </w:pPr>
    <w:rPr>
      <w:rFonts w:ascii="Tahoma" w:hAnsi="Tahoma"/>
      <w:sz w:val="16"/>
    </w:rPr>
  </w:style>
  <w:style w:type="paragraph" w:customStyle="1" w:styleId="2f5">
    <w:name w:val="Заголовок 2 Знак"/>
    <w:basedOn w:val="1"/>
    <w:qFormat/>
    <w:rPr>
      <w:sz w:val="28"/>
    </w:rPr>
  </w:style>
  <w:style w:type="paragraph" w:customStyle="1" w:styleId="321">
    <w:name w:val="Оглавление 3 Знак2"/>
    <w:basedOn w:val="1f7"/>
    <w:qFormat/>
    <w:rPr>
      <w:rFonts w:ascii="XO Thames" w:hAnsi="XO Thames"/>
      <w:sz w:val="28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521">
    <w:name w:val="Оглавление 5 Знак2"/>
    <w:basedOn w:val="1f7"/>
    <w:link w:val="520"/>
    <w:qFormat/>
    <w:rPr>
      <w:rFonts w:ascii="XO Thames" w:hAnsi="XO Thames"/>
      <w:sz w:val="28"/>
    </w:rPr>
  </w:style>
  <w:style w:type="paragraph" w:customStyle="1" w:styleId="1f7">
    <w:name w:val="Обычный1"/>
    <w:qFormat/>
    <w:rPr>
      <w:color w:val="00000A"/>
      <w:sz w:val="22"/>
    </w:rPr>
  </w:style>
  <w:style w:type="paragraph" w:customStyle="1" w:styleId="151">
    <w:name w:val="Указатель 1 Знак5"/>
    <w:basedOn w:val="1f7"/>
    <w:link w:val="150"/>
    <w:qFormat/>
  </w:style>
  <w:style w:type="paragraph" w:customStyle="1" w:styleId="afb">
    <w:name w:val="Название объекта Знак"/>
    <w:qFormat/>
    <w:pPr>
      <w:widowControl w:val="0"/>
    </w:pPr>
    <w:rPr>
      <w:i/>
      <w:sz w:val="24"/>
    </w:rPr>
  </w:style>
  <w:style w:type="paragraph" w:customStyle="1" w:styleId="720">
    <w:name w:val="Оглавление 7 Знак2"/>
    <w:link w:val="72"/>
    <w:qFormat/>
    <w:rPr>
      <w:rFonts w:ascii="XO Thames" w:hAnsi="XO Thames"/>
      <w:sz w:val="28"/>
    </w:rPr>
  </w:style>
  <w:style w:type="paragraph" w:customStyle="1" w:styleId="1fb">
    <w:name w:val="Указатель Знак1"/>
    <w:basedOn w:val="122"/>
    <w:qFormat/>
    <w:rPr>
      <w:sz w:val="22"/>
    </w:rPr>
  </w:style>
  <w:style w:type="paragraph" w:customStyle="1" w:styleId="710">
    <w:name w:val="Оглавление 7 Знак1"/>
    <w:link w:val="71"/>
    <w:qFormat/>
    <w:pPr>
      <w:widowControl w:val="0"/>
    </w:pPr>
    <w:rPr>
      <w:sz w:val="28"/>
    </w:rPr>
  </w:style>
  <w:style w:type="paragraph" w:customStyle="1" w:styleId="1fc">
    <w:name w:val="Гиперссылка1"/>
    <w:qFormat/>
    <w:rPr>
      <w:color w:val="0000FF"/>
      <w:sz w:val="22"/>
      <w:u w:val="single"/>
    </w:rPr>
  </w:style>
  <w:style w:type="paragraph" w:customStyle="1" w:styleId="80">
    <w:name w:val="Оглавление 8 Знак"/>
    <w:qFormat/>
    <w:rPr>
      <w:rFonts w:ascii="XO Thames" w:hAnsi="XO Thames"/>
      <w:sz w:val="28"/>
    </w:rPr>
  </w:style>
  <w:style w:type="paragraph" w:customStyle="1" w:styleId="3d">
    <w:name w:val="Гиперссылка3"/>
    <w:link w:val="3c"/>
    <w:qFormat/>
    <w:rPr>
      <w:color w:val="0000FF"/>
      <w:sz w:val="22"/>
      <w:u w:val="single"/>
    </w:rPr>
  </w:style>
  <w:style w:type="paragraph" w:styleId="3f1">
    <w:name w:val="toc 3"/>
    <w:basedOn w:val="a"/>
    <w:uiPriority w:val="39"/>
    <w:pPr>
      <w:ind w:left="400"/>
    </w:pPr>
    <w:rPr>
      <w:rFonts w:ascii="XO Thames" w:hAnsi="XO Thames"/>
      <w:sz w:val="28"/>
    </w:rPr>
  </w:style>
  <w:style w:type="paragraph" w:customStyle="1" w:styleId="46">
    <w:name w:val="Нижний колонтитул Знак4"/>
    <w:basedOn w:val="122"/>
    <w:link w:val="44"/>
    <w:qFormat/>
    <w:rPr>
      <w:sz w:val="22"/>
    </w:rPr>
  </w:style>
  <w:style w:type="paragraph" w:customStyle="1" w:styleId="1f6">
    <w:name w:val="Основной шрифт абзаца1"/>
    <w:link w:val="132"/>
    <w:qFormat/>
    <w:rPr>
      <w:sz w:val="22"/>
    </w:rPr>
  </w:style>
  <w:style w:type="paragraph" w:customStyle="1" w:styleId="afc">
    <w:name w:val="Список Знак"/>
    <w:basedOn w:val="1f4"/>
    <w:qFormat/>
  </w:style>
  <w:style w:type="paragraph" w:styleId="ab">
    <w:name w:val="Balloon Text"/>
    <w:basedOn w:val="a"/>
    <w:link w:val="64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2f6">
    <w:name w:val="Основной шрифт абзаца2"/>
    <w:qFormat/>
    <w:rPr>
      <w:sz w:val="22"/>
    </w:rPr>
  </w:style>
  <w:style w:type="paragraph" w:customStyle="1" w:styleId="1f4">
    <w:name w:val="Основной текст Знак1"/>
    <w:link w:val="131"/>
    <w:qFormat/>
    <w:pPr>
      <w:widowControl w:val="0"/>
    </w:pPr>
    <w:rPr>
      <w:sz w:val="22"/>
    </w:rPr>
  </w:style>
  <w:style w:type="paragraph" w:customStyle="1" w:styleId="-0">
    <w:name w:val="Интернет-ссылка"/>
    <w:qFormat/>
    <w:rPr>
      <w:color w:val="0000FF"/>
      <w:sz w:val="22"/>
      <w:u w:val="single"/>
    </w:rPr>
  </w:style>
  <w:style w:type="paragraph" w:customStyle="1" w:styleId="3f2">
    <w:name w:val="Оглавление 3 Знак"/>
    <w:qFormat/>
    <w:rPr>
      <w:rFonts w:ascii="XO Thames" w:hAnsi="XO Thames"/>
      <w:sz w:val="28"/>
    </w:rPr>
  </w:style>
  <w:style w:type="paragraph" w:customStyle="1" w:styleId="920">
    <w:name w:val="Оглавление 9 Знак2"/>
    <w:basedOn w:val="1f7"/>
    <w:qFormat/>
    <w:rPr>
      <w:rFonts w:ascii="XO Thames" w:hAnsi="XO Thames"/>
      <w:sz w:val="28"/>
    </w:rPr>
  </w:style>
  <w:style w:type="paragraph" w:customStyle="1" w:styleId="412">
    <w:name w:val="Оглавление 4 Знак1"/>
    <w:basedOn w:val="122"/>
    <w:link w:val="413"/>
    <w:qFormat/>
    <w:rPr>
      <w:sz w:val="28"/>
    </w:rPr>
  </w:style>
  <w:style w:type="paragraph" w:customStyle="1" w:styleId="afd">
    <w:name w:val="Основной текст Знак"/>
    <w:basedOn w:val="1f6"/>
    <w:qFormat/>
  </w:style>
  <w:style w:type="paragraph" w:customStyle="1" w:styleId="Caption10">
    <w:name w:val="Caption1"/>
    <w:basedOn w:val="141"/>
    <w:link w:val="Caption1"/>
    <w:qFormat/>
    <w:pPr>
      <w:spacing w:before="120" w:after="120"/>
    </w:pPr>
    <w:rPr>
      <w:i/>
      <w:sz w:val="24"/>
    </w:rPr>
  </w:style>
  <w:style w:type="paragraph" w:styleId="1fd">
    <w:name w:val="index 1"/>
    <w:basedOn w:val="a"/>
    <w:qFormat/>
    <w:pPr>
      <w:ind w:left="220" w:hanging="220"/>
    </w:pPr>
  </w:style>
  <w:style w:type="paragraph" w:customStyle="1" w:styleId="afe">
    <w:name w:val="Подзаголовок Знак"/>
    <w:qFormat/>
    <w:rPr>
      <w:rFonts w:ascii="XO Thames" w:hAnsi="XO Thames"/>
      <w:i/>
      <w:sz w:val="24"/>
    </w:rPr>
  </w:style>
  <w:style w:type="paragraph" w:customStyle="1" w:styleId="213">
    <w:name w:val="Оглавление 2 Знак1"/>
    <w:link w:val="2d"/>
    <w:qFormat/>
    <w:pPr>
      <w:widowControl w:val="0"/>
    </w:pPr>
    <w:rPr>
      <w:sz w:val="28"/>
    </w:rPr>
  </w:style>
  <w:style w:type="paragraph" w:customStyle="1" w:styleId="2f7">
    <w:name w:val="Нижний колонтитул Знак2"/>
    <w:basedOn w:val="1f9"/>
    <w:qFormat/>
  </w:style>
  <w:style w:type="paragraph" w:customStyle="1" w:styleId="aff">
    <w:name w:val="Верхний колонтитул Знак"/>
    <w:basedOn w:val="1f6"/>
    <w:qFormat/>
  </w:style>
  <w:style w:type="paragraph" w:customStyle="1" w:styleId="2f8">
    <w:name w:val="Оглавление 2 Знак"/>
    <w:qFormat/>
    <w:rPr>
      <w:rFonts w:ascii="XO Thames" w:hAnsi="XO Thames"/>
      <w:sz w:val="28"/>
    </w:rPr>
  </w:style>
  <w:style w:type="paragraph" w:customStyle="1" w:styleId="2f9">
    <w:name w:val="Верхний колонтитул Знак2"/>
    <w:basedOn w:val="1f7"/>
    <w:qFormat/>
  </w:style>
  <w:style w:type="paragraph" w:customStyle="1" w:styleId="HeaderandFooter0">
    <w:name w:val="Header and Footer"/>
    <w:link w:val="HeaderandFooter"/>
    <w:qFormat/>
    <w:rPr>
      <w:rFonts w:ascii="XO Thames" w:hAnsi="XO Thames"/>
      <w:sz w:val="22"/>
    </w:rPr>
  </w:style>
  <w:style w:type="paragraph" w:customStyle="1" w:styleId="aff0">
    <w:name w:val="Текст выноски Знак"/>
    <w:basedOn w:val="1f6"/>
    <w:qFormat/>
    <w:rPr>
      <w:rFonts w:ascii="Tahoma" w:hAnsi="Tahoma"/>
      <w:sz w:val="16"/>
    </w:rPr>
  </w:style>
  <w:style w:type="paragraph" w:customStyle="1" w:styleId="aff1">
    <w:name w:val="Указатель Знак"/>
    <w:basedOn w:val="141"/>
    <w:qFormat/>
  </w:style>
  <w:style w:type="paragraph" w:customStyle="1" w:styleId="311">
    <w:name w:val="Оглавление 3 Знак1"/>
    <w:basedOn w:val="122"/>
    <w:link w:val="3e"/>
    <w:qFormat/>
    <w:rPr>
      <w:sz w:val="28"/>
    </w:rPr>
  </w:style>
  <w:style w:type="paragraph" w:customStyle="1" w:styleId="1fe">
    <w:name w:val="Указатель 1 Знак"/>
    <w:basedOn w:val="1f9"/>
    <w:link w:val="133"/>
    <w:qFormat/>
  </w:style>
  <w:style w:type="paragraph" w:customStyle="1" w:styleId="123">
    <w:name w:val="Указатель 1 Знак2"/>
    <w:basedOn w:val="1f6"/>
    <w:link w:val="1f8"/>
    <w:qFormat/>
    <w:rPr>
      <w:rFonts w:ascii="Times New Roman" w:hAnsi="Times New Roman"/>
      <w:sz w:val="0"/>
    </w:rPr>
  </w:style>
  <w:style w:type="paragraph" w:customStyle="1" w:styleId="212">
    <w:name w:val="Заголовок 2 Знак1"/>
    <w:basedOn w:val="1f7"/>
    <w:link w:val="211"/>
    <w:qFormat/>
    <w:rPr>
      <w:rFonts w:ascii="XO Thames" w:hAnsi="XO Thames"/>
      <w:b/>
      <w:sz w:val="28"/>
    </w:rPr>
  </w:style>
  <w:style w:type="paragraph" w:customStyle="1" w:styleId="37">
    <w:name w:val="Текст выноски Знак3"/>
    <w:link w:val="320"/>
    <w:qFormat/>
    <w:rPr>
      <w:rFonts w:ascii="XO Thames" w:hAnsi="XO Thames"/>
      <w:sz w:val="28"/>
    </w:rPr>
  </w:style>
  <w:style w:type="paragraph" w:customStyle="1" w:styleId="4a">
    <w:name w:val="Гиперссылка4"/>
    <w:qFormat/>
    <w:rPr>
      <w:color w:val="0000FF"/>
      <w:sz w:val="22"/>
      <w:u w:val="single"/>
    </w:rPr>
  </w:style>
  <w:style w:type="paragraph" w:styleId="aff2">
    <w:name w:val="footer"/>
    <w:aliases w:val="Оглавление 5 Знак4,Нижний колонтитул Знак6 Знак,Оглавление 5 Знак4 Знак Знак,Нижний колонтитул Знак6 Знак Знак Знак,Оглавление 5 Знак4 Знак Знак Знак Знак,Нижний колонтитул Знак6 Знак Знак Знак Знак Знак"/>
    <w:basedOn w:val="a"/>
    <w:link w:val="5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42">
    <w:name w:val="Заголовок 4 Знак"/>
    <w:basedOn w:val="122"/>
    <w:link w:val="410"/>
    <w:qFormat/>
    <w:rPr>
      <w:sz w:val="24"/>
    </w:rPr>
  </w:style>
  <w:style w:type="paragraph" w:customStyle="1" w:styleId="132">
    <w:name w:val="Указатель 1 Знак3"/>
    <w:basedOn w:val="122"/>
    <w:link w:val="1f6"/>
    <w:qFormat/>
    <w:rPr>
      <w:sz w:val="22"/>
    </w:rPr>
  </w:style>
  <w:style w:type="paragraph" w:styleId="1f">
    <w:name w:val="toc 1"/>
    <w:basedOn w:val="a"/>
    <w:link w:val="112"/>
    <w:uiPriority w:val="39"/>
    <w:rPr>
      <w:rFonts w:ascii="XO Thames" w:hAnsi="XO Thames"/>
      <w:b/>
      <w:sz w:val="28"/>
    </w:rPr>
  </w:style>
  <w:style w:type="paragraph" w:customStyle="1" w:styleId="1ff">
    <w:name w:val="Подзаголовок Знак1"/>
    <w:basedOn w:val="122"/>
    <w:qFormat/>
    <w:rPr>
      <w:i/>
      <w:sz w:val="24"/>
    </w:rPr>
  </w:style>
  <w:style w:type="paragraph" w:customStyle="1" w:styleId="3f3">
    <w:name w:val="Заголовок 3 Знак"/>
    <w:basedOn w:val="122"/>
    <w:qFormat/>
    <w:rPr>
      <w:sz w:val="26"/>
    </w:rPr>
  </w:style>
  <w:style w:type="paragraph" w:customStyle="1" w:styleId="1ff0">
    <w:name w:val="Название объекта Знак1"/>
    <w:basedOn w:val="122"/>
    <w:qFormat/>
    <w:rPr>
      <w:i/>
      <w:sz w:val="24"/>
    </w:rPr>
  </w:style>
  <w:style w:type="paragraph" w:customStyle="1" w:styleId="820">
    <w:name w:val="Оглавление 8 Знак2"/>
    <w:basedOn w:val="1f7"/>
    <w:qFormat/>
    <w:rPr>
      <w:rFonts w:ascii="XO Thames" w:hAnsi="XO Thames"/>
      <w:sz w:val="28"/>
    </w:rPr>
  </w:style>
  <w:style w:type="paragraph" w:styleId="90">
    <w:name w:val="toc 9"/>
    <w:basedOn w:val="a"/>
    <w:link w:val="95"/>
    <w:uiPriority w:val="39"/>
    <w:pPr>
      <w:ind w:left="1600"/>
    </w:pPr>
    <w:rPr>
      <w:rFonts w:ascii="XO Thames" w:hAnsi="XO Thames"/>
      <w:sz w:val="28"/>
    </w:rPr>
  </w:style>
  <w:style w:type="paragraph" w:customStyle="1" w:styleId="413">
    <w:name w:val="Заголовок 4 Знак1"/>
    <w:basedOn w:val="1f7"/>
    <w:link w:val="412"/>
    <w:qFormat/>
    <w:rPr>
      <w:rFonts w:ascii="XO Thames" w:hAnsi="XO Thames"/>
      <w:b/>
      <w:sz w:val="24"/>
    </w:rPr>
  </w:style>
  <w:style w:type="paragraph" w:customStyle="1" w:styleId="513">
    <w:name w:val="Оглавление 5 Знак1"/>
    <w:basedOn w:val="122"/>
    <w:qFormat/>
    <w:rPr>
      <w:sz w:val="28"/>
    </w:rPr>
  </w:style>
  <w:style w:type="paragraph" w:customStyle="1" w:styleId="1ff1">
    <w:name w:val="Заголовок1"/>
    <w:basedOn w:val="1"/>
    <w:qFormat/>
    <w:rPr>
      <w:rFonts w:ascii="Liberation Sans" w:hAnsi="Liberation Sans"/>
      <w:sz w:val="28"/>
    </w:rPr>
  </w:style>
  <w:style w:type="paragraph" w:customStyle="1" w:styleId="4b">
    <w:name w:val="Текст выноски Знак4"/>
    <w:basedOn w:val="1"/>
    <w:qFormat/>
    <w:rPr>
      <w:rFonts w:ascii="Tahoma" w:hAnsi="Tahoma"/>
      <w:sz w:val="16"/>
    </w:rPr>
  </w:style>
  <w:style w:type="paragraph" w:customStyle="1" w:styleId="512">
    <w:name w:val="Заголовок 5 Знак1"/>
    <w:basedOn w:val="1f7"/>
    <w:link w:val="511"/>
    <w:qFormat/>
    <w:rPr>
      <w:rFonts w:ascii="XO Thames" w:hAnsi="XO Thames"/>
      <w:b/>
    </w:rPr>
  </w:style>
  <w:style w:type="paragraph" w:customStyle="1" w:styleId="830">
    <w:name w:val="Оглавление 8 Знак3"/>
    <w:qFormat/>
    <w:rPr>
      <w:rFonts w:ascii="XO Thames" w:hAnsi="XO Thames"/>
      <w:sz w:val="28"/>
    </w:rPr>
  </w:style>
  <w:style w:type="paragraph" w:styleId="aff3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5">
    <w:name w:val="toc 8"/>
    <w:basedOn w:val="a"/>
    <w:uiPriority w:val="39"/>
    <w:pPr>
      <w:ind w:left="1400"/>
    </w:pPr>
    <w:rPr>
      <w:rFonts w:ascii="XO Thames" w:hAnsi="XO Thames"/>
      <w:sz w:val="28"/>
    </w:rPr>
  </w:style>
  <w:style w:type="paragraph" w:customStyle="1" w:styleId="231">
    <w:name w:val="Оглавление 2 Знак3"/>
    <w:basedOn w:val="1f7"/>
    <w:link w:val="2fa"/>
    <w:qFormat/>
    <w:rPr>
      <w:i/>
      <w:sz w:val="24"/>
    </w:rPr>
  </w:style>
  <w:style w:type="paragraph" w:customStyle="1" w:styleId="1ff2">
    <w:name w:val="Оглавление 1 Знак"/>
    <w:basedOn w:val="1f7"/>
    <w:qFormat/>
    <w:rPr>
      <w:rFonts w:ascii="XO Thames" w:hAnsi="XO Thames"/>
      <w:b/>
      <w:sz w:val="28"/>
    </w:rPr>
  </w:style>
  <w:style w:type="paragraph" w:customStyle="1" w:styleId="122">
    <w:name w:val="Заголовок 1 Знак2"/>
    <w:basedOn w:val="1f7"/>
    <w:qFormat/>
    <w:rPr>
      <w:rFonts w:ascii="XO Thames" w:hAnsi="XO Thames"/>
      <w:b/>
      <w:sz w:val="32"/>
    </w:rPr>
  </w:style>
  <w:style w:type="paragraph" w:customStyle="1" w:styleId="421">
    <w:name w:val="Оглавление 4 Знак2"/>
    <w:basedOn w:val="1f7"/>
    <w:link w:val="420"/>
    <w:qFormat/>
    <w:rPr>
      <w:rFonts w:ascii="XO Thames" w:hAnsi="XO Thames"/>
      <w:sz w:val="28"/>
    </w:rPr>
  </w:style>
  <w:style w:type="paragraph" w:customStyle="1" w:styleId="2fa">
    <w:name w:val="Заголовок Знак2"/>
    <w:basedOn w:val="1f7"/>
    <w:link w:val="231"/>
    <w:qFormat/>
    <w:rPr>
      <w:rFonts w:ascii="Liberation Sans" w:hAnsi="Liberation Sans"/>
      <w:sz w:val="28"/>
    </w:rPr>
  </w:style>
  <w:style w:type="paragraph" w:customStyle="1" w:styleId="4c">
    <w:name w:val="Верхний колонтитул Знак4"/>
    <w:basedOn w:val="1"/>
    <w:qFormat/>
    <w:rPr>
      <w:sz w:val="22"/>
    </w:rPr>
  </w:style>
  <w:style w:type="paragraph" w:customStyle="1" w:styleId="aff4">
    <w:name w:val="Заголовок Знак"/>
    <w:qFormat/>
    <w:rPr>
      <w:rFonts w:ascii="Liberation Sans" w:hAnsi="Liberation Sans"/>
      <w:color w:val="00000A"/>
      <w:sz w:val="28"/>
    </w:rPr>
  </w:style>
  <w:style w:type="paragraph" w:customStyle="1" w:styleId="1ff3">
    <w:name w:val="Абзац списка Знак1"/>
    <w:basedOn w:val="1f7"/>
    <w:qFormat/>
  </w:style>
  <w:style w:type="paragraph" w:styleId="57">
    <w:name w:val="toc 5"/>
    <w:aliases w:val="Нижний колонтитул Знак6,Оглавление 5 Знак4 Знак,Нижний колонтитул Знак6 Знак Знак,Оглавление 5 Знак4 Знак Знак Знак,Нижний колонтитул Знак6 Знак Знак Знак Знак,Оглавление 5 Знак4 Знак Знак Знак Знак Знак"/>
    <w:basedOn w:val="a"/>
    <w:link w:val="aff2"/>
    <w:uiPriority w:val="39"/>
    <w:pPr>
      <w:ind w:left="800"/>
    </w:pPr>
    <w:rPr>
      <w:rFonts w:ascii="XO Thames" w:hAnsi="XO Thames"/>
      <w:sz w:val="28"/>
    </w:rPr>
  </w:style>
  <w:style w:type="paragraph" w:customStyle="1" w:styleId="1ff4">
    <w:name w:val="Текст выноски Знак1"/>
    <w:basedOn w:val="1f6"/>
    <w:qFormat/>
    <w:rPr>
      <w:rFonts w:ascii="Times New Roman" w:hAnsi="Times New Roman"/>
      <w:sz w:val="0"/>
    </w:rPr>
  </w:style>
  <w:style w:type="paragraph" w:customStyle="1" w:styleId="2fb">
    <w:name w:val="Указатель Знак2"/>
    <w:basedOn w:val="1f7"/>
    <w:qFormat/>
  </w:style>
  <w:style w:type="paragraph" w:styleId="aff5">
    <w:name w:val="List Paragraph"/>
    <w:basedOn w:val="a"/>
    <w:qFormat/>
    <w:pPr>
      <w:ind w:left="720"/>
      <w:contextualSpacing/>
    </w:pPr>
  </w:style>
  <w:style w:type="paragraph" w:customStyle="1" w:styleId="441">
    <w:name w:val="Оглавление 4 Знак4"/>
    <w:basedOn w:val="1"/>
    <w:link w:val="440"/>
    <w:qFormat/>
    <w:rPr>
      <w:sz w:val="22"/>
    </w:rPr>
  </w:style>
  <w:style w:type="paragraph" w:customStyle="1" w:styleId="2fc">
    <w:name w:val="Список Знак2"/>
    <w:basedOn w:val="1"/>
    <w:qFormat/>
    <w:rPr>
      <w:sz w:val="28"/>
    </w:rPr>
  </w:style>
  <w:style w:type="paragraph" w:styleId="aff6">
    <w:name w:val="Subtitle"/>
    <w:basedOn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74">
    <w:name w:val="Оглавление 7 Знак4"/>
    <w:basedOn w:val="1f7"/>
    <w:link w:val="70"/>
    <w:qFormat/>
    <w:rPr>
      <w:rFonts w:ascii="XO Thames" w:hAnsi="XO Thames"/>
      <w:sz w:val="28"/>
    </w:rPr>
  </w:style>
  <w:style w:type="paragraph" w:customStyle="1" w:styleId="4d">
    <w:name w:val="Оглавление 4 Знак"/>
    <w:qFormat/>
    <w:rPr>
      <w:rFonts w:ascii="XO Thames" w:hAnsi="XO Thames"/>
      <w:sz w:val="28"/>
    </w:rPr>
  </w:style>
  <w:style w:type="paragraph" w:customStyle="1" w:styleId="133">
    <w:name w:val="Заголовок 1 Знак3"/>
    <w:basedOn w:val="122"/>
    <w:link w:val="1fe"/>
    <w:qFormat/>
    <w:rPr>
      <w:rFonts w:ascii="Liberation Sans" w:hAnsi="Liberation Sans"/>
      <w:sz w:val="28"/>
    </w:rPr>
  </w:style>
  <w:style w:type="paragraph" w:customStyle="1" w:styleId="95">
    <w:name w:val="Оглавление 9 Знак5"/>
    <w:link w:val="90"/>
    <w:qFormat/>
    <w:rPr>
      <w:rFonts w:ascii="XO Thames" w:hAnsi="XO Thames"/>
      <w:sz w:val="28"/>
    </w:rPr>
  </w:style>
  <w:style w:type="paragraph" w:customStyle="1" w:styleId="3f4">
    <w:name w:val="Основной шрифт абзаца3"/>
    <w:link w:val="aff7"/>
    <w:qFormat/>
    <w:rPr>
      <w:sz w:val="22"/>
    </w:rPr>
  </w:style>
  <w:style w:type="table" w:styleId="aff7">
    <w:name w:val="Table Grid"/>
    <w:basedOn w:val="a1"/>
    <w:link w:val="3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9</Pages>
  <Words>3180</Words>
  <Characters>18132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Валерий Юрьевич Федорченко</cp:lastModifiedBy>
  <cp:revision>146</cp:revision>
  <cp:lastPrinted>2024-04-17T11:46:00Z</cp:lastPrinted>
  <dcterms:created xsi:type="dcterms:W3CDTF">2024-02-21T10:15:00Z</dcterms:created>
  <dcterms:modified xsi:type="dcterms:W3CDTF">2024-04-17T12:22:00Z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