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F8" w:rsidRDefault="00B429F8" w:rsidP="00B429F8">
      <w:pPr>
        <w:tabs>
          <w:tab w:val="left" w:pos="763"/>
        </w:tabs>
        <w:ind w:firstLine="654"/>
        <w:jc w:val="right"/>
      </w:pPr>
      <w:r>
        <w:t>ПРОЕКТ</w:t>
      </w: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Pr="00AF1AB3" w:rsidRDefault="00B429F8" w:rsidP="00B429F8">
      <w:pPr>
        <w:jc w:val="center"/>
        <w:rPr>
          <w:b/>
        </w:rPr>
      </w:pPr>
      <w:r w:rsidRPr="00AF1AB3">
        <w:rPr>
          <w:b/>
        </w:rPr>
        <w:t xml:space="preserve">Об утверждении </w:t>
      </w:r>
      <w:r>
        <w:rPr>
          <w:b/>
        </w:rPr>
        <w:t>условий</w:t>
      </w:r>
      <w:r w:rsidRPr="00AF1AB3">
        <w:rPr>
          <w:b/>
        </w:rPr>
        <w:t xml:space="preserve"> и </w:t>
      </w:r>
      <w:r>
        <w:rPr>
          <w:b/>
        </w:rPr>
        <w:t>порядка</w:t>
      </w:r>
      <w:r w:rsidRPr="00AF1AB3">
        <w:rPr>
          <w:b/>
        </w:rPr>
        <w:t xml:space="preserve"> заключения </w:t>
      </w:r>
    </w:p>
    <w:p w:rsidR="00B429F8" w:rsidRPr="00AF1AB3" w:rsidRDefault="00B429F8" w:rsidP="00B429F8">
      <w:pPr>
        <w:jc w:val="center"/>
        <w:rPr>
          <w:b/>
        </w:rPr>
      </w:pPr>
      <w:r w:rsidRPr="00AF1AB3">
        <w:rPr>
          <w:b/>
        </w:rPr>
        <w:t xml:space="preserve">соглашений о защите и поощрении капиталовложений со </w:t>
      </w:r>
    </w:p>
    <w:p w:rsidR="00B429F8" w:rsidRPr="00AF1AB3" w:rsidRDefault="00B429F8" w:rsidP="00B429F8">
      <w:pPr>
        <w:jc w:val="center"/>
        <w:rPr>
          <w:b/>
        </w:rPr>
      </w:pPr>
      <w:r w:rsidRPr="00AF1AB3">
        <w:rPr>
          <w:b/>
        </w:rPr>
        <w:t xml:space="preserve">стороны муниципального образования </w:t>
      </w:r>
      <w:r>
        <w:rPr>
          <w:b/>
        </w:rPr>
        <w:t>Белореченский</w:t>
      </w:r>
      <w:r w:rsidRPr="00AF1AB3">
        <w:rPr>
          <w:b/>
        </w:rPr>
        <w:t xml:space="preserve"> район </w:t>
      </w:r>
    </w:p>
    <w:p w:rsidR="00B429F8" w:rsidRPr="00AF1AB3" w:rsidRDefault="00B429F8" w:rsidP="00B429F8">
      <w:pPr>
        <w:tabs>
          <w:tab w:val="left" w:pos="763"/>
        </w:tabs>
        <w:ind w:firstLine="654"/>
        <w:jc w:val="both"/>
        <w:rPr>
          <w:b/>
        </w:rPr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</w:p>
    <w:p w:rsidR="00B429F8" w:rsidRDefault="00B429F8" w:rsidP="00B429F8">
      <w:pPr>
        <w:tabs>
          <w:tab w:val="left" w:pos="763"/>
        </w:tabs>
        <w:ind w:firstLine="654"/>
        <w:jc w:val="both"/>
      </w:pPr>
      <w:r w:rsidRPr="0051443C">
        <w:rPr>
          <w:szCs w:val="28"/>
        </w:rPr>
        <w:t>В</w:t>
      </w:r>
      <w:r>
        <w:rPr>
          <w:szCs w:val="28"/>
        </w:rPr>
        <w:t xml:space="preserve"> </w:t>
      </w:r>
      <w:r w:rsidRPr="0051443C">
        <w:rPr>
          <w:szCs w:val="28"/>
        </w:rPr>
        <w:t>соответствии</w:t>
      </w:r>
      <w:r>
        <w:rPr>
          <w:szCs w:val="28"/>
        </w:rPr>
        <w:t xml:space="preserve"> </w:t>
      </w:r>
      <w:r w:rsidRPr="0051443C">
        <w:rPr>
          <w:szCs w:val="28"/>
        </w:rPr>
        <w:t>с</w:t>
      </w:r>
      <w:r>
        <w:rPr>
          <w:szCs w:val="28"/>
        </w:rPr>
        <w:t xml:space="preserve"> частью 8 статьи 4 </w:t>
      </w:r>
      <w:r w:rsidRPr="0051443C">
        <w:rPr>
          <w:szCs w:val="28"/>
          <w:shd w:val="clear" w:color="auto" w:fill="FFFFFF"/>
        </w:rPr>
        <w:t>Федеральн</w:t>
      </w:r>
      <w:r>
        <w:rPr>
          <w:szCs w:val="28"/>
          <w:shd w:val="clear" w:color="auto" w:fill="FFFFFF"/>
        </w:rPr>
        <w:t xml:space="preserve">ого </w:t>
      </w:r>
      <w:r w:rsidRPr="0051443C">
        <w:rPr>
          <w:szCs w:val="28"/>
          <w:shd w:val="clear" w:color="auto" w:fill="FFFFFF"/>
        </w:rPr>
        <w:t>закон</w:t>
      </w:r>
      <w:r>
        <w:rPr>
          <w:szCs w:val="28"/>
          <w:shd w:val="clear" w:color="auto" w:fill="FFFFFF"/>
        </w:rPr>
        <w:t xml:space="preserve">а </w:t>
      </w:r>
      <w:r w:rsidRPr="0051443C">
        <w:rPr>
          <w:szCs w:val="28"/>
          <w:shd w:val="clear" w:color="auto" w:fill="FFFFFF"/>
        </w:rPr>
        <w:t>от</w:t>
      </w:r>
      <w:r>
        <w:rPr>
          <w:szCs w:val="28"/>
          <w:shd w:val="clear" w:color="auto" w:fill="FFFFFF"/>
        </w:rPr>
        <w:t xml:space="preserve"> 1</w:t>
      </w:r>
      <w:r w:rsidRPr="0051443C">
        <w:rPr>
          <w:szCs w:val="28"/>
          <w:shd w:val="clear" w:color="auto" w:fill="FFFFFF"/>
        </w:rPr>
        <w:t xml:space="preserve">апреля 2020 г. </w:t>
      </w:r>
      <w:r>
        <w:rPr>
          <w:szCs w:val="28"/>
          <w:shd w:val="clear" w:color="auto" w:fill="FFFFFF"/>
        </w:rPr>
        <w:t>№</w:t>
      </w:r>
      <w:r w:rsidRPr="0051443C">
        <w:rPr>
          <w:szCs w:val="28"/>
          <w:shd w:val="clear" w:color="auto" w:fill="FFFFFF"/>
        </w:rPr>
        <w:t> 69-ФЗ</w:t>
      </w:r>
      <w:r>
        <w:rPr>
          <w:szCs w:val="28"/>
          <w:shd w:val="clear" w:color="auto" w:fill="FFFFFF"/>
        </w:rPr>
        <w:t xml:space="preserve"> </w:t>
      </w:r>
      <w:r w:rsidRPr="0051443C">
        <w:rPr>
          <w:szCs w:val="28"/>
          <w:shd w:val="clear" w:color="auto" w:fill="FFFFFF"/>
        </w:rPr>
        <w:t>"О</w:t>
      </w:r>
      <w:r>
        <w:rPr>
          <w:szCs w:val="28"/>
          <w:shd w:val="clear" w:color="auto" w:fill="FFFFFF"/>
        </w:rPr>
        <w:t xml:space="preserve"> защите </w:t>
      </w:r>
      <w:r w:rsidRPr="0051443C">
        <w:rPr>
          <w:szCs w:val="28"/>
          <w:shd w:val="clear" w:color="auto" w:fill="FFFFFF"/>
        </w:rPr>
        <w:t>и поощрении</w:t>
      </w:r>
      <w:r>
        <w:rPr>
          <w:szCs w:val="28"/>
          <w:shd w:val="clear" w:color="auto" w:fill="FFFFFF"/>
        </w:rPr>
        <w:t xml:space="preserve"> капиталовложений </w:t>
      </w:r>
      <w:r w:rsidRPr="0051443C">
        <w:rPr>
          <w:szCs w:val="28"/>
          <w:shd w:val="clear" w:color="auto" w:fill="FFFFFF"/>
        </w:rPr>
        <w:t>в Российской Федерации"</w:t>
      </w:r>
      <w:r>
        <w:rPr>
          <w:szCs w:val="28"/>
          <w:shd w:val="clear" w:color="auto" w:fill="FFFFFF"/>
        </w:rPr>
        <w:t xml:space="preserve"> </w:t>
      </w:r>
      <w:r>
        <w:t>п о с т а н о в л я ю:</w:t>
      </w:r>
    </w:p>
    <w:p w:rsidR="00B429F8" w:rsidRDefault="00B429F8" w:rsidP="00B429F8">
      <w:pPr>
        <w:tabs>
          <w:tab w:val="left" w:pos="763"/>
        </w:tabs>
        <w:ind w:firstLine="654"/>
        <w:jc w:val="both"/>
      </w:pPr>
      <w:r>
        <w:t xml:space="preserve">1. </w:t>
      </w:r>
      <w:r w:rsidRPr="0051443C">
        <w:rPr>
          <w:szCs w:val="28"/>
        </w:rPr>
        <w:t xml:space="preserve">Утвердить </w:t>
      </w:r>
      <w:r>
        <w:rPr>
          <w:szCs w:val="28"/>
        </w:rPr>
        <w:t>у</w:t>
      </w:r>
      <w:r w:rsidRPr="0051443C">
        <w:rPr>
          <w:szCs w:val="28"/>
        </w:rPr>
        <w:t xml:space="preserve">словия </w:t>
      </w:r>
      <w:r>
        <w:rPr>
          <w:szCs w:val="28"/>
        </w:rPr>
        <w:t>и п</w:t>
      </w:r>
      <w:r w:rsidRPr="0051443C">
        <w:rPr>
          <w:szCs w:val="28"/>
        </w:rPr>
        <w:t>орядок заключения соглашений о защите и поощрении капиталовложений со стороны</w:t>
      </w:r>
      <w:r w:rsidRPr="00784E14">
        <w:t xml:space="preserve"> муниципального образовани</w:t>
      </w:r>
      <w:r>
        <w:t>я Белореченский</w:t>
      </w:r>
      <w:r w:rsidRPr="00784E14">
        <w:t xml:space="preserve"> район</w:t>
      </w:r>
      <w:r>
        <w:t xml:space="preserve"> (</w:t>
      </w:r>
      <w:r>
        <w:rPr>
          <w:spacing w:val="2"/>
          <w:szCs w:val="28"/>
          <w:shd w:val="clear" w:color="auto" w:fill="FFFFFF"/>
        </w:rPr>
        <w:t>прилагается).</w:t>
      </w:r>
    </w:p>
    <w:p w:rsidR="00B429F8" w:rsidRDefault="00B429F8" w:rsidP="00B429F8">
      <w:pPr>
        <w:tabs>
          <w:tab w:val="left" w:pos="763"/>
        </w:tabs>
        <w:ind w:firstLine="654"/>
        <w:jc w:val="both"/>
      </w:pPr>
      <w:r>
        <w:t>2. Определить администрацию муниципального образования Белореченский район в лице отдела инвестиций и проектного сопровождения администрации муниципального образования Белореченский район органом, уполномоченным от имени муниципального образования Белореченский район (далее – уполномоченный орган):</w:t>
      </w:r>
    </w:p>
    <w:p w:rsidR="00B429F8" w:rsidRDefault="00B429F8" w:rsidP="00B429F8">
      <w:pPr>
        <w:tabs>
          <w:tab w:val="left" w:pos="763"/>
        </w:tabs>
        <w:ind w:firstLine="654"/>
        <w:jc w:val="both"/>
      </w:pPr>
      <w:r>
        <w:t>1). подтверждать согласие на заключение соглашения;</w:t>
      </w:r>
    </w:p>
    <w:p w:rsidR="00B429F8" w:rsidRDefault="00B429F8" w:rsidP="00B429F8">
      <w:pPr>
        <w:tabs>
          <w:tab w:val="left" w:pos="763"/>
        </w:tabs>
        <w:ind w:firstLine="654"/>
        <w:jc w:val="both"/>
      </w:pPr>
      <w:r>
        <w:t>2). Осуществлять мониторинг этапов реализации соглашения, включающего в себя проверку обстоятельств, указывающих на наличие оснований для расторжения соглашения;</w:t>
      </w:r>
    </w:p>
    <w:p w:rsidR="00B429F8" w:rsidRPr="00056CC2" w:rsidRDefault="00B429F8" w:rsidP="00B429F8">
      <w:pPr>
        <w:tabs>
          <w:tab w:val="left" w:pos="763"/>
        </w:tabs>
        <w:ind w:firstLine="654"/>
        <w:jc w:val="both"/>
      </w:pPr>
      <w:r>
        <w:t>3). Формировать отчеты о реализации соответствующего этапа инвестиционного проекта и направление их в уполномоченный федеральный орган исполнительной власти.</w:t>
      </w:r>
    </w:p>
    <w:p w:rsidR="00B429F8" w:rsidRDefault="00B429F8" w:rsidP="00B429F8">
      <w:pPr>
        <w:ind w:firstLine="708"/>
        <w:jc w:val="both"/>
        <w:rPr>
          <w:szCs w:val="28"/>
        </w:rPr>
      </w:pPr>
      <w:r>
        <w:rPr>
          <w:szCs w:val="28"/>
        </w:rPr>
        <w:t>2. Общему отделу управления делами администрации муниципального образования Белореченский район (Муштай С.Д.) обнародовать настоящее постановление в установленном порядке.</w:t>
      </w:r>
    </w:p>
    <w:p w:rsidR="00B429F8" w:rsidRDefault="00B429F8" w:rsidP="00B429F8">
      <w:pPr>
        <w:pStyle w:val="a8"/>
        <w:spacing w:after="0"/>
        <w:ind w:left="0" w:firstLine="709"/>
        <w:jc w:val="both"/>
      </w:pPr>
      <w:r>
        <w:rPr>
          <w:szCs w:val="28"/>
        </w:rPr>
        <w:t xml:space="preserve">3. Постановление вступает в силу </w:t>
      </w:r>
      <w:r>
        <w:t>со дня его официального  обнародования.</w:t>
      </w:r>
    </w:p>
    <w:p w:rsidR="00B429F8" w:rsidRPr="008D000B" w:rsidRDefault="00B429F8" w:rsidP="00B429F8">
      <w:pPr>
        <w:jc w:val="both"/>
      </w:pPr>
    </w:p>
    <w:p w:rsidR="00B429F8" w:rsidRDefault="00B429F8" w:rsidP="00B429F8">
      <w:pPr>
        <w:jc w:val="both"/>
      </w:pPr>
    </w:p>
    <w:p w:rsidR="00B429F8" w:rsidRDefault="00B429F8" w:rsidP="00B429F8">
      <w:pPr>
        <w:jc w:val="both"/>
      </w:pPr>
      <w:r>
        <w:t>Глава муниципального образования</w:t>
      </w:r>
    </w:p>
    <w:p w:rsidR="00B429F8" w:rsidRDefault="00B429F8" w:rsidP="00B429F8">
      <w:pPr>
        <w:tabs>
          <w:tab w:val="left" w:pos="8284"/>
        </w:tabs>
        <w:jc w:val="both"/>
      </w:pPr>
      <w:r>
        <w:t>Белореченский район                                                                        А.Н. Шаповалов</w:t>
      </w:r>
    </w:p>
    <w:p w:rsidR="00B429F8" w:rsidRDefault="00B429F8" w:rsidP="00B429F8">
      <w:pPr>
        <w:tabs>
          <w:tab w:val="left" w:pos="8284"/>
        </w:tabs>
        <w:jc w:val="both"/>
      </w:pPr>
    </w:p>
    <w:p w:rsidR="00B429F8" w:rsidRDefault="00B429F8" w:rsidP="00B429F8">
      <w:pPr>
        <w:jc w:val="both"/>
        <w:rPr>
          <w:szCs w:val="28"/>
        </w:rPr>
      </w:pPr>
    </w:p>
    <w:p w:rsidR="00B429F8" w:rsidRDefault="00B429F8" w:rsidP="00B429F8">
      <w:pPr>
        <w:tabs>
          <w:tab w:val="left" w:pos="763"/>
        </w:tabs>
        <w:jc w:val="both"/>
        <w:rPr>
          <w:color w:val="000000"/>
          <w:szCs w:val="28"/>
        </w:rPr>
      </w:pPr>
      <w:bookmarkStart w:id="0" w:name="_GoBack"/>
      <w:bookmarkEnd w:id="0"/>
    </w:p>
    <w:p w:rsidR="00AE5D60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  <w:r>
        <w:rPr>
          <w:color w:val="000000"/>
          <w:szCs w:val="28"/>
        </w:rPr>
        <w:t>УТВЕРЖДЕНЫ</w:t>
      </w: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постановлением администрации</w:t>
      </w: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  <w:r>
        <w:rPr>
          <w:color w:val="000000"/>
          <w:szCs w:val="28"/>
        </w:rPr>
        <w:t>муниципального образования</w:t>
      </w: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  <w:r>
        <w:rPr>
          <w:color w:val="000000"/>
          <w:szCs w:val="28"/>
        </w:rPr>
        <w:t>Белореченский район</w:t>
      </w: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  <w:r>
        <w:rPr>
          <w:color w:val="000000"/>
          <w:szCs w:val="28"/>
        </w:rPr>
        <w:t>от________________ № _____</w:t>
      </w: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</w:p>
    <w:p w:rsidR="004653A4" w:rsidRDefault="004653A4" w:rsidP="00AE5D60">
      <w:pPr>
        <w:tabs>
          <w:tab w:val="left" w:pos="763"/>
        </w:tabs>
        <w:ind w:left="5245"/>
        <w:jc w:val="both"/>
        <w:rPr>
          <w:color w:val="000000"/>
          <w:szCs w:val="28"/>
        </w:rPr>
      </w:pPr>
    </w:p>
    <w:p w:rsidR="00370E8B" w:rsidRDefault="00370E8B" w:rsidP="004653A4">
      <w:pPr>
        <w:tabs>
          <w:tab w:val="left" w:pos="763"/>
        </w:tabs>
        <w:jc w:val="both"/>
        <w:rPr>
          <w:color w:val="000000"/>
          <w:szCs w:val="28"/>
        </w:rPr>
      </w:pPr>
    </w:p>
    <w:p w:rsidR="00AE5D60" w:rsidRDefault="00AE5D60" w:rsidP="00370E8B">
      <w:pPr>
        <w:tabs>
          <w:tab w:val="left" w:pos="763"/>
        </w:tabs>
        <w:jc w:val="both"/>
        <w:rPr>
          <w:color w:val="000000"/>
          <w:szCs w:val="28"/>
        </w:rPr>
      </w:pPr>
    </w:p>
    <w:p w:rsidR="00D5435A" w:rsidRDefault="00D5435A" w:rsidP="00370E8B">
      <w:pPr>
        <w:tabs>
          <w:tab w:val="left" w:pos="763"/>
        </w:tabs>
        <w:jc w:val="both"/>
        <w:rPr>
          <w:color w:val="000000"/>
          <w:szCs w:val="28"/>
        </w:rPr>
      </w:pPr>
    </w:p>
    <w:p w:rsidR="00D5435A" w:rsidRDefault="00D5435A" w:rsidP="00370E8B">
      <w:pPr>
        <w:tabs>
          <w:tab w:val="left" w:pos="763"/>
        </w:tabs>
        <w:jc w:val="both"/>
        <w:rPr>
          <w:color w:val="000000"/>
          <w:szCs w:val="28"/>
        </w:rPr>
      </w:pPr>
    </w:p>
    <w:p w:rsidR="00AE5D60" w:rsidRDefault="00AE5D60" w:rsidP="00AE5D60">
      <w:pPr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УСЛОВИЯ</w:t>
      </w:r>
      <w:r w:rsidR="00D5435A">
        <w:rPr>
          <w:b/>
          <w:szCs w:val="28"/>
        </w:rPr>
        <w:t xml:space="preserve"> </w:t>
      </w:r>
      <w:r>
        <w:rPr>
          <w:b/>
          <w:szCs w:val="28"/>
        </w:rPr>
        <w:t xml:space="preserve">И </w:t>
      </w:r>
      <w:r w:rsidRPr="00E729C3">
        <w:rPr>
          <w:b/>
          <w:szCs w:val="28"/>
        </w:rPr>
        <w:t>П</w:t>
      </w:r>
      <w:r>
        <w:rPr>
          <w:b/>
          <w:szCs w:val="28"/>
        </w:rPr>
        <w:t>ОРЯДОК</w:t>
      </w:r>
    </w:p>
    <w:p w:rsidR="00AE5D60" w:rsidRPr="00E729C3" w:rsidRDefault="00AE5D60" w:rsidP="00AE5D60">
      <w:pPr>
        <w:autoSpaceDN w:val="0"/>
        <w:adjustRightInd w:val="0"/>
        <w:ind w:firstLine="567"/>
        <w:jc w:val="center"/>
        <w:rPr>
          <w:b/>
          <w:szCs w:val="28"/>
        </w:rPr>
      </w:pPr>
      <w:r w:rsidRPr="00E729C3">
        <w:rPr>
          <w:b/>
          <w:szCs w:val="28"/>
        </w:rPr>
        <w:t xml:space="preserve">заключения соглашений о защите и поощрении капиталовложений со стороны </w:t>
      </w:r>
      <w:r>
        <w:rPr>
          <w:b/>
          <w:szCs w:val="28"/>
        </w:rPr>
        <w:t xml:space="preserve">муниципального образования </w:t>
      </w:r>
      <w:r w:rsidR="00370E8B">
        <w:rPr>
          <w:b/>
          <w:szCs w:val="28"/>
        </w:rPr>
        <w:t>Белореченский</w:t>
      </w:r>
      <w:r>
        <w:rPr>
          <w:b/>
          <w:szCs w:val="28"/>
        </w:rPr>
        <w:t xml:space="preserve"> район </w:t>
      </w:r>
    </w:p>
    <w:p w:rsidR="00AE5D60" w:rsidRPr="0051443C" w:rsidRDefault="00AE5D60" w:rsidP="00AE5D60">
      <w:pPr>
        <w:ind w:firstLine="567"/>
        <w:jc w:val="center"/>
        <w:rPr>
          <w:b/>
          <w:szCs w:val="28"/>
        </w:rPr>
      </w:pPr>
    </w:p>
    <w:p w:rsidR="00503F41" w:rsidRPr="004653A4" w:rsidRDefault="004653A4" w:rsidP="004653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5D60" w:rsidRPr="004653A4">
        <w:rPr>
          <w:sz w:val="28"/>
          <w:szCs w:val="28"/>
        </w:rPr>
        <w:t>Настоящий Порядо</w:t>
      </w:r>
      <w:r w:rsidR="00370E8B" w:rsidRPr="004653A4">
        <w:rPr>
          <w:sz w:val="28"/>
          <w:szCs w:val="28"/>
        </w:rPr>
        <w:t>к разработан в соответствии с частью</w:t>
      </w:r>
      <w:r w:rsidR="00503F41" w:rsidRPr="004653A4">
        <w:rPr>
          <w:sz w:val="28"/>
          <w:szCs w:val="28"/>
        </w:rPr>
        <w:t xml:space="preserve"> 8 статьи           </w:t>
      </w:r>
      <w:r w:rsidR="00AE5D60" w:rsidRPr="004653A4">
        <w:rPr>
          <w:sz w:val="28"/>
          <w:szCs w:val="28"/>
        </w:rPr>
        <w:t xml:space="preserve">4 </w:t>
      </w:r>
      <w:r w:rsidR="00AE5D60" w:rsidRPr="004653A4">
        <w:rPr>
          <w:sz w:val="28"/>
          <w:szCs w:val="28"/>
          <w:shd w:val="clear" w:color="auto" w:fill="FFFFFF"/>
        </w:rPr>
        <w:t>Федерального закона от 1 апреля 2020 г. № 69-ФЗ "О защите и поощрении капиталовложений в Российской Федерации" (далее - Федеральный закон</w:t>
      </w:r>
      <w:r w:rsidR="009D14F6">
        <w:rPr>
          <w:sz w:val="28"/>
          <w:szCs w:val="28"/>
          <w:shd w:val="clear" w:color="auto" w:fill="FFFFFF"/>
        </w:rPr>
        <w:t xml:space="preserve">        № 69-ФЗ</w:t>
      </w:r>
      <w:r w:rsidR="00AE5D60" w:rsidRPr="004653A4">
        <w:rPr>
          <w:sz w:val="28"/>
          <w:szCs w:val="28"/>
          <w:shd w:val="clear" w:color="auto" w:fill="FFFFFF"/>
        </w:rPr>
        <w:t>)</w:t>
      </w:r>
      <w:r w:rsidR="00AE5D60" w:rsidRPr="004653A4">
        <w:rPr>
          <w:sz w:val="28"/>
          <w:szCs w:val="28"/>
        </w:rPr>
        <w:t xml:space="preserve"> и устанавливает условия и порядок заключения соглашений о защите и поощрении капиталовложений со стороны муниципального образования </w:t>
      </w:r>
      <w:r w:rsidR="00370E8B" w:rsidRPr="004653A4">
        <w:rPr>
          <w:sz w:val="28"/>
          <w:szCs w:val="28"/>
        </w:rPr>
        <w:t>Белореченский</w:t>
      </w:r>
      <w:r w:rsidR="00AE5D60" w:rsidRPr="004653A4">
        <w:rPr>
          <w:sz w:val="28"/>
          <w:szCs w:val="28"/>
        </w:rPr>
        <w:t xml:space="preserve"> район. </w:t>
      </w:r>
    </w:p>
    <w:p w:rsidR="00AE5D60" w:rsidRPr="004653A4" w:rsidRDefault="00503F41" w:rsidP="00503F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53A4">
        <w:rPr>
          <w:sz w:val="28"/>
          <w:szCs w:val="28"/>
        </w:rPr>
        <w:t xml:space="preserve">2. </w:t>
      </w:r>
      <w:r w:rsidR="00AE5D60" w:rsidRPr="004653A4">
        <w:rPr>
          <w:sz w:val="28"/>
          <w:szCs w:val="28"/>
        </w:rPr>
        <w:t>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 </w:t>
      </w:r>
      <w:hyperlink r:id="rId8" w:anchor="/document/10164072/entry/3100" w:history="1">
        <w:r w:rsidR="00AE5D60" w:rsidRPr="004653A4">
          <w:rPr>
            <w:rStyle w:val="af1"/>
            <w:color w:val="auto"/>
            <w:sz w:val="28"/>
            <w:szCs w:val="28"/>
            <w:u w:val="none"/>
          </w:rPr>
          <w:t>гражданского законодательства</w:t>
        </w:r>
      </w:hyperlink>
      <w:r w:rsidR="00AE5D60" w:rsidRPr="004653A4">
        <w:rPr>
          <w:sz w:val="28"/>
          <w:szCs w:val="28"/>
        </w:rPr>
        <w:t> с учетом особенностей, установленных   Федеральным законом</w:t>
      </w:r>
      <w:r w:rsidR="009D14F6">
        <w:rPr>
          <w:sz w:val="28"/>
          <w:szCs w:val="28"/>
        </w:rPr>
        <w:t xml:space="preserve"> № 69-ФЗ</w:t>
      </w:r>
      <w:r w:rsidR="00AE5D60" w:rsidRPr="004653A4">
        <w:rPr>
          <w:sz w:val="28"/>
          <w:szCs w:val="28"/>
        </w:rPr>
        <w:t>.</w:t>
      </w:r>
    </w:p>
    <w:p w:rsidR="00AE5D60" w:rsidRDefault="00AE5D60" w:rsidP="00503F41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53A4">
        <w:rPr>
          <w:sz w:val="28"/>
          <w:szCs w:val="28"/>
        </w:rPr>
        <w:t>3</w:t>
      </w:r>
      <w:r w:rsidR="00503F41" w:rsidRPr="004653A4">
        <w:rPr>
          <w:sz w:val="28"/>
          <w:szCs w:val="28"/>
        </w:rPr>
        <w:t>.</w:t>
      </w:r>
      <w:r w:rsidRPr="004653A4">
        <w:rPr>
          <w:sz w:val="28"/>
          <w:szCs w:val="28"/>
        </w:rPr>
        <w:t xml:space="preserve"> Соглашение о защите и поощрении капиталовложений </w:t>
      </w:r>
      <w:r w:rsidR="00CE3C1E" w:rsidRPr="004653A4">
        <w:rPr>
          <w:sz w:val="28"/>
          <w:szCs w:val="28"/>
        </w:rPr>
        <w:t>может быть заключено не ранее 1 апреля 2021 г. и не позднее 1 января 2030 г</w:t>
      </w:r>
      <w:r w:rsidRPr="004653A4">
        <w:rPr>
          <w:sz w:val="28"/>
          <w:szCs w:val="28"/>
        </w:rPr>
        <w:t>.</w:t>
      </w:r>
    </w:p>
    <w:p w:rsidR="00503F41" w:rsidRPr="0051443C" w:rsidRDefault="004653A4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Форма заявления,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AE5D60" w:rsidRDefault="004653A4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E5D60" w:rsidRPr="0051443C">
        <w:rPr>
          <w:sz w:val="28"/>
          <w:szCs w:val="28"/>
        </w:rPr>
        <w:t>Решение о заключении соглашения принимается в ф</w:t>
      </w:r>
      <w:r w:rsidR="002B103E">
        <w:rPr>
          <w:sz w:val="28"/>
          <w:szCs w:val="28"/>
        </w:rPr>
        <w:t>орме распоряжения администрации</w:t>
      </w:r>
      <w:r w:rsidR="00AE5D60" w:rsidRPr="0051443C">
        <w:rPr>
          <w:sz w:val="28"/>
          <w:szCs w:val="28"/>
        </w:rPr>
        <w:t xml:space="preserve"> </w:t>
      </w:r>
      <w:r w:rsidR="00AE5D60" w:rsidRPr="002A5F2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Белореченский</w:t>
      </w:r>
      <w:r w:rsidR="00AE5D60" w:rsidRPr="002A5F28">
        <w:rPr>
          <w:sz w:val="28"/>
          <w:szCs w:val="28"/>
        </w:rPr>
        <w:t xml:space="preserve"> район</w:t>
      </w:r>
      <w:r w:rsidR="00AE5D60" w:rsidRPr="0051443C">
        <w:rPr>
          <w:sz w:val="28"/>
          <w:szCs w:val="28"/>
        </w:rPr>
        <w:t>.</w:t>
      </w:r>
    </w:p>
    <w:p w:rsidR="004653A4" w:rsidRDefault="004653A4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4653A4" w:rsidRDefault="004653A4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игорный бизнес;</w:t>
      </w:r>
    </w:p>
    <w:p w:rsidR="004653A4" w:rsidRDefault="004653A4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</w:t>
      </w:r>
      <w:r w:rsidR="00B65B98">
        <w:rPr>
          <w:sz w:val="28"/>
          <w:szCs w:val="28"/>
        </w:rPr>
        <w:t>ечню, утверждаемо</w:t>
      </w:r>
      <w:r>
        <w:rPr>
          <w:sz w:val="28"/>
          <w:szCs w:val="28"/>
        </w:rPr>
        <w:t xml:space="preserve">му </w:t>
      </w:r>
      <w:r w:rsidR="00B65B98">
        <w:rPr>
          <w:sz w:val="28"/>
          <w:szCs w:val="28"/>
        </w:rPr>
        <w:t>Правительством Российской Федерации);</w:t>
      </w:r>
    </w:p>
    <w:p w:rsidR="00B65B98" w:rsidRDefault="00B65B98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B65B98" w:rsidRDefault="00B65B98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оптовая и розничная торговля;</w:t>
      </w:r>
    </w:p>
    <w:p w:rsidR="00B65B98" w:rsidRDefault="00B65B98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</w:t>
      </w:r>
      <w:r w:rsidR="002B103E">
        <w:rPr>
          <w:sz w:val="28"/>
          <w:szCs w:val="28"/>
        </w:rPr>
        <w:t>менимо к случаям выпуска ценных</w:t>
      </w:r>
      <w:r>
        <w:rPr>
          <w:sz w:val="28"/>
          <w:szCs w:val="28"/>
        </w:rPr>
        <w:t xml:space="preserve"> бумаг в целях финансирования инвестиционного проекта);</w:t>
      </w:r>
    </w:p>
    <w:p w:rsidR="00B65B98" w:rsidRDefault="00B65B98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B65B98" w:rsidRDefault="00B65B98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По соглашению муниципальное образование Белореченский район обязуется обеспечить организации, реализующей проект, неприменение в ее отношении актов (решений) администрации муниципального образования Белореченский район, ухудшающих условия ведения предпринимательской и (или) иной деятельности, связанной с реализацией инвестиционного 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 статьей 9 Федерального закона</w:t>
      </w:r>
      <w:r w:rsidR="009D14F6">
        <w:rPr>
          <w:sz w:val="28"/>
          <w:szCs w:val="28"/>
        </w:rPr>
        <w:t xml:space="preserve"> № 69-ФЗ</w:t>
      </w:r>
      <w:r>
        <w:rPr>
          <w:sz w:val="28"/>
          <w:szCs w:val="28"/>
        </w:rPr>
        <w:t xml:space="preserve">. При этом организация, </w:t>
      </w:r>
      <w:r w:rsidR="009D14F6">
        <w:rPr>
          <w:sz w:val="28"/>
          <w:szCs w:val="28"/>
        </w:rPr>
        <w:t>реализующая проект, имеет право требовать неприменения таких актов (решений) при реализации инвестиционного проекта от администрации муниципального образования Белореченский район.</w:t>
      </w:r>
    </w:p>
    <w:p w:rsidR="009D14F6" w:rsidRDefault="009D14F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Муниципальное образование Белореченский район может быть стороной соглашения, если одновременно стороной такого соглашения является Краснодарский край, на территории которого реализуется соответствующий инвестиционный проект.</w:t>
      </w:r>
    </w:p>
    <w:p w:rsidR="009D14F6" w:rsidRDefault="009D14F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Муниципальное образование Белореченский район 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9D14F6" w:rsidRDefault="009D14F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69-ФЗ. </w:t>
      </w:r>
    </w:p>
    <w:p w:rsidR="009D14F6" w:rsidRDefault="009D14F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 случае, если реализация проекта предполагает необходимость участия в соглашении муниципального образования Белореченский район после 1 апреля 2021 г., российское юридическое лицо,</w:t>
      </w:r>
      <w:r w:rsidR="00895489">
        <w:rPr>
          <w:sz w:val="28"/>
          <w:szCs w:val="28"/>
        </w:rPr>
        <w:t xml:space="preserve"> отвечающее признакам организации, реализующей проект (далее – заявитель), представляет в администрацию муниципального образования Белореченский район в лице отдела инвестиций и проектного сопровождения администрации муниципального образования Белореченский район (далее – уполномоченный орган) заявление на подтверждение согласия уполномоченного органа на присоединение к заключаемому соглашению и на  выполнение обязательств, возникающих у муниципального образования Белореченский район в связи с участием в соглашении, в том числе по стабилизации в отношении заявителя актов (решений) муниципального образования Белореченский район в соответствии со статьей 9 Федерального закона № 69-ФЗ и законодательством Российской Федерации о налогах и сборах по форме, согласно приложению (далее – заявление).</w:t>
      </w:r>
    </w:p>
    <w:p w:rsidR="000B5DE9" w:rsidRDefault="00895489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 результатам рассмотрения заявления уполномоченный орган в течение 10 рабочих дней с даты его получения готовит проект решения о </w:t>
      </w:r>
      <w:r>
        <w:rPr>
          <w:sz w:val="28"/>
          <w:szCs w:val="28"/>
        </w:rPr>
        <w:lastRenderedPageBreak/>
        <w:t>согласии уполномоченного органа на присоединение к заключаемому соглашени</w:t>
      </w:r>
      <w:r w:rsidR="000B5DE9">
        <w:rPr>
          <w:sz w:val="28"/>
          <w:szCs w:val="28"/>
        </w:rPr>
        <w:t xml:space="preserve">ю на выполнение обязательств, возникающих у муниципального образования Белореченский район в связи с участием в соглашении, в том числе по стабилизации в отношении заявителя  актов (решений) муниципального образования Белореченский район в соответствии со статьей 9 Федерального закона  № 69-ФЗ и законодательством о налогах и сборах (далее –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Федерального закона № 69-ФЗ и настоящего порядка, который подписывается </w:t>
      </w:r>
      <w:r w:rsidR="000B5DE9" w:rsidRPr="00340727">
        <w:rPr>
          <w:sz w:val="28"/>
          <w:szCs w:val="28"/>
        </w:rPr>
        <w:t>заместителем главы муниципального образования Белоречен</w:t>
      </w:r>
      <w:r w:rsidR="00340727" w:rsidRPr="00340727">
        <w:rPr>
          <w:sz w:val="28"/>
          <w:szCs w:val="28"/>
        </w:rPr>
        <w:t>ский район (инвестиционным уполномоченным)</w:t>
      </w:r>
      <w:r w:rsidR="000B5DE9">
        <w:rPr>
          <w:sz w:val="28"/>
          <w:szCs w:val="28"/>
        </w:rPr>
        <w:t xml:space="preserve"> (далее – мотивированный отказ).</w:t>
      </w:r>
    </w:p>
    <w:p w:rsidR="000B5DE9" w:rsidRDefault="000B5DE9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Основаниями для отказа является наличие следующих обстоятельств:</w:t>
      </w:r>
    </w:p>
    <w:p w:rsidR="000B5DE9" w:rsidRDefault="000B5DE9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заявитель не является российским юридическим лицом или является государственным (муниципальным) учреждением, либо государственным (муниципальным) унитарным предприятием;</w:t>
      </w:r>
    </w:p>
    <w:p w:rsidR="00895489" w:rsidRDefault="00340727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инвестиционный</w:t>
      </w:r>
      <w:r w:rsidR="000B5DE9">
        <w:rPr>
          <w:sz w:val="28"/>
          <w:szCs w:val="28"/>
        </w:rPr>
        <w:t xml:space="preserve"> проект не является новым инвестиционным проектом (не соответствует условиям,</w:t>
      </w:r>
      <w:r w:rsidR="00895489">
        <w:rPr>
          <w:sz w:val="28"/>
          <w:szCs w:val="28"/>
        </w:rPr>
        <w:t xml:space="preserve"> </w:t>
      </w:r>
      <w:r w:rsidR="000B5DE9">
        <w:rPr>
          <w:sz w:val="28"/>
          <w:szCs w:val="28"/>
        </w:rPr>
        <w:t>предусмотренным пунктом 6 части 1 статьи 2 Федерального закона № 69-ФЗ);</w:t>
      </w:r>
    </w:p>
    <w:p w:rsidR="00E57F16" w:rsidRDefault="000B5DE9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57F16">
        <w:rPr>
          <w:sz w:val="28"/>
          <w:szCs w:val="28"/>
        </w:rPr>
        <w:t>сфера российской экономики, в которой реализуется инвестиционный проект, не соответствует ограничениям, установленным частью 1 статьи 6 Федерального закона № 69-ФЗ);</w:t>
      </w:r>
    </w:p>
    <w:p w:rsidR="00E57F16" w:rsidRDefault="00E57F1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E57F16" w:rsidRDefault="00E57F1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Уполномоченный орган в течение 5 рабочих дней со дня утверждения решения о согласии либо подписания мотивированного отказа направляет их заявителю заказным письмом с уведомлением по почтовому адресу, указанному им в заявлении.</w:t>
      </w:r>
    </w:p>
    <w:p w:rsidR="005E1082" w:rsidRDefault="00E57F16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В случае, предусмотренном пунктом 3 части 6 статьи 11 Федерального закона № 69-ФЗ организация, реализующая проект, намеренная внести изменения в соглашение (далее –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и заявление на дачу согласия уполномоченного органа на присоединение к соглашению и на выполнение обязательств, возникающих</w:t>
      </w:r>
      <w:r w:rsidR="005E1082">
        <w:rPr>
          <w:sz w:val="28"/>
          <w:szCs w:val="28"/>
        </w:rPr>
        <w:t xml:space="preserve"> у муниципального образования Белореченский район в связи с участием в соглашении, в том числе по стабилизации в отношении заявителя, намеренного внести изменения в соглашение, актов (решений) муниципального образования Белореченский район в соответствии со статьей 9 Федерального закона № 69-ФЗ и законодательством Российской Федерации о налогах и сборах (далее – дополнительное соглашение).</w:t>
      </w:r>
    </w:p>
    <w:p w:rsidR="000B5DE9" w:rsidRPr="0051443C" w:rsidRDefault="005E1082" w:rsidP="004653A4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Рассмотрение и подписание дополнительного соглашения либо мотивированный отказ, содержащий обоснование </w:t>
      </w:r>
      <w:r w:rsidR="00E66614">
        <w:rPr>
          <w:sz w:val="28"/>
          <w:szCs w:val="28"/>
        </w:rPr>
        <w:t>отсутствия законной возможности</w:t>
      </w:r>
      <w:r>
        <w:rPr>
          <w:sz w:val="28"/>
          <w:szCs w:val="28"/>
        </w:rPr>
        <w:t xml:space="preserve"> заключения дополнительного соглашения со ссылками на положения Федерального закона № 69-ФЗ и настоящего порядка, который  подписывается </w:t>
      </w:r>
      <w:r w:rsidRPr="00E66614">
        <w:rPr>
          <w:sz w:val="28"/>
          <w:szCs w:val="28"/>
        </w:rPr>
        <w:t xml:space="preserve">заместителем главы муниципального образования </w:t>
      </w:r>
      <w:r w:rsidRPr="00E66614">
        <w:rPr>
          <w:sz w:val="28"/>
          <w:szCs w:val="28"/>
        </w:rPr>
        <w:lastRenderedPageBreak/>
        <w:t>Белореченский район</w:t>
      </w:r>
      <w:r w:rsidR="00E66614">
        <w:rPr>
          <w:sz w:val="28"/>
          <w:szCs w:val="28"/>
        </w:rPr>
        <w:t xml:space="preserve"> (инвестиционным уполномоченным) </w:t>
      </w:r>
      <w:r>
        <w:rPr>
          <w:sz w:val="28"/>
          <w:szCs w:val="28"/>
        </w:rPr>
        <w:t>осуществляется в соответствии с пунктами 13-15 настоящего порядка.</w:t>
      </w:r>
      <w:r w:rsidR="00E57F16">
        <w:rPr>
          <w:sz w:val="28"/>
          <w:szCs w:val="28"/>
        </w:rPr>
        <w:t xml:space="preserve">  </w:t>
      </w:r>
    </w:p>
    <w:p w:rsidR="00AE5D60" w:rsidRDefault="00AE5D60" w:rsidP="00AE5D60">
      <w:pPr>
        <w:tabs>
          <w:tab w:val="left" w:pos="763"/>
        </w:tabs>
        <w:ind w:left="5245"/>
        <w:jc w:val="both"/>
      </w:pPr>
    </w:p>
    <w:p w:rsidR="009F0555" w:rsidRDefault="009F0555" w:rsidP="005E3267">
      <w:pPr>
        <w:tabs>
          <w:tab w:val="left" w:pos="763"/>
        </w:tabs>
        <w:ind w:firstLine="654"/>
        <w:jc w:val="both"/>
      </w:pPr>
    </w:p>
    <w:p w:rsidR="009F0555" w:rsidRDefault="00D5435A" w:rsidP="00D5435A">
      <w:pPr>
        <w:tabs>
          <w:tab w:val="left" w:pos="763"/>
        </w:tabs>
        <w:jc w:val="both"/>
      </w:pPr>
      <w:r>
        <w:t>Заместитель главы</w:t>
      </w:r>
    </w:p>
    <w:p w:rsidR="00D5435A" w:rsidRDefault="00D5435A" w:rsidP="00D5435A">
      <w:pPr>
        <w:tabs>
          <w:tab w:val="left" w:pos="763"/>
        </w:tabs>
        <w:jc w:val="both"/>
      </w:pPr>
      <w:r>
        <w:t>муниципального образования</w:t>
      </w:r>
    </w:p>
    <w:p w:rsidR="00D5435A" w:rsidRDefault="00D5435A" w:rsidP="00D5435A">
      <w:pPr>
        <w:tabs>
          <w:tab w:val="left" w:pos="763"/>
        </w:tabs>
        <w:jc w:val="both"/>
      </w:pPr>
      <w:r>
        <w:t>Белореченский район                                                                           С.А. Семейкин</w:t>
      </w: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942E95">
      <w:pPr>
        <w:tabs>
          <w:tab w:val="left" w:pos="763"/>
        </w:tabs>
        <w:ind w:left="5387"/>
        <w:jc w:val="both"/>
      </w:pPr>
      <w:r>
        <w:lastRenderedPageBreak/>
        <w:t>Приложение</w:t>
      </w:r>
    </w:p>
    <w:p w:rsidR="00942E95" w:rsidRDefault="00942E95" w:rsidP="00942E95">
      <w:pPr>
        <w:tabs>
          <w:tab w:val="left" w:pos="763"/>
        </w:tabs>
        <w:ind w:left="5387"/>
        <w:jc w:val="both"/>
      </w:pPr>
      <w:r>
        <w:t>к условиям и порядку заключения</w:t>
      </w:r>
    </w:p>
    <w:p w:rsidR="00942E95" w:rsidRDefault="00942E95" w:rsidP="00942E95">
      <w:pPr>
        <w:tabs>
          <w:tab w:val="left" w:pos="763"/>
        </w:tabs>
        <w:ind w:left="5387"/>
        <w:jc w:val="both"/>
      </w:pPr>
      <w:r>
        <w:t>соглашений о защите и поощрении</w:t>
      </w:r>
    </w:p>
    <w:p w:rsidR="00942E95" w:rsidRDefault="00942E95" w:rsidP="00942E95">
      <w:pPr>
        <w:tabs>
          <w:tab w:val="left" w:pos="763"/>
        </w:tabs>
        <w:ind w:left="5387"/>
        <w:jc w:val="both"/>
      </w:pPr>
      <w:r>
        <w:t>капиталовложений со стороны</w:t>
      </w:r>
    </w:p>
    <w:p w:rsidR="00942E95" w:rsidRDefault="00942E95" w:rsidP="00942E95">
      <w:pPr>
        <w:tabs>
          <w:tab w:val="left" w:pos="763"/>
        </w:tabs>
        <w:ind w:left="5387"/>
        <w:jc w:val="both"/>
      </w:pPr>
      <w:r>
        <w:t>муниципального образования</w:t>
      </w:r>
    </w:p>
    <w:p w:rsidR="00942E95" w:rsidRDefault="00A216B5" w:rsidP="00942E95">
      <w:pPr>
        <w:tabs>
          <w:tab w:val="left" w:pos="763"/>
        </w:tabs>
        <w:ind w:left="5387"/>
        <w:jc w:val="both"/>
      </w:pPr>
      <w:r>
        <w:t>Белореченский</w:t>
      </w:r>
      <w:r w:rsidR="00942E95">
        <w:t xml:space="preserve"> район</w:t>
      </w: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  <w:r>
        <w:t>ФОРМА</w:t>
      </w:r>
    </w:p>
    <w:p w:rsidR="00D65FE3" w:rsidRDefault="00D65FE3" w:rsidP="00D5435A">
      <w:pPr>
        <w:tabs>
          <w:tab w:val="left" w:pos="763"/>
        </w:tabs>
        <w:jc w:val="both"/>
      </w:pPr>
    </w:p>
    <w:p w:rsidR="00D65FE3" w:rsidRDefault="00D65FE3" w:rsidP="00D5435A">
      <w:pPr>
        <w:tabs>
          <w:tab w:val="left" w:pos="763"/>
        </w:tabs>
        <w:jc w:val="both"/>
      </w:pPr>
    </w:p>
    <w:p w:rsidR="00D65FE3" w:rsidRDefault="00D65FE3" w:rsidP="00D65FE3">
      <w:pPr>
        <w:tabs>
          <w:tab w:val="left" w:pos="763"/>
        </w:tabs>
        <w:jc w:val="center"/>
      </w:pPr>
      <w:r>
        <w:t>ЗАЯВЛЕНИЕ</w:t>
      </w:r>
    </w:p>
    <w:p w:rsidR="00D65FE3" w:rsidRDefault="00D65FE3" w:rsidP="00D65FE3">
      <w:pPr>
        <w:tabs>
          <w:tab w:val="left" w:pos="763"/>
        </w:tabs>
        <w:jc w:val="center"/>
      </w:pPr>
      <w:r>
        <w:t>на подтверждение согласия уполномоченного органа на присоединение</w:t>
      </w:r>
    </w:p>
    <w:p w:rsidR="00D65FE3" w:rsidRDefault="00D65FE3" w:rsidP="00D65FE3">
      <w:pPr>
        <w:tabs>
          <w:tab w:val="left" w:pos="763"/>
        </w:tabs>
        <w:jc w:val="center"/>
      </w:pPr>
      <w:r>
        <w:t>к заключаемому соглашению о защите и поощрении капиталовложений</w:t>
      </w: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942E95" w:rsidP="00D5435A">
      <w:pPr>
        <w:tabs>
          <w:tab w:val="left" w:pos="763"/>
        </w:tabs>
        <w:jc w:val="both"/>
      </w:pPr>
    </w:p>
    <w:p w:rsidR="00942E95" w:rsidRDefault="00D65FE3" w:rsidP="00D5435A">
      <w:pPr>
        <w:tabs>
          <w:tab w:val="left" w:pos="763"/>
        </w:tabs>
        <w:jc w:val="both"/>
      </w:pPr>
      <w:r>
        <w:t>____________________________________________________________________</w:t>
      </w:r>
    </w:p>
    <w:p w:rsidR="00942E95" w:rsidRPr="00D65FE3" w:rsidRDefault="00D65FE3" w:rsidP="00D65FE3">
      <w:pPr>
        <w:tabs>
          <w:tab w:val="left" w:pos="763"/>
        </w:tabs>
        <w:jc w:val="center"/>
        <w:rPr>
          <w:sz w:val="24"/>
        </w:rPr>
      </w:pPr>
      <w:r w:rsidRPr="00D65FE3">
        <w:rPr>
          <w:sz w:val="24"/>
        </w:rPr>
        <w:t>(полное наименование организации, реализующей проект)</w:t>
      </w:r>
    </w:p>
    <w:p w:rsidR="00942E95" w:rsidRDefault="00D65FE3" w:rsidP="00D5435A">
      <w:pPr>
        <w:tabs>
          <w:tab w:val="left" w:pos="763"/>
        </w:tabs>
        <w:jc w:val="both"/>
      </w:pPr>
      <w:r>
        <w:t>в лице ______________________________________________________________</w:t>
      </w:r>
    </w:p>
    <w:p w:rsidR="00D65FE3" w:rsidRDefault="00D65FE3" w:rsidP="00D65FE3">
      <w:pPr>
        <w:tabs>
          <w:tab w:val="left" w:pos="763"/>
        </w:tabs>
        <w:jc w:val="center"/>
        <w:rPr>
          <w:sz w:val="24"/>
        </w:rPr>
      </w:pPr>
      <w:r>
        <w:rPr>
          <w:sz w:val="24"/>
        </w:rPr>
        <w:t xml:space="preserve">           </w:t>
      </w:r>
      <w:r w:rsidRPr="00D65FE3">
        <w:rPr>
          <w:sz w:val="24"/>
        </w:rPr>
        <w:t>(должность, фамилия, имя, отчество (при наличии) уполномоченного лица)</w:t>
      </w:r>
    </w:p>
    <w:p w:rsidR="00D65FE3" w:rsidRDefault="00D65FE3" w:rsidP="00D65FE3">
      <w:pPr>
        <w:tabs>
          <w:tab w:val="left" w:pos="763"/>
        </w:tabs>
        <w:jc w:val="both"/>
        <w:rPr>
          <w:sz w:val="24"/>
        </w:rPr>
      </w:pPr>
    </w:p>
    <w:p w:rsidR="00D65FE3" w:rsidRDefault="00D65FE3" w:rsidP="00D65FE3">
      <w:pPr>
        <w:tabs>
          <w:tab w:val="left" w:pos="763"/>
        </w:tabs>
        <w:jc w:val="both"/>
        <w:rPr>
          <w:szCs w:val="28"/>
        </w:rPr>
      </w:pPr>
      <w:r>
        <w:rPr>
          <w:szCs w:val="28"/>
        </w:rPr>
        <w:t>д</w:t>
      </w:r>
      <w:r w:rsidRPr="00D65FE3">
        <w:rPr>
          <w:szCs w:val="28"/>
        </w:rPr>
        <w:t>ействующего</w:t>
      </w:r>
      <w:r>
        <w:rPr>
          <w:szCs w:val="28"/>
        </w:rPr>
        <w:t xml:space="preserve"> на основании ___________________________________________</w:t>
      </w:r>
    </w:p>
    <w:p w:rsidR="00D65FE3" w:rsidRPr="00D65FE3" w:rsidRDefault="00D65FE3" w:rsidP="00D65FE3">
      <w:pPr>
        <w:tabs>
          <w:tab w:val="left" w:pos="763"/>
        </w:tabs>
        <w:jc w:val="center"/>
        <w:rPr>
          <w:sz w:val="24"/>
        </w:rPr>
      </w:pPr>
      <w:r>
        <w:rPr>
          <w:sz w:val="24"/>
        </w:rPr>
        <w:t xml:space="preserve">                 (устав, доверенность, приказ или иной документ, удостоверяющий полномочия)</w:t>
      </w:r>
    </w:p>
    <w:p w:rsidR="00D65FE3" w:rsidRDefault="00D65FE3" w:rsidP="00D65FE3">
      <w:pPr>
        <w:tabs>
          <w:tab w:val="left" w:pos="763"/>
        </w:tabs>
        <w:jc w:val="both"/>
      </w:pPr>
    </w:p>
    <w:p w:rsidR="00D65FE3" w:rsidRDefault="00D65FE3" w:rsidP="00D65FE3">
      <w:pPr>
        <w:tabs>
          <w:tab w:val="left" w:pos="763"/>
        </w:tabs>
        <w:jc w:val="both"/>
      </w:pPr>
      <w:r>
        <w:t xml:space="preserve">просит подтвердить согласие уполномоченного органа на присоединение к заключаемому соглашению о защите и поощрении капиталовложений (далее – соглашение) и на выполнение обязательств, возникающих у муниципального образования Белореченский район в связи с участием в соглашении, для реализации нового инвестиционного проекта «_________________________» </w:t>
      </w:r>
    </w:p>
    <w:p w:rsidR="00D65FE3" w:rsidRPr="00D65FE3" w:rsidRDefault="00D65FE3" w:rsidP="00D65FE3">
      <w:pPr>
        <w:tabs>
          <w:tab w:val="left" w:pos="763"/>
        </w:tabs>
        <w:jc w:val="both"/>
        <w:rPr>
          <w:sz w:val="24"/>
        </w:rPr>
      </w:pPr>
      <w:r>
        <w:t xml:space="preserve">                                                                                     </w:t>
      </w:r>
      <w:r>
        <w:rPr>
          <w:sz w:val="24"/>
        </w:rPr>
        <w:t>наименование проекта</w:t>
      </w:r>
    </w:p>
    <w:p w:rsidR="009F0555" w:rsidRDefault="00D65FE3" w:rsidP="00D65FE3">
      <w:pPr>
        <w:tabs>
          <w:tab w:val="left" w:pos="763"/>
        </w:tabs>
        <w:jc w:val="both"/>
      </w:pPr>
      <w:r>
        <w:t>(далее – проект).</w:t>
      </w:r>
    </w:p>
    <w:p w:rsidR="00D65FE3" w:rsidRDefault="00D65FE3" w:rsidP="00D65FE3">
      <w:pPr>
        <w:tabs>
          <w:tab w:val="left" w:pos="763"/>
        </w:tabs>
        <w:jc w:val="both"/>
      </w:pPr>
    </w:p>
    <w:p w:rsidR="00D65FE3" w:rsidRDefault="00D65FE3" w:rsidP="00D158AC">
      <w:pPr>
        <w:tabs>
          <w:tab w:val="left" w:pos="-3969"/>
        </w:tabs>
        <w:ind w:left="709"/>
        <w:jc w:val="center"/>
      </w:pPr>
      <w:r>
        <w:rPr>
          <w:lang w:val="en-US"/>
        </w:rPr>
        <w:t>I</w:t>
      </w:r>
      <w:r>
        <w:t>.</w:t>
      </w:r>
      <w:r w:rsidRPr="00D65FE3">
        <w:t xml:space="preserve"> </w:t>
      </w:r>
      <w:r>
        <w:t>Сведения об организации, реализующей проект</w:t>
      </w:r>
    </w:p>
    <w:p w:rsidR="00D65FE3" w:rsidRDefault="00D65FE3" w:rsidP="00D65FE3">
      <w:pPr>
        <w:tabs>
          <w:tab w:val="left" w:pos="-3969"/>
        </w:tabs>
        <w:ind w:left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4217"/>
      </w:tblGrid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 w:rsidRPr="00D158AC">
              <w:rPr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 w:rsidRPr="00D158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2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 w:rsidRPr="00D158AC">
              <w:rPr>
                <w:sz w:val="26"/>
                <w:szCs w:val="26"/>
              </w:rPr>
              <w:t>Значение показателя</w:t>
            </w: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820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820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ОКВЭД (основной)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820" w:type="dxa"/>
          </w:tcPr>
          <w:p w:rsid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уставного капитала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820" w:type="dxa"/>
          </w:tcPr>
          <w:p w:rsid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нахождения: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4820" w:type="dxa"/>
          </w:tcPr>
          <w:p w:rsid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Индекс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4820" w:type="dxa"/>
          </w:tcPr>
          <w:p w:rsid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4820" w:type="dxa"/>
          </w:tcPr>
          <w:p w:rsid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820" w:type="dxa"/>
          </w:tcPr>
          <w:p w:rsid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17" w:type="dxa"/>
          </w:tcPr>
          <w:p w:rsidR="00D158AC" w:rsidRPr="00D158AC" w:rsidRDefault="00D158AC" w:rsidP="00D158AC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8.6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Корпус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8.7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(офис)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Фактический адрес (при наличии):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Индекс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Населенный пункт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9.5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9.6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9.7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Корпус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9.8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(офис)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компания (да или нет)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  <w:tr w:rsidR="00D158AC" w:rsidRPr="00D158AC" w:rsidTr="00D158AC">
        <w:tc>
          <w:tcPr>
            <w:tcW w:w="817" w:type="dxa"/>
          </w:tcPr>
          <w:p w:rsidR="00D158AC" w:rsidRDefault="00D158AC" w:rsidP="0009481B">
            <w:pPr>
              <w:tabs>
                <w:tab w:val="left" w:pos="-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820" w:type="dxa"/>
          </w:tcPr>
          <w:p w:rsidR="00D158AC" w:rsidRDefault="00D158AC" w:rsidP="0009481B">
            <w:pPr>
              <w:tabs>
                <w:tab w:val="left" w:pos="-39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внешнеэкономической деятельности (да или нет)</w:t>
            </w:r>
          </w:p>
        </w:tc>
        <w:tc>
          <w:tcPr>
            <w:tcW w:w="4217" w:type="dxa"/>
          </w:tcPr>
          <w:p w:rsidR="00D158AC" w:rsidRPr="00D158AC" w:rsidRDefault="00D158AC" w:rsidP="00D65FE3">
            <w:pPr>
              <w:tabs>
                <w:tab w:val="left" w:pos="-3969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D65FE3" w:rsidRPr="00D65FE3" w:rsidRDefault="00D65FE3" w:rsidP="00D65FE3">
      <w:pPr>
        <w:tabs>
          <w:tab w:val="left" w:pos="-3969"/>
        </w:tabs>
        <w:jc w:val="both"/>
      </w:pPr>
    </w:p>
    <w:p w:rsidR="009F0555" w:rsidRDefault="00D158AC" w:rsidP="00D158AC">
      <w:pPr>
        <w:tabs>
          <w:tab w:val="left" w:pos="763"/>
        </w:tabs>
        <w:ind w:firstLine="654"/>
        <w:jc w:val="center"/>
      </w:pPr>
      <w:r>
        <w:rPr>
          <w:lang w:val="en-US"/>
        </w:rPr>
        <w:t xml:space="preserve">II. </w:t>
      </w:r>
      <w:r>
        <w:t>Сведения о проекте</w:t>
      </w:r>
    </w:p>
    <w:p w:rsidR="009F0555" w:rsidRDefault="009F0555" w:rsidP="005E3267">
      <w:pPr>
        <w:tabs>
          <w:tab w:val="left" w:pos="763"/>
        </w:tabs>
        <w:ind w:firstLine="654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4217"/>
      </w:tblGrid>
      <w:tr w:rsidR="0079589B" w:rsidRPr="0079589B" w:rsidTr="0079589B">
        <w:tc>
          <w:tcPr>
            <w:tcW w:w="817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 w:rsidRPr="0079589B">
              <w:rPr>
                <w:rStyle w:val="aa"/>
                <w:b w:val="0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 w:rsidRPr="0079589B">
              <w:rPr>
                <w:rStyle w:val="aa"/>
                <w:b w:val="0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217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 w:rsidRPr="0079589B">
              <w:rPr>
                <w:rStyle w:val="aa"/>
                <w:b w:val="0"/>
                <w:color w:val="000000"/>
                <w:sz w:val="26"/>
                <w:szCs w:val="26"/>
              </w:rPr>
              <w:t>Значение показателя</w:t>
            </w: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20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17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3</w:t>
            </w: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79589B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4217" w:type="dxa"/>
          </w:tcPr>
          <w:p w:rsidR="0079589B" w:rsidRPr="0079589B" w:rsidRDefault="0079589B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79589B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79589B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4217" w:type="dxa"/>
          </w:tcPr>
          <w:p w:rsidR="0079589B" w:rsidRPr="0079589B" w:rsidRDefault="0079589B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79589B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4217" w:type="dxa"/>
          </w:tcPr>
          <w:p w:rsidR="0079589B" w:rsidRPr="0079589B" w:rsidRDefault="0079589B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:rsidR="0079589B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Участие Российской Федерации в соглашении (да или нет)</w:t>
            </w:r>
          </w:p>
        </w:tc>
        <w:tc>
          <w:tcPr>
            <w:tcW w:w="4217" w:type="dxa"/>
          </w:tcPr>
          <w:p w:rsidR="0079589B" w:rsidRPr="0079589B" w:rsidRDefault="0079589B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820" w:type="dxa"/>
          </w:tcPr>
          <w:p w:rsidR="0079589B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Участие в соглашении муниципального образования (муниципальных образований) после 1 апреля 2021 г. (да или нет)</w:t>
            </w:r>
          </w:p>
        </w:tc>
        <w:tc>
          <w:tcPr>
            <w:tcW w:w="4217" w:type="dxa"/>
          </w:tcPr>
          <w:p w:rsidR="0079589B" w:rsidRPr="0079589B" w:rsidRDefault="0079589B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79589B" w:rsidRPr="0079589B" w:rsidTr="0079589B">
        <w:tc>
          <w:tcPr>
            <w:tcW w:w="817" w:type="dxa"/>
          </w:tcPr>
          <w:p w:rsidR="0079589B" w:rsidRPr="0079589B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820" w:type="dxa"/>
          </w:tcPr>
          <w:p w:rsidR="0079589B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4217" w:type="dxa"/>
          </w:tcPr>
          <w:p w:rsidR="0079589B" w:rsidRPr="0079589B" w:rsidRDefault="0079589B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Планируемая дата окончания реализации проекта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8D3224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17" w:type="dxa"/>
          </w:tcPr>
          <w:p w:rsidR="008D3224" w:rsidRPr="0079589B" w:rsidRDefault="008D3224" w:rsidP="008D3224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3</w:t>
            </w: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820" w:type="dxa"/>
          </w:tcPr>
          <w:p w:rsidR="008D3224" w:rsidRPr="0079589B" w:rsidRDefault="008D3224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820" w:type="dxa"/>
          </w:tcPr>
          <w:p w:rsidR="008D3224" w:rsidRPr="0079589B" w:rsidRDefault="00724A5D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Наличие ходатайства о включении в соглашение обязанностей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4820" w:type="dxa"/>
          </w:tcPr>
          <w:p w:rsidR="008D3224" w:rsidRPr="0079589B" w:rsidRDefault="00724A5D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бюджетов бюджетной системы Российской Федерации (да или нет)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  <w:tr w:rsidR="008D3224" w:rsidRPr="0079589B" w:rsidTr="0079589B">
        <w:tc>
          <w:tcPr>
            <w:tcW w:w="817" w:type="dxa"/>
          </w:tcPr>
          <w:p w:rsidR="008D3224" w:rsidRDefault="008D3224" w:rsidP="0079589B">
            <w:pPr>
              <w:jc w:val="center"/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4820" w:type="dxa"/>
          </w:tcPr>
          <w:p w:rsidR="008D3224" w:rsidRPr="0079589B" w:rsidRDefault="00724A5D" w:rsidP="008D3224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  <w:r>
              <w:rPr>
                <w:rStyle w:val="aa"/>
                <w:b w:val="0"/>
                <w:color w:val="000000"/>
                <w:sz w:val="26"/>
                <w:szCs w:val="26"/>
              </w:rPr>
              <w:t>Заверение о соответствии проекта и организации, реализующей проект, требованиям Федерального закона «О защите и поощрении капиталовложений в Российской Федерации» (да или нет)</w:t>
            </w:r>
          </w:p>
        </w:tc>
        <w:tc>
          <w:tcPr>
            <w:tcW w:w="4217" w:type="dxa"/>
          </w:tcPr>
          <w:p w:rsidR="008D3224" w:rsidRPr="0079589B" w:rsidRDefault="008D3224" w:rsidP="00EC74BA">
            <w:pPr>
              <w:rPr>
                <w:rStyle w:val="aa"/>
                <w:b w:val="0"/>
                <w:color w:val="000000"/>
                <w:sz w:val="26"/>
                <w:szCs w:val="26"/>
              </w:rPr>
            </w:pPr>
          </w:p>
        </w:tc>
      </w:tr>
    </w:tbl>
    <w:p w:rsidR="000E2AC8" w:rsidRDefault="000E2AC8" w:rsidP="00EC74BA">
      <w:pPr>
        <w:rPr>
          <w:rStyle w:val="aa"/>
          <w:b w:val="0"/>
          <w:color w:val="000000"/>
        </w:rPr>
      </w:pPr>
    </w:p>
    <w:p w:rsidR="00724A5D" w:rsidRDefault="00724A5D" w:rsidP="00EC74BA">
      <w:pPr>
        <w:rPr>
          <w:rStyle w:val="aa"/>
          <w:b w:val="0"/>
          <w:color w:val="000000"/>
        </w:rPr>
      </w:pPr>
    </w:p>
    <w:p w:rsidR="00724A5D" w:rsidRDefault="00724A5D" w:rsidP="00EC74BA">
      <w:pPr>
        <w:rPr>
          <w:rStyle w:val="aa"/>
          <w:b w:val="0"/>
          <w:color w:val="000000"/>
        </w:rPr>
      </w:pPr>
      <w:r>
        <w:rPr>
          <w:rStyle w:val="aa"/>
          <w:b w:val="0"/>
          <w:color w:val="000000"/>
        </w:rPr>
        <w:t>_______________________</w:t>
      </w:r>
    </w:p>
    <w:p w:rsidR="00724A5D" w:rsidRDefault="00724A5D" w:rsidP="00EC74BA">
      <w:pPr>
        <w:rPr>
          <w:rStyle w:val="aa"/>
          <w:b w:val="0"/>
          <w:color w:val="000000"/>
          <w:sz w:val="24"/>
        </w:rPr>
      </w:pPr>
      <w:r>
        <w:rPr>
          <w:rStyle w:val="aa"/>
          <w:b w:val="0"/>
          <w:color w:val="000000"/>
          <w:sz w:val="24"/>
        </w:rPr>
        <w:t xml:space="preserve">                      (дата)</w:t>
      </w:r>
    </w:p>
    <w:p w:rsidR="00724A5D" w:rsidRDefault="00724A5D" w:rsidP="00EC74BA">
      <w:pPr>
        <w:rPr>
          <w:rStyle w:val="aa"/>
          <w:b w:val="0"/>
          <w:color w:val="000000"/>
          <w:sz w:val="24"/>
        </w:rPr>
      </w:pPr>
    </w:p>
    <w:p w:rsidR="00724A5D" w:rsidRDefault="00724A5D" w:rsidP="00EC74BA">
      <w:pPr>
        <w:rPr>
          <w:rStyle w:val="aa"/>
          <w:b w:val="0"/>
          <w:color w:val="000000"/>
          <w:sz w:val="24"/>
        </w:rPr>
      </w:pPr>
      <w:r>
        <w:rPr>
          <w:rStyle w:val="aa"/>
          <w:b w:val="0"/>
          <w:color w:val="000000"/>
          <w:sz w:val="24"/>
        </w:rPr>
        <w:t>____________________________       __________________     ____________________________</w:t>
      </w:r>
    </w:p>
    <w:p w:rsidR="00724A5D" w:rsidRDefault="00724A5D" w:rsidP="00EC74BA">
      <w:pPr>
        <w:rPr>
          <w:rStyle w:val="aa"/>
          <w:b w:val="0"/>
          <w:color w:val="000000"/>
          <w:sz w:val="24"/>
        </w:rPr>
      </w:pPr>
      <w:r>
        <w:rPr>
          <w:rStyle w:val="aa"/>
          <w:b w:val="0"/>
          <w:color w:val="000000"/>
          <w:sz w:val="24"/>
        </w:rPr>
        <w:t xml:space="preserve">                 (должность                                   (подпись)                (Ф.И.О. уполномоченного лица)</w:t>
      </w:r>
    </w:p>
    <w:p w:rsidR="00724A5D" w:rsidRPr="00724A5D" w:rsidRDefault="00724A5D" w:rsidP="00EC74BA">
      <w:pPr>
        <w:rPr>
          <w:rStyle w:val="aa"/>
          <w:b w:val="0"/>
          <w:color w:val="000000"/>
          <w:sz w:val="24"/>
        </w:rPr>
      </w:pPr>
      <w:r>
        <w:rPr>
          <w:rStyle w:val="aa"/>
          <w:b w:val="0"/>
          <w:color w:val="000000"/>
          <w:sz w:val="24"/>
        </w:rPr>
        <w:t xml:space="preserve">      уполномоченного лица)</w:t>
      </w:r>
    </w:p>
    <w:sectPr w:rsidR="00724A5D" w:rsidRPr="00724A5D" w:rsidSect="00425B1F">
      <w:headerReference w:type="even" r:id="rId9"/>
      <w:headerReference w:type="default" r:id="rId10"/>
      <w:pgSz w:w="11906" w:h="16838"/>
      <w:pgMar w:top="1134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BE" w:rsidRDefault="00DD7BBE">
      <w:r>
        <w:separator/>
      </w:r>
    </w:p>
  </w:endnote>
  <w:endnote w:type="continuationSeparator" w:id="0">
    <w:p w:rsidR="00DD7BBE" w:rsidRDefault="00DD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BE" w:rsidRDefault="00DD7BBE">
      <w:r>
        <w:separator/>
      </w:r>
    </w:p>
  </w:footnote>
  <w:footnote w:type="continuationSeparator" w:id="0">
    <w:p w:rsidR="00DD7BBE" w:rsidRDefault="00DD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A7" w:rsidRDefault="00E60DE1" w:rsidP="003439B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F46A7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46A7" w:rsidRDefault="001F46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A7" w:rsidRPr="0054783C" w:rsidRDefault="00E60DE1" w:rsidP="003439BD">
    <w:pPr>
      <w:pStyle w:val="a3"/>
      <w:framePr w:wrap="around" w:vAnchor="text" w:hAnchor="margin" w:xAlign="center" w:y="1"/>
      <w:rPr>
        <w:rStyle w:val="af0"/>
      </w:rPr>
    </w:pPr>
    <w:r w:rsidRPr="0054783C">
      <w:rPr>
        <w:rStyle w:val="af0"/>
      </w:rPr>
      <w:fldChar w:fldCharType="begin"/>
    </w:r>
    <w:r w:rsidR="001F46A7" w:rsidRPr="0054783C">
      <w:rPr>
        <w:rStyle w:val="af0"/>
      </w:rPr>
      <w:instrText xml:space="preserve">PAGE  </w:instrText>
    </w:r>
    <w:r w:rsidRPr="0054783C">
      <w:rPr>
        <w:rStyle w:val="af0"/>
      </w:rPr>
      <w:fldChar w:fldCharType="separate"/>
    </w:r>
    <w:r w:rsidR="00B429F8">
      <w:rPr>
        <w:rStyle w:val="af0"/>
        <w:noProof/>
      </w:rPr>
      <w:t>2</w:t>
    </w:r>
    <w:r w:rsidRPr="0054783C">
      <w:rPr>
        <w:rStyle w:val="af0"/>
      </w:rPr>
      <w:fldChar w:fldCharType="end"/>
    </w:r>
  </w:p>
  <w:p w:rsidR="001F46A7" w:rsidRDefault="001F46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6BFB"/>
    <w:multiLevelType w:val="hybridMultilevel"/>
    <w:tmpl w:val="998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F53"/>
    <w:multiLevelType w:val="hybridMultilevel"/>
    <w:tmpl w:val="15D61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093F"/>
    <w:multiLevelType w:val="hybridMultilevel"/>
    <w:tmpl w:val="DE6444A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0644C34"/>
    <w:multiLevelType w:val="hybridMultilevel"/>
    <w:tmpl w:val="E7C07624"/>
    <w:lvl w:ilvl="0" w:tplc="AA0E85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22D121D"/>
    <w:multiLevelType w:val="hybridMultilevel"/>
    <w:tmpl w:val="8BC479AC"/>
    <w:lvl w:ilvl="0" w:tplc="48CE7E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102540"/>
    <w:multiLevelType w:val="hybridMultilevel"/>
    <w:tmpl w:val="9CE46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2A0"/>
    <w:rsid w:val="00001C77"/>
    <w:rsid w:val="00002102"/>
    <w:rsid w:val="00002DDE"/>
    <w:rsid w:val="00004E7C"/>
    <w:rsid w:val="000054EC"/>
    <w:rsid w:val="000107D3"/>
    <w:rsid w:val="00012160"/>
    <w:rsid w:val="0001492B"/>
    <w:rsid w:val="0001703E"/>
    <w:rsid w:val="000174C0"/>
    <w:rsid w:val="00017D84"/>
    <w:rsid w:val="00021482"/>
    <w:rsid w:val="0002401C"/>
    <w:rsid w:val="0002450D"/>
    <w:rsid w:val="00026A0B"/>
    <w:rsid w:val="00031B52"/>
    <w:rsid w:val="000322D5"/>
    <w:rsid w:val="00032604"/>
    <w:rsid w:val="000327D6"/>
    <w:rsid w:val="000373FF"/>
    <w:rsid w:val="00037A15"/>
    <w:rsid w:val="00043C24"/>
    <w:rsid w:val="00043CED"/>
    <w:rsid w:val="00052E44"/>
    <w:rsid w:val="0005569E"/>
    <w:rsid w:val="00056CC2"/>
    <w:rsid w:val="000628EA"/>
    <w:rsid w:val="00063B70"/>
    <w:rsid w:val="00063E1E"/>
    <w:rsid w:val="00067F3B"/>
    <w:rsid w:val="00067FCC"/>
    <w:rsid w:val="000731CE"/>
    <w:rsid w:val="00074543"/>
    <w:rsid w:val="0007590A"/>
    <w:rsid w:val="00077115"/>
    <w:rsid w:val="000810F5"/>
    <w:rsid w:val="000814C6"/>
    <w:rsid w:val="000822C5"/>
    <w:rsid w:val="000849D5"/>
    <w:rsid w:val="00086E5A"/>
    <w:rsid w:val="0009516E"/>
    <w:rsid w:val="000958D6"/>
    <w:rsid w:val="00095B8C"/>
    <w:rsid w:val="00096962"/>
    <w:rsid w:val="00096BBA"/>
    <w:rsid w:val="0009762D"/>
    <w:rsid w:val="000A7855"/>
    <w:rsid w:val="000B2A16"/>
    <w:rsid w:val="000B2BD9"/>
    <w:rsid w:val="000B5919"/>
    <w:rsid w:val="000B5BC6"/>
    <w:rsid w:val="000B5DE9"/>
    <w:rsid w:val="000C121B"/>
    <w:rsid w:val="000C2572"/>
    <w:rsid w:val="000C7C8B"/>
    <w:rsid w:val="000D15FA"/>
    <w:rsid w:val="000D266B"/>
    <w:rsid w:val="000D53BE"/>
    <w:rsid w:val="000D5E28"/>
    <w:rsid w:val="000E2A20"/>
    <w:rsid w:val="000E2AC8"/>
    <w:rsid w:val="000F1109"/>
    <w:rsid w:val="000F2463"/>
    <w:rsid w:val="000F42C5"/>
    <w:rsid w:val="0010426C"/>
    <w:rsid w:val="00104359"/>
    <w:rsid w:val="00105646"/>
    <w:rsid w:val="001056ED"/>
    <w:rsid w:val="001061E6"/>
    <w:rsid w:val="001120E9"/>
    <w:rsid w:val="0011358C"/>
    <w:rsid w:val="00114DFF"/>
    <w:rsid w:val="00117DB1"/>
    <w:rsid w:val="00120ECC"/>
    <w:rsid w:val="00124525"/>
    <w:rsid w:val="001270E0"/>
    <w:rsid w:val="00131EC3"/>
    <w:rsid w:val="001336DC"/>
    <w:rsid w:val="001337CF"/>
    <w:rsid w:val="0013417E"/>
    <w:rsid w:val="0014018D"/>
    <w:rsid w:val="00146745"/>
    <w:rsid w:val="00146842"/>
    <w:rsid w:val="00150A45"/>
    <w:rsid w:val="00154CF1"/>
    <w:rsid w:val="00161400"/>
    <w:rsid w:val="001665D8"/>
    <w:rsid w:val="0017046B"/>
    <w:rsid w:val="00170B67"/>
    <w:rsid w:val="00171EC5"/>
    <w:rsid w:val="001727FB"/>
    <w:rsid w:val="001766BE"/>
    <w:rsid w:val="0017781D"/>
    <w:rsid w:val="00180A9C"/>
    <w:rsid w:val="0018179C"/>
    <w:rsid w:val="00183F64"/>
    <w:rsid w:val="0018726C"/>
    <w:rsid w:val="00187E42"/>
    <w:rsid w:val="001940D8"/>
    <w:rsid w:val="001A06EC"/>
    <w:rsid w:val="001A40F4"/>
    <w:rsid w:val="001A4B6B"/>
    <w:rsid w:val="001B4033"/>
    <w:rsid w:val="001B488E"/>
    <w:rsid w:val="001B7D5B"/>
    <w:rsid w:val="001C1CAA"/>
    <w:rsid w:val="001C2555"/>
    <w:rsid w:val="001D0087"/>
    <w:rsid w:val="001D24FB"/>
    <w:rsid w:val="001D4E20"/>
    <w:rsid w:val="001D5E38"/>
    <w:rsid w:val="001D73DF"/>
    <w:rsid w:val="001D75B6"/>
    <w:rsid w:val="001E1E79"/>
    <w:rsid w:val="001E280E"/>
    <w:rsid w:val="001E6926"/>
    <w:rsid w:val="001F3025"/>
    <w:rsid w:val="001F369A"/>
    <w:rsid w:val="001F46A7"/>
    <w:rsid w:val="001F7E06"/>
    <w:rsid w:val="00201769"/>
    <w:rsid w:val="00201A79"/>
    <w:rsid w:val="00201F60"/>
    <w:rsid w:val="002052CF"/>
    <w:rsid w:val="00205B32"/>
    <w:rsid w:val="002179E9"/>
    <w:rsid w:val="0022461A"/>
    <w:rsid w:val="00224AD3"/>
    <w:rsid w:val="0022638F"/>
    <w:rsid w:val="00227C8E"/>
    <w:rsid w:val="002329EC"/>
    <w:rsid w:val="00234798"/>
    <w:rsid w:val="00235ED0"/>
    <w:rsid w:val="00242AD9"/>
    <w:rsid w:val="00246C4A"/>
    <w:rsid w:val="00254C2E"/>
    <w:rsid w:val="0026209B"/>
    <w:rsid w:val="00267CF0"/>
    <w:rsid w:val="0027046D"/>
    <w:rsid w:val="00270491"/>
    <w:rsid w:val="00274DBA"/>
    <w:rsid w:val="002753C2"/>
    <w:rsid w:val="00275932"/>
    <w:rsid w:val="00276C54"/>
    <w:rsid w:val="002820AA"/>
    <w:rsid w:val="00282197"/>
    <w:rsid w:val="00282726"/>
    <w:rsid w:val="0028306E"/>
    <w:rsid w:val="00283873"/>
    <w:rsid w:val="00283905"/>
    <w:rsid w:val="002845E9"/>
    <w:rsid w:val="002868B4"/>
    <w:rsid w:val="0029074A"/>
    <w:rsid w:val="002A00E9"/>
    <w:rsid w:val="002A1E0D"/>
    <w:rsid w:val="002A39BD"/>
    <w:rsid w:val="002A69B7"/>
    <w:rsid w:val="002B0828"/>
    <w:rsid w:val="002B103E"/>
    <w:rsid w:val="002B26DE"/>
    <w:rsid w:val="002B2AED"/>
    <w:rsid w:val="002B31BE"/>
    <w:rsid w:val="002B3798"/>
    <w:rsid w:val="002B419C"/>
    <w:rsid w:val="002C09FA"/>
    <w:rsid w:val="002C0CC9"/>
    <w:rsid w:val="002C1436"/>
    <w:rsid w:val="002C4A91"/>
    <w:rsid w:val="002C57C6"/>
    <w:rsid w:val="002C6013"/>
    <w:rsid w:val="002D0D43"/>
    <w:rsid w:val="002D2069"/>
    <w:rsid w:val="002D20CC"/>
    <w:rsid w:val="002D544D"/>
    <w:rsid w:val="002D58BE"/>
    <w:rsid w:val="002E4BAD"/>
    <w:rsid w:val="002E6F2C"/>
    <w:rsid w:val="002F07AE"/>
    <w:rsid w:val="002F6B54"/>
    <w:rsid w:val="002F7749"/>
    <w:rsid w:val="0030626B"/>
    <w:rsid w:val="00307E77"/>
    <w:rsid w:val="0031377D"/>
    <w:rsid w:val="00317F3C"/>
    <w:rsid w:val="003207C4"/>
    <w:rsid w:val="00320D20"/>
    <w:rsid w:val="003228EC"/>
    <w:rsid w:val="00323C17"/>
    <w:rsid w:val="003277EA"/>
    <w:rsid w:val="003333D8"/>
    <w:rsid w:val="00334D92"/>
    <w:rsid w:val="003376EF"/>
    <w:rsid w:val="00340727"/>
    <w:rsid w:val="00340F47"/>
    <w:rsid w:val="00343721"/>
    <w:rsid w:val="00343836"/>
    <w:rsid w:val="003439BD"/>
    <w:rsid w:val="00344585"/>
    <w:rsid w:val="00345D9C"/>
    <w:rsid w:val="003464AF"/>
    <w:rsid w:val="0035213F"/>
    <w:rsid w:val="00353316"/>
    <w:rsid w:val="00354BD0"/>
    <w:rsid w:val="003557DC"/>
    <w:rsid w:val="00356FC3"/>
    <w:rsid w:val="0035757B"/>
    <w:rsid w:val="00357A60"/>
    <w:rsid w:val="003662C2"/>
    <w:rsid w:val="00370E8B"/>
    <w:rsid w:val="00371359"/>
    <w:rsid w:val="003721CF"/>
    <w:rsid w:val="003724F8"/>
    <w:rsid w:val="003727B5"/>
    <w:rsid w:val="00376B16"/>
    <w:rsid w:val="003774EE"/>
    <w:rsid w:val="003777CB"/>
    <w:rsid w:val="0038140F"/>
    <w:rsid w:val="003825C6"/>
    <w:rsid w:val="00383A6B"/>
    <w:rsid w:val="00386F9A"/>
    <w:rsid w:val="00387786"/>
    <w:rsid w:val="00391675"/>
    <w:rsid w:val="0039192E"/>
    <w:rsid w:val="00392362"/>
    <w:rsid w:val="00394EA0"/>
    <w:rsid w:val="00395D03"/>
    <w:rsid w:val="003960AF"/>
    <w:rsid w:val="003A1332"/>
    <w:rsid w:val="003A4283"/>
    <w:rsid w:val="003A67F2"/>
    <w:rsid w:val="003A7346"/>
    <w:rsid w:val="003B15E2"/>
    <w:rsid w:val="003B43FD"/>
    <w:rsid w:val="003B5250"/>
    <w:rsid w:val="003B75E1"/>
    <w:rsid w:val="003C66E7"/>
    <w:rsid w:val="003C7E8D"/>
    <w:rsid w:val="003D0606"/>
    <w:rsid w:val="003D065B"/>
    <w:rsid w:val="003D2CD3"/>
    <w:rsid w:val="003D450F"/>
    <w:rsid w:val="003D726E"/>
    <w:rsid w:val="003D7A27"/>
    <w:rsid w:val="003E06EE"/>
    <w:rsid w:val="003E2266"/>
    <w:rsid w:val="003E3733"/>
    <w:rsid w:val="003E4F3B"/>
    <w:rsid w:val="003E69D5"/>
    <w:rsid w:val="003F0C0E"/>
    <w:rsid w:val="003F69D5"/>
    <w:rsid w:val="004019A8"/>
    <w:rsid w:val="00405B12"/>
    <w:rsid w:val="00411495"/>
    <w:rsid w:val="00415E18"/>
    <w:rsid w:val="00417809"/>
    <w:rsid w:val="004201B5"/>
    <w:rsid w:val="00420E3B"/>
    <w:rsid w:val="0042175D"/>
    <w:rsid w:val="00421DE3"/>
    <w:rsid w:val="00423C2A"/>
    <w:rsid w:val="00423E4D"/>
    <w:rsid w:val="0042430F"/>
    <w:rsid w:val="00425B1F"/>
    <w:rsid w:val="004305EB"/>
    <w:rsid w:val="0043270B"/>
    <w:rsid w:val="004331E5"/>
    <w:rsid w:val="004332A3"/>
    <w:rsid w:val="00433EB6"/>
    <w:rsid w:val="004416FA"/>
    <w:rsid w:val="004418B2"/>
    <w:rsid w:val="004432FC"/>
    <w:rsid w:val="00443877"/>
    <w:rsid w:val="00446011"/>
    <w:rsid w:val="0044682B"/>
    <w:rsid w:val="0045170E"/>
    <w:rsid w:val="00452CDB"/>
    <w:rsid w:val="00452D36"/>
    <w:rsid w:val="00453EF4"/>
    <w:rsid w:val="00454C8C"/>
    <w:rsid w:val="0045585C"/>
    <w:rsid w:val="004567A7"/>
    <w:rsid w:val="00460A3E"/>
    <w:rsid w:val="0046176E"/>
    <w:rsid w:val="004653A4"/>
    <w:rsid w:val="00470E23"/>
    <w:rsid w:val="00472497"/>
    <w:rsid w:val="00474B0D"/>
    <w:rsid w:val="0048679C"/>
    <w:rsid w:val="004867A6"/>
    <w:rsid w:val="00491CB2"/>
    <w:rsid w:val="004A3DE4"/>
    <w:rsid w:val="004A4879"/>
    <w:rsid w:val="004A594F"/>
    <w:rsid w:val="004A5F15"/>
    <w:rsid w:val="004B2CF9"/>
    <w:rsid w:val="004C152F"/>
    <w:rsid w:val="004C6053"/>
    <w:rsid w:val="004C6C54"/>
    <w:rsid w:val="004D1AC4"/>
    <w:rsid w:val="004D3E34"/>
    <w:rsid w:val="004E1D14"/>
    <w:rsid w:val="004E2C72"/>
    <w:rsid w:val="004F2045"/>
    <w:rsid w:val="004F29DB"/>
    <w:rsid w:val="004F49C3"/>
    <w:rsid w:val="004F6745"/>
    <w:rsid w:val="0050001E"/>
    <w:rsid w:val="005017A8"/>
    <w:rsid w:val="00502B87"/>
    <w:rsid w:val="00502D07"/>
    <w:rsid w:val="005037AC"/>
    <w:rsid w:val="00503F41"/>
    <w:rsid w:val="005069D2"/>
    <w:rsid w:val="005070A1"/>
    <w:rsid w:val="00507641"/>
    <w:rsid w:val="0051287E"/>
    <w:rsid w:val="00513010"/>
    <w:rsid w:val="00522193"/>
    <w:rsid w:val="00522D6C"/>
    <w:rsid w:val="00524FB2"/>
    <w:rsid w:val="0052526F"/>
    <w:rsid w:val="00526D80"/>
    <w:rsid w:val="005334D5"/>
    <w:rsid w:val="00536235"/>
    <w:rsid w:val="00537612"/>
    <w:rsid w:val="00542236"/>
    <w:rsid w:val="00544107"/>
    <w:rsid w:val="0054526A"/>
    <w:rsid w:val="0054743A"/>
    <w:rsid w:val="0054764A"/>
    <w:rsid w:val="0054783C"/>
    <w:rsid w:val="00550274"/>
    <w:rsid w:val="00552C99"/>
    <w:rsid w:val="00555165"/>
    <w:rsid w:val="0056128A"/>
    <w:rsid w:val="00563B36"/>
    <w:rsid w:val="00564542"/>
    <w:rsid w:val="00567CA9"/>
    <w:rsid w:val="00570F09"/>
    <w:rsid w:val="005777E1"/>
    <w:rsid w:val="005835E3"/>
    <w:rsid w:val="005846F1"/>
    <w:rsid w:val="005860F6"/>
    <w:rsid w:val="0059031B"/>
    <w:rsid w:val="00591A06"/>
    <w:rsid w:val="00594030"/>
    <w:rsid w:val="005946C9"/>
    <w:rsid w:val="00595DFD"/>
    <w:rsid w:val="00595F86"/>
    <w:rsid w:val="005A0DCB"/>
    <w:rsid w:val="005A3B6B"/>
    <w:rsid w:val="005A46B2"/>
    <w:rsid w:val="005A4FFD"/>
    <w:rsid w:val="005A7BFD"/>
    <w:rsid w:val="005B0BE7"/>
    <w:rsid w:val="005B14B9"/>
    <w:rsid w:val="005B447A"/>
    <w:rsid w:val="005C327E"/>
    <w:rsid w:val="005C4AED"/>
    <w:rsid w:val="005C4C6A"/>
    <w:rsid w:val="005C5539"/>
    <w:rsid w:val="005C5F42"/>
    <w:rsid w:val="005E1082"/>
    <w:rsid w:val="005E2A55"/>
    <w:rsid w:val="005E3267"/>
    <w:rsid w:val="005E6C5A"/>
    <w:rsid w:val="005E7CCE"/>
    <w:rsid w:val="005F051E"/>
    <w:rsid w:val="005F339F"/>
    <w:rsid w:val="005F705A"/>
    <w:rsid w:val="006035B8"/>
    <w:rsid w:val="00607A7A"/>
    <w:rsid w:val="00612C9F"/>
    <w:rsid w:val="00613271"/>
    <w:rsid w:val="006142FE"/>
    <w:rsid w:val="00615466"/>
    <w:rsid w:val="00617CB5"/>
    <w:rsid w:val="00622316"/>
    <w:rsid w:val="006228BE"/>
    <w:rsid w:val="00622AD2"/>
    <w:rsid w:val="0062366F"/>
    <w:rsid w:val="006251FD"/>
    <w:rsid w:val="0062642E"/>
    <w:rsid w:val="00627274"/>
    <w:rsid w:val="006305E2"/>
    <w:rsid w:val="0063107C"/>
    <w:rsid w:val="0063323B"/>
    <w:rsid w:val="00633D54"/>
    <w:rsid w:val="00635025"/>
    <w:rsid w:val="00636EB5"/>
    <w:rsid w:val="00637F22"/>
    <w:rsid w:val="00641ED4"/>
    <w:rsid w:val="00642692"/>
    <w:rsid w:val="00644191"/>
    <w:rsid w:val="006455F4"/>
    <w:rsid w:val="00645AFC"/>
    <w:rsid w:val="00651829"/>
    <w:rsid w:val="006525EA"/>
    <w:rsid w:val="00654612"/>
    <w:rsid w:val="0065478D"/>
    <w:rsid w:val="00655793"/>
    <w:rsid w:val="00657FD5"/>
    <w:rsid w:val="0066223C"/>
    <w:rsid w:val="006633A7"/>
    <w:rsid w:val="00663A14"/>
    <w:rsid w:val="0067361A"/>
    <w:rsid w:val="006754E3"/>
    <w:rsid w:val="00676073"/>
    <w:rsid w:val="00676487"/>
    <w:rsid w:val="00681646"/>
    <w:rsid w:val="00686620"/>
    <w:rsid w:val="00686CF9"/>
    <w:rsid w:val="00690522"/>
    <w:rsid w:val="0069375E"/>
    <w:rsid w:val="0069722C"/>
    <w:rsid w:val="006A09D1"/>
    <w:rsid w:val="006A16A5"/>
    <w:rsid w:val="006B2AD3"/>
    <w:rsid w:val="006B45D0"/>
    <w:rsid w:val="006C26D2"/>
    <w:rsid w:val="006C4E43"/>
    <w:rsid w:val="006C78EF"/>
    <w:rsid w:val="006D09CF"/>
    <w:rsid w:val="006D2A7B"/>
    <w:rsid w:val="006D33D5"/>
    <w:rsid w:val="006D6810"/>
    <w:rsid w:val="006E06F2"/>
    <w:rsid w:val="006E2ECF"/>
    <w:rsid w:val="006E480C"/>
    <w:rsid w:val="006F00C1"/>
    <w:rsid w:val="006F157F"/>
    <w:rsid w:val="006F27FC"/>
    <w:rsid w:val="006F3F46"/>
    <w:rsid w:val="006F5F18"/>
    <w:rsid w:val="00702CA1"/>
    <w:rsid w:val="00703597"/>
    <w:rsid w:val="00704AB7"/>
    <w:rsid w:val="00705289"/>
    <w:rsid w:val="00707EF4"/>
    <w:rsid w:val="007135EB"/>
    <w:rsid w:val="00714AD2"/>
    <w:rsid w:val="00715E26"/>
    <w:rsid w:val="00723156"/>
    <w:rsid w:val="00724A5D"/>
    <w:rsid w:val="00726C55"/>
    <w:rsid w:val="0073412B"/>
    <w:rsid w:val="00736B7C"/>
    <w:rsid w:val="00736C10"/>
    <w:rsid w:val="0073723B"/>
    <w:rsid w:val="00741166"/>
    <w:rsid w:val="00745DB9"/>
    <w:rsid w:val="00746120"/>
    <w:rsid w:val="00755087"/>
    <w:rsid w:val="0076033B"/>
    <w:rsid w:val="00760D1F"/>
    <w:rsid w:val="00760D98"/>
    <w:rsid w:val="00761063"/>
    <w:rsid w:val="00763BAB"/>
    <w:rsid w:val="00764C92"/>
    <w:rsid w:val="00765B89"/>
    <w:rsid w:val="00765F1E"/>
    <w:rsid w:val="0077086F"/>
    <w:rsid w:val="00774527"/>
    <w:rsid w:val="00774E5B"/>
    <w:rsid w:val="00776235"/>
    <w:rsid w:val="007815BB"/>
    <w:rsid w:val="00782E25"/>
    <w:rsid w:val="00784E14"/>
    <w:rsid w:val="007859E3"/>
    <w:rsid w:val="007860F7"/>
    <w:rsid w:val="00791B19"/>
    <w:rsid w:val="00792B52"/>
    <w:rsid w:val="00793A07"/>
    <w:rsid w:val="0079589B"/>
    <w:rsid w:val="00796498"/>
    <w:rsid w:val="007A099D"/>
    <w:rsid w:val="007A64FB"/>
    <w:rsid w:val="007B16BB"/>
    <w:rsid w:val="007B18C2"/>
    <w:rsid w:val="007B2538"/>
    <w:rsid w:val="007B47C3"/>
    <w:rsid w:val="007C7285"/>
    <w:rsid w:val="007C79AB"/>
    <w:rsid w:val="007C7F01"/>
    <w:rsid w:val="007D1CDC"/>
    <w:rsid w:val="007D214B"/>
    <w:rsid w:val="007D2CC3"/>
    <w:rsid w:val="007D6715"/>
    <w:rsid w:val="007E0814"/>
    <w:rsid w:val="007E17DF"/>
    <w:rsid w:val="007E47BD"/>
    <w:rsid w:val="007E50F5"/>
    <w:rsid w:val="007E5892"/>
    <w:rsid w:val="007E7481"/>
    <w:rsid w:val="007F0014"/>
    <w:rsid w:val="007F0AA1"/>
    <w:rsid w:val="007F0D56"/>
    <w:rsid w:val="007F0F67"/>
    <w:rsid w:val="007F32A0"/>
    <w:rsid w:val="007F3465"/>
    <w:rsid w:val="007F50F1"/>
    <w:rsid w:val="007F6F88"/>
    <w:rsid w:val="008001FF"/>
    <w:rsid w:val="00801B09"/>
    <w:rsid w:val="00804B57"/>
    <w:rsid w:val="00807F80"/>
    <w:rsid w:val="00815248"/>
    <w:rsid w:val="0081588F"/>
    <w:rsid w:val="00817450"/>
    <w:rsid w:val="00820358"/>
    <w:rsid w:val="00820BC4"/>
    <w:rsid w:val="008223E3"/>
    <w:rsid w:val="00826EF1"/>
    <w:rsid w:val="0083028F"/>
    <w:rsid w:val="00834D1E"/>
    <w:rsid w:val="00835318"/>
    <w:rsid w:val="00835A45"/>
    <w:rsid w:val="00836542"/>
    <w:rsid w:val="0084107C"/>
    <w:rsid w:val="00841D14"/>
    <w:rsid w:val="00841D72"/>
    <w:rsid w:val="00843511"/>
    <w:rsid w:val="0084673A"/>
    <w:rsid w:val="00850124"/>
    <w:rsid w:val="00851BF5"/>
    <w:rsid w:val="00852FE6"/>
    <w:rsid w:val="00856398"/>
    <w:rsid w:val="00857627"/>
    <w:rsid w:val="00864CDE"/>
    <w:rsid w:val="00865A3A"/>
    <w:rsid w:val="00866CBC"/>
    <w:rsid w:val="00871A9A"/>
    <w:rsid w:val="0087362A"/>
    <w:rsid w:val="00874261"/>
    <w:rsid w:val="00883790"/>
    <w:rsid w:val="008851F8"/>
    <w:rsid w:val="00886FB6"/>
    <w:rsid w:val="00887475"/>
    <w:rsid w:val="00890B15"/>
    <w:rsid w:val="0089263E"/>
    <w:rsid w:val="0089426A"/>
    <w:rsid w:val="00895489"/>
    <w:rsid w:val="008A1F55"/>
    <w:rsid w:val="008A5C58"/>
    <w:rsid w:val="008A7EDC"/>
    <w:rsid w:val="008B56C1"/>
    <w:rsid w:val="008C11C2"/>
    <w:rsid w:val="008C28D3"/>
    <w:rsid w:val="008C32BE"/>
    <w:rsid w:val="008D0DC2"/>
    <w:rsid w:val="008D3133"/>
    <w:rsid w:val="008D3224"/>
    <w:rsid w:val="008D4556"/>
    <w:rsid w:val="008D7231"/>
    <w:rsid w:val="008D7F81"/>
    <w:rsid w:val="008E2E9A"/>
    <w:rsid w:val="008E5390"/>
    <w:rsid w:val="008E5AD7"/>
    <w:rsid w:val="008F04CB"/>
    <w:rsid w:val="008F1172"/>
    <w:rsid w:val="008F21F3"/>
    <w:rsid w:val="008F28F2"/>
    <w:rsid w:val="008F65BE"/>
    <w:rsid w:val="0090680C"/>
    <w:rsid w:val="0090692F"/>
    <w:rsid w:val="0090744B"/>
    <w:rsid w:val="009172B8"/>
    <w:rsid w:val="00920A2A"/>
    <w:rsid w:val="00925FB5"/>
    <w:rsid w:val="009345F4"/>
    <w:rsid w:val="00935BAC"/>
    <w:rsid w:val="0093601A"/>
    <w:rsid w:val="00936AF1"/>
    <w:rsid w:val="00940058"/>
    <w:rsid w:val="0094234D"/>
    <w:rsid w:val="00942E95"/>
    <w:rsid w:val="00942F07"/>
    <w:rsid w:val="00944036"/>
    <w:rsid w:val="009516D2"/>
    <w:rsid w:val="0095370A"/>
    <w:rsid w:val="00954C03"/>
    <w:rsid w:val="00957DB9"/>
    <w:rsid w:val="00962713"/>
    <w:rsid w:val="00963D92"/>
    <w:rsid w:val="00964802"/>
    <w:rsid w:val="00966F19"/>
    <w:rsid w:val="00973A62"/>
    <w:rsid w:val="0097431B"/>
    <w:rsid w:val="0097466B"/>
    <w:rsid w:val="00974E97"/>
    <w:rsid w:val="00975927"/>
    <w:rsid w:val="009816D8"/>
    <w:rsid w:val="00987A9F"/>
    <w:rsid w:val="009912E6"/>
    <w:rsid w:val="00993F6F"/>
    <w:rsid w:val="00996C04"/>
    <w:rsid w:val="009A14AC"/>
    <w:rsid w:val="009A2A9E"/>
    <w:rsid w:val="009A4A73"/>
    <w:rsid w:val="009A4A97"/>
    <w:rsid w:val="009B189A"/>
    <w:rsid w:val="009C1E2D"/>
    <w:rsid w:val="009C6A90"/>
    <w:rsid w:val="009C7B45"/>
    <w:rsid w:val="009D14F6"/>
    <w:rsid w:val="009D4045"/>
    <w:rsid w:val="009D41EA"/>
    <w:rsid w:val="009D6CFC"/>
    <w:rsid w:val="009E1EA4"/>
    <w:rsid w:val="009F0555"/>
    <w:rsid w:val="009F367F"/>
    <w:rsid w:val="009F680B"/>
    <w:rsid w:val="00A04FD8"/>
    <w:rsid w:val="00A07A04"/>
    <w:rsid w:val="00A07B87"/>
    <w:rsid w:val="00A11207"/>
    <w:rsid w:val="00A12D7C"/>
    <w:rsid w:val="00A16326"/>
    <w:rsid w:val="00A20D7F"/>
    <w:rsid w:val="00A216B5"/>
    <w:rsid w:val="00A217B1"/>
    <w:rsid w:val="00A22F65"/>
    <w:rsid w:val="00A26A50"/>
    <w:rsid w:val="00A30066"/>
    <w:rsid w:val="00A30F74"/>
    <w:rsid w:val="00A3230B"/>
    <w:rsid w:val="00A33A22"/>
    <w:rsid w:val="00A35113"/>
    <w:rsid w:val="00A36045"/>
    <w:rsid w:val="00A62E7B"/>
    <w:rsid w:val="00A65D79"/>
    <w:rsid w:val="00A74283"/>
    <w:rsid w:val="00A7540F"/>
    <w:rsid w:val="00A76804"/>
    <w:rsid w:val="00A84900"/>
    <w:rsid w:val="00A86F6B"/>
    <w:rsid w:val="00A907D9"/>
    <w:rsid w:val="00A91B7F"/>
    <w:rsid w:val="00A92809"/>
    <w:rsid w:val="00A9371D"/>
    <w:rsid w:val="00A95C95"/>
    <w:rsid w:val="00AA1609"/>
    <w:rsid w:val="00AA2012"/>
    <w:rsid w:val="00AA3F56"/>
    <w:rsid w:val="00AA7A74"/>
    <w:rsid w:val="00AB110C"/>
    <w:rsid w:val="00AB1658"/>
    <w:rsid w:val="00AB2AED"/>
    <w:rsid w:val="00AB47EC"/>
    <w:rsid w:val="00AB5259"/>
    <w:rsid w:val="00AB62B0"/>
    <w:rsid w:val="00AC0EFA"/>
    <w:rsid w:val="00AC24A2"/>
    <w:rsid w:val="00AC2EAA"/>
    <w:rsid w:val="00AC712A"/>
    <w:rsid w:val="00AD4551"/>
    <w:rsid w:val="00AD5F85"/>
    <w:rsid w:val="00AD76CF"/>
    <w:rsid w:val="00AE0C4B"/>
    <w:rsid w:val="00AE1560"/>
    <w:rsid w:val="00AE2806"/>
    <w:rsid w:val="00AE29BF"/>
    <w:rsid w:val="00AE5D60"/>
    <w:rsid w:val="00AE7FA3"/>
    <w:rsid w:val="00AF02A8"/>
    <w:rsid w:val="00AF1AB3"/>
    <w:rsid w:val="00AF2715"/>
    <w:rsid w:val="00AF2950"/>
    <w:rsid w:val="00AF360E"/>
    <w:rsid w:val="00AF5243"/>
    <w:rsid w:val="00AF63A2"/>
    <w:rsid w:val="00AF77EA"/>
    <w:rsid w:val="00B0114F"/>
    <w:rsid w:val="00B02B6C"/>
    <w:rsid w:val="00B0594E"/>
    <w:rsid w:val="00B0631D"/>
    <w:rsid w:val="00B14069"/>
    <w:rsid w:val="00B154C7"/>
    <w:rsid w:val="00B2013F"/>
    <w:rsid w:val="00B215D5"/>
    <w:rsid w:val="00B22E2A"/>
    <w:rsid w:val="00B24BBF"/>
    <w:rsid w:val="00B26C9D"/>
    <w:rsid w:val="00B40B06"/>
    <w:rsid w:val="00B41CB6"/>
    <w:rsid w:val="00B41FD4"/>
    <w:rsid w:val="00B429F8"/>
    <w:rsid w:val="00B4551B"/>
    <w:rsid w:val="00B469D3"/>
    <w:rsid w:val="00B476A2"/>
    <w:rsid w:val="00B51D57"/>
    <w:rsid w:val="00B52AF4"/>
    <w:rsid w:val="00B52CEF"/>
    <w:rsid w:val="00B5355C"/>
    <w:rsid w:val="00B54BA6"/>
    <w:rsid w:val="00B5526A"/>
    <w:rsid w:val="00B561DC"/>
    <w:rsid w:val="00B57B4B"/>
    <w:rsid w:val="00B62E0A"/>
    <w:rsid w:val="00B6353E"/>
    <w:rsid w:val="00B64939"/>
    <w:rsid w:val="00B65B98"/>
    <w:rsid w:val="00B717ED"/>
    <w:rsid w:val="00B72122"/>
    <w:rsid w:val="00B73E35"/>
    <w:rsid w:val="00B804F3"/>
    <w:rsid w:val="00B8713F"/>
    <w:rsid w:val="00B8737B"/>
    <w:rsid w:val="00B91BBC"/>
    <w:rsid w:val="00B93EFF"/>
    <w:rsid w:val="00B94B3A"/>
    <w:rsid w:val="00BA495A"/>
    <w:rsid w:val="00BA60EA"/>
    <w:rsid w:val="00BA67DB"/>
    <w:rsid w:val="00BA75AC"/>
    <w:rsid w:val="00BC0822"/>
    <w:rsid w:val="00BD00DB"/>
    <w:rsid w:val="00BD1473"/>
    <w:rsid w:val="00BD19B8"/>
    <w:rsid w:val="00BD20CC"/>
    <w:rsid w:val="00BD2D56"/>
    <w:rsid w:val="00BE00FA"/>
    <w:rsid w:val="00BE0963"/>
    <w:rsid w:val="00BE3EE5"/>
    <w:rsid w:val="00BE6445"/>
    <w:rsid w:val="00BE7E20"/>
    <w:rsid w:val="00BF66EA"/>
    <w:rsid w:val="00BF739D"/>
    <w:rsid w:val="00C01767"/>
    <w:rsid w:val="00C038B9"/>
    <w:rsid w:val="00C04811"/>
    <w:rsid w:val="00C0496C"/>
    <w:rsid w:val="00C05455"/>
    <w:rsid w:val="00C12E38"/>
    <w:rsid w:val="00C15C26"/>
    <w:rsid w:val="00C1748B"/>
    <w:rsid w:val="00C17C64"/>
    <w:rsid w:val="00C22D28"/>
    <w:rsid w:val="00C22DF7"/>
    <w:rsid w:val="00C30AED"/>
    <w:rsid w:val="00C319F2"/>
    <w:rsid w:val="00C31E82"/>
    <w:rsid w:val="00C34817"/>
    <w:rsid w:val="00C4277E"/>
    <w:rsid w:val="00C42A21"/>
    <w:rsid w:val="00C4487A"/>
    <w:rsid w:val="00C45F93"/>
    <w:rsid w:val="00C46F5C"/>
    <w:rsid w:val="00C504BA"/>
    <w:rsid w:val="00C510F6"/>
    <w:rsid w:val="00C519DB"/>
    <w:rsid w:val="00C52C8B"/>
    <w:rsid w:val="00C56BBC"/>
    <w:rsid w:val="00C56FE8"/>
    <w:rsid w:val="00C646AA"/>
    <w:rsid w:val="00C720AF"/>
    <w:rsid w:val="00C7601A"/>
    <w:rsid w:val="00C77521"/>
    <w:rsid w:val="00C80989"/>
    <w:rsid w:val="00C81579"/>
    <w:rsid w:val="00C821B2"/>
    <w:rsid w:val="00C845C3"/>
    <w:rsid w:val="00C92A87"/>
    <w:rsid w:val="00C979AE"/>
    <w:rsid w:val="00CA5C2E"/>
    <w:rsid w:val="00CA6D3C"/>
    <w:rsid w:val="00CA70E5"/>
    <w:rsid w:val="00CA7D3F"/>
    <w:rsid w:val="00CB3D6E"/>
    <w:rsid w:val="00CC3CE9"/>
    <w:rsid w:val="00CC570D"/>
    <w:rsid w:val="00CC6BDC"/>
    <w:rsid w:val="00CD195D"/>
    <w:rsid w:val="00CD5804"/>
    <w:rsid w:val="00CE3C1E"/>
    <w:rsid w:val="00CE7C97"/>
    <w:rsid w:val="00CF0793"/>
    <w:rsid w:val="00CF0D59"/>
    <w:rsid w:val="00CF43E2"/>
    <w:rsid w:val="00CF4DF7"/>
    <w:rsid w:val="00CF6B25"/>
    <w:rsid w:val="00CF7775"/>
    <w:rsid w:val="00D02B2A"/>
    <w:rsid w:val="00D03E8E"/>
    <w:rsid w:val="00D04876"/>
    <w:rsid w:val="00D070BD"/>
    <w:rsid w:val="00D11E30"/>
    <w:rsid w:val="00D13895"/>
    <w:rsid w:val="00D158AC"/>
    <w:rsid w:val="00D2085C"/>
    <w:rsid w:val="00D24076"/>
    <w:rsid w:val="00D25B2E"/>
    <w:rsid w:val="00D26D6A"/>
    <w:rsid w:val="00D27DD7"/>
    <w:rsid w:val="00D30277"/>
    <w:rsid w:val="00D30CE2"/>
    <w:rsid w:val="00D32067"/>
    <w:rsid w:val="00D32ABD"/>
    <w:rsid w:val="00D33CBF"/>
    <w:rsid w:val="00D36C2C"/>
    <w:rsid w:val="00D36DFD"/>
    <w:rsid w:val="00D378B8"/>
    <w:rsid w:val="00D37919"/>
    <w:rsid w:val="00D44C35"/>
    <w:rsid w:val="00D479FD"/>
    <w:rsid w:val="00D5198B"/>
    <w:rsid w:val="00D529FA"/>
    <w:rsid w:val="00D53F80"/>
    <w:rsid w:val="00D5435A"/>
    <w:rsid w:val="00D55306"/>
    <w:rsid w:val="00D568DA"/>
    <w:rsid w:val="00D63C44"/>
    <w:rsid w:val="00D64B72"/>
    <w:rsid w:val="00D65FE3"/>
    <w:rsid w:val="00D6661D"/>
    <w:rsid w:val="00D73E21"/>
    <w:rsid w:val="00D855DB"/>
    <w:rsid w:val="00D859FB"/>
    <w:rsid w:val="00D86555"/>
    <w:rsid w:val="00D90C4E"/>
    <w:rsid w:val="00D922DE"/>
    <w:rsid w:val="00D92D26"/>
    <w:rsid w:val="00D94209"/>
    <w:rsid w:val="00D97F77"/>
    <w:rsid w:val="00DA0423"/>
    <w:rsid w:val="00DA6B89"/>
    <w:rsid w:val="00DB02B5"/>
    <w:rsid w:val="00DB3F8C"/>
    <w:rsid w:val="00DB77B5"/>
    <w:rsid w:val="00DC028F"/>
    <w:rsid w:val="00DC09C8"/>
    <w:rsid w:val="00DC39B3"/>
    <w:rsid w:val="00DC5E17"/>
    <w:rsid w:val="00DC6880"/>
    <w:rsid w:val="00DD110E"/>
    <w:rsid w:val="00DD2A9D"/>
    <w:rsid w:val="00DD500B"/>
    <w:rsid w:val="00DD5A2E"/>
    <w:rsid w:val="00DD7BBE"/>
    <w:rsid w:val="00DE2268"/>
    <w:rsid w:val="00DE2866"/>
    <w:rsid w:val="00DE4EAE"/>
    <w:rsid w:val="00DE7B0B"/>
    <w:rsid w:val="00DF32D1"/>
    <w:rsid w:val="00DF3E55"/>
    <w:rsid w:val="00DF3E6C"/>
    <w:rsid w:val="00DF499B"/>
    <w:rsid w:val="00DF6B71"/>
    <w:rsid w:val="00DF6EC2"/>
    <w:rsid w:val="00E01ED4"/>
    <w:rsid w:val="00E02526"/>
    <w:rsid w:val="00E02E8A"/>
    <w:rsid w:val="00E03342"/>
    <w:rsid w:val="00E059BE"/>
    <w:rsid w:val="00E06F4A"/>
    <w:rsid w:val="00E14B3A"/>
    <w:rsid w:val="00E152A1"/>
    <w:rsid w:val="00E206C4"/>
    <w:rsid w:val="00E20C40"/>
    <w:rsid w:val="00E23F7D"/>
    <w:rsid w:val="00E24870"/>
    <w:rsid w:val="00E24D79"/>
    <w:rsid w:val="00E276C3"/>
    <w:rsid w:val="00E36C32"/>
    <w:rsid w:val="00E37146"/>
    <w:rsid w:val="00E40622"/>
    <w:rsid w:val="00E41D72"/>
    <w:rsid w:val="00E4354C"/>
    <w:rsid w:val="00E47ED7"/>
    <w:rsid w:val="00E504D9"/>
    <w:rsid w:val="00E50A55"/>
    <w:rsid w:val="00E5103A"/>
    <w:rsid w:val="00E51876"/>
    <w:rsid w:val="00E549F7"/>
    <w:rsid w:val="00E57F16"/>
    <w:rsid w:val="00E60752"/>
    <w:rsid w:val="00E60DE1"/>
    <w:rsid w:val="00E615F1"/>
    <w:rsid w:val="00E6191A"/>
    <w:rsid w:val="00E66614"/>
    <w:rsid w:val="00E719A4"/>
    <w:rsid w:val="00E87428"/>
    <w:rsid w:val="00E90489"/>
    <w:rsid w:val="00E92E43"/>
    <w:rsid w:val="00E97C7E"/>
    <w:rsid w:val="00EA036D"/>
    <w:rsid w:val="00EA16B4"/>
    <w:rsid w:val="00EA4F8F"/>
    <w:rsid w:val="00EA56E1"/>
    <w:rsid w:val="00EA69D1"/>
    <w:rsid w:val="00EB124C"/>
    <w:rsid w:val="00EB1910"/>
    <w:rsid w:val="00EB5C8B"/>
    <w:rsid w:val="00EB62F1"/>
    <w:rsid w:val="00EB723C"/>
    <w:rsid w:val="00EC3A92"/>
    <w:rsid w:val="00EC4F79"/>
    <w:rsid w:val="00EC5D6D"/>
    <w:rsid w:val="00EC74BA"/>
    <w:rsid w:val="00EC793E"/>
    <w:rsid w:val="00EC7960"/>
    <w:rsid w:val="00ED3051"/>
    <w:rsid w:val="00ED73A6"/>
    <w:rsid w:val="00EE1952"/>
    <w:rsid w:val="00EE34BC"/>
    <w:rsid w:val="00EE394B"/>
    <w:rsid w:val="00EE7A14"/>
    <w:rsid w:val="00EF1333"/>
    <w:rsid w:val="00EF7861"/>
    <w:rsid w:val="00F007E6"/>
    <w:rsid w:val="00F0153A"/>
    <w:rsid w:val="00F0210F"/>
    <w:rsid w:val="00F02843"/>
    <w:rsid w:val="00F051E0"/>
    <w:rsid w:val="00F063D9"/>
    <w:rsid w:val="00F10DCE"/>
    <w:rsid w:val="00F110D0"/>
    <w:rsid w:val="00F112AD"/>
    <w:rsid w:val="00F13BDF"/>
    <w:rsid w:val="00F14AE8"/>
    <w:rsid w:val="00F14B28"/>
    <w:rsid w:val="00F16496"/>
    <w:rsid w:val="00F20F02"/>
    <w:rsid w:val="00F211ED"/>
    <w:rsid w:val="00F22858"/>
    <w:rsid w:val="00F22E45"/>
    <w:rsid w:val="00F25281"/>
    <w:rsid w:val="00F258C3"/>
    <w:rsid w:val="00F25D0F"/>
    <w:rsid w:val="00F26059"/>
    <w:rsid w:val="00F30FEA"/>
    <w:rsid w:val="00F319F6"/>
    <w:rsid w:val="00F34302"/>
    <w:rsid w:val="00F37679"/>
    <w:rsid w:val="00F41E26"/>
    <w:rsid w:val="00F472FB"/>
    <w:rsid w:val="00F47B39"/>
    <w:rsid w:val="00F517C3"/>
    <w:rsid w:val="00F5606E"/>
    <w:rsid w:val="00F5736B"/>
    <w:rsid w:val="00F601DC"/>
    <w:rsid w:val="00F62244"/>
    <w:rsid w:val="00F64E2D"/>
    <w:rsid w:val="00F668A0"/>
    <w:rsid w:val="00F66B27"/>
    <w:rsid w:val="00F67C8B"/>
    <w:rsid w:val="00F77642"/>
    <w:rsid w:val="00F81AD7"/>
    <w:rsid w:val="00F828F2"/>
    <w:rsid w:val="00F8418E"/>
    <w:rsid w:val="00F86204"/>
    <w:rsid w:val="00F8769D"/>
    <w:rsid w:val="00F9233F"/>
    <w:rsid w:val="00F94A10"/>
    <w:rsid w:val="00F96120"/>
    <w:rsid w:val="00FA0271"/>
    <w:rsid w:val="00FA1B12"/>
    <w:rsid w:val="00FA1F3E"/>
    <w:rsid w:val="00FA211A"/>
    <w:rsid w:val="00FA6460"/>
    <w:rsid w:val="00FB00C8"/>
    <w:rsid w:val="00FB1683"/>
    <w:rsid w:val="00FB4EB5"/>
    <w:rsid w:val="00FB58D0"/>
    <w:rsid w:val="00FC090F"/>
    <w:rsid w:val="00FC157B"/>
    <w:rsid w:val="00FC1A72"/>
    <w:rsid w:val="00FC41F3"/>
    <w:rsid w:val="00FC5C09"/>
    <w:rsid w:val="00FC5E98"/>
    <w:rsid w:val="00FD06F7"/>
    <w:rsid w:val="00FD26AD"/>
    <w:rsid w:val="00FD3012"/>
    <w:rsid w:val="00FD4CAC"/>
    <w:rsid w:val="00FE332C"/>
    <w:rsid w:val="00FE723D"/>
    <w:rsid w:val="00FF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F8D6C"/>
  <w15:docId w15:val="{D6D4C554-3760-483F-A318-D8BE9EC4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E1"/>
    <w:rPr>
      <w:sz w:val="28"/>
      <w:szCs w:val="24"/>
    </w:rPr>
  </w:style>
  <w:style w:type="paragraph" w:styleId="1">
    <w:name w:val="heading 1"/>
    <w:basedOn w:val="a"/>
    <w:next w:val="a"/>
    <w:qFormat/>
    <w:rsid w:val="00E60DE1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E60DE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60DE1"/>
    <w:pPr>
      <w:keepNext/>
      <w:jc w:val="center"/>
      <w:outlineLvl w:val="2"/>
    </w:pPr>
    <w:rPr>
      <w:b/>
      <w:bCs/>
      <w:caps/>
      <w:sz w:val="27"/>
    </w:rPr>
  </w:style>
  <w:style w:type="paragraph" w:styleId="4">
    <w:name w:val="heading 4"/>
    <w:basedOn w:val="a"/>
    <w:next w:val="a"/>
    <w:qFormat/>
    <w:rsid w:val="00AB2AE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0DE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0DE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E60DE1"/>
    <w:pPr>
      <w:jc w:val="both"/>
    </w:pPr>
  </w:style>
  <w:style w:type="table" w:styleId="a6">
    <w:name w:val="Table Grid"/>
    <w:basedOn w:val="a1"/>
    <w:rsid w:val="00AB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63E1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727B5"/>
    <w:pPr>
      <w:spacing w:after="120"/>
      <w:ind w:left="283"/>
    </w:pPr>
  </w:style>
  <w:style w:type="paragraph" w:customStyle="1" w:styleId="ConsNormal">
    <w:name w:val="ConsNormal"/>
    <w:rsid w:val="00B51D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Цветовое выделение"/>
    <w:rsid w:val="00224AD3"/>
    <w:rPr>
      <w:b/>
      <w:bCs/>
      <w:color w:val="000080"/>
    </w:rPr>
  </w:style>
  <w:style w:type="character" w:customStyle="1" w:styleId="ab">
    <w:name w:val="Гипертекстовая ссылка"/>
    <w:rsid w:val="00224AD3"/>
    <w:rPr>
      <w:b/>
      <w:bCs/>
      <w:color w:val="008000"/>
    </w:rPr>
  </w:style>
  <w:style w:type="paragraph" w:customStyle="1" w:styleId="ac">
    <w:name w:val="Нормальный (таблица)"/>
    <w:basedOn w:val="a"/>
    <w:next w:val="a"/>
    <w:rsid w:val="00224A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rsid w:val="00224AD3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e">
    <w:name w:val="Знак Знак Знак"/>
    <w:basedOn w:val="a"/>
    <w:rsid w:val="00FD4CAC"/>
    <w:rPr>
      <w:rFonts w:ascii="Arial" w:hAnsi="Arial" w:cs="Arial"/>
      <w:sz w:val="24"/>
      <w:lang w:val="pl-PL" w:eastAsia="pl-PL"/>
    </w:rPr>
  </w:style>
  <w:style w:type="paragraph" w:customStyle="1" w:styleId="af">
    <w:name w:val="Знак"/>
    <w:basedOn w:val="a"/>
    <w:rsid w:val="00B059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page number"/>
    <w:basedOn w:val="a0"/>
    <w:rsid w:val="00594030"/>
  </w:style>
  <w:style w:type="paragraph" w:customStyle="1" w:styleId="10">
    <w:name w:val="Абзац списка1"/>
    <w:basedOn w:val="a"/>
    <w:rsid w:val="00702CA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  <w:style w:type="character" w:customStyle="1" w:styleId="a9">
    <w:name w:val="Основной текст с отступом Знак"/>
    <w:basedOn w:val="a0"/>
    <w:link w:val="a8"/>
    <w:rsid w:val="006D09CF"/>
    <w:rPr>
      <w:sz w:val="28"/>
      <w:szCs w:val="24"/>
    </w:rPr>
  </w:style>
  <w:style w:type="character" w:styleId="af1">
    <w:name w:val="Hyperlink"/>
    <w:rsid w:val="00446011"/>
    <w:rPr>
      <w:color w:val="0000FF"/>
      <w:u w:val="single"/>
    </w:rPr>
  </w:style>
  <w:style w:type="paragraph" w:customStyle="1" w:styleId="s1">
    <w:name w:val="s_1"/>
    <w:basedOn w:val="a"/>
    <w:rsid w:val="00446011"/>
    <w:pPr>
      <w:spacing w:before="100" w:beforeAutospacing="1" w:after="100" w:afterAutospacing="1"/>
    </w:pPr>
    <w:rPr>
      <w:sz w:val="24"/>
    </w:rPr>
  </w:style>
  <w:style w:type="paragraph" w:styleId="af2">
    <w:name w:val="List Paragraph"/>
    <w:basedOn w:val="a"/>
    <w:uiPriority w:val="34"/>
    <w:qFormat/>
    <w:rsid w:val="00E9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0F8F-87C7-48C5-9795-7523D314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№15</vt:lpstr>
    </vt:vector>
  </TitlesOfParts>
  <Company>Администрация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creator>Any</dc:creator>
  <cp:lastModifiedBy>chirkova</cp:lastModifiedBy>
  <cp:revision>27</cp:revision>
  <cp:lastPrinted>2020-10-02T12:47:00Z</cp:lastPrinted>
  <dcterms:created xsi:type="dcterms:W3CDTF">2020-09-02T12:11:00Z</dcterms:created>
  <dcterms:modified xsi:type="dcterms:W3CDTF">2021-03-01T05:23:00Z</dcterms:modified>
</cp:coreProperties>
</file>