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21FC" w14:textId="77777777" w:rsidR="007C0A83" w:rsidRDefault="007C0A83" w:rsidP="00DA3085">
      <w:pPr>
        <w:spacing w:after="0" w:line="240" w:lineRule="auto"/>
        <w:ind w:left="5103"/>
        <w:rPr>
          <w:rFonts w:ascii="Times New Roman" w:hAnsi="Times New Roman" w:cs="Times New Roman"/>
          <w:sz w:val="28"/>
          <w:szCs w:val="28"/>
        </w:rPr>
      </w:pPr>
    </w:p>
    <w:p w14:paraId="384138E0" w14:textId="3AF61083"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F0AE285"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7C0A83" w:rsidRPr="007C0A83">
        <w:rPr>
          <w:rFonts w:ascii="Times New Roman" w:hAnsi="Times New Roman" w:cs="Times New Roman"/>
          <w:b w:val="0"/>
          <w:sz w:val="28"/>
          <w:szCs w:val="28"/>
        </w:rPr>
        <w:t>О внесении изменений в постановление муниципального образования Белореченский район от 20 января 2023г. № 27 «Об организации проведения открытого конкурса на право осуществления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00070F43"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7C0A83" w:rsidRPr="007C0A83">
        <w:rPr>
          <w:rFonts w:ascii="Times New Roman" w:hAnsi="Times New Roman" w:cs="Times New Roman"/>
          <w:b w:val="0"/>
          <w:sz w:val="28"/>
          <w:szCs w:val="28"/>
        </w:rPr>
        <w:t>О внесении изменений в постановление муниципального образования Белореченский район от 20 января 2023г. № 27 «Об организации проведения открытого конкурса на право осуществления регулярных перевозок пассажиров и багажа автомобильным транспортом</w:t>
      </w:r>
      <w:proofErr w:type="gramEnd"/>
      <w:r w:rsidR="007C0A83" w:rsidRPr="007C0A83">
        <w:rPr>
          <w:rFonts w:ascii="Times New Roman" w:hAnsi="Times New Roman" w:cs="Times New Roman"/>
          <w:b w:val="0"/>
          <w:sz w:val="28"/>
          <w:szCs w:val="28"/>
        </w:rPr>
        <w:t xml:space="preserve"> по нерегулируемым тарифам на муниципальных пригородных маршрутах регулярных перевозок в границах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w:t>
      </w:r>
      <w:r w:rsidRPr="00AD1E09">
        <w:rPr>
          <w:rFonts w:ascii="Times New Roman" w:hAnsi="Times New Roman" w:cs="Times New Roman"/>
          <w:b w:val="0"/>
          <w:sz w:val="28"/>
          <w:szCs w:val="28"/>
        </w:rPr>
        <w:lastRenderedPageBreak/>
        <w:t>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690353AA" w14:textId="77777777" w:rsidR="007C0A83" w:rsidRPr="00AD1E09" w:rsidRDefault="007C0A83" w:rsidP="00AD1E09">
      <w:pPr>
        <w:pStyle w:val="ConsPlusTitle"/>
        <w:widowControl/>
        <w:ind w:firstLine="567"/>
        <w:jc w:val="both"/>
        <w:rPr>
          <w:rFonts w:ascii="Times New Roman" w:hAnsi="Times New Roman" w:cs="Times New Roman"/>
          <w:sz w:val="28"/>
          <w:szCs w:val="28"/>
        </w:rPr>
      </w:pPr>
    </w:p>
    <w:p w14:paraId="29E12C66" w14:textId="77777777" w:rsidR="007C0A83" w:rsidRDefault="007C0A83" w:rsidP="00DD51F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2FDE1A18" w14:textId="656EE5A8" w:rsidR="00DD51FA" w:rsidRPr="00DD51FA" w:rsidRDefault="007C0A8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0C27AC22"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7C0A83">
        <w:rPr>
          <w:rFonts w:ascii="Times New Roman" w:hAnsi="Times New Roman" w:cs="Times New Roman"/>
          <w:sz w:val="28"/>
          <w:szCs w:val="28"/>
        </w:rPr>
        <w:t>О.И.Какаева</w:t>
      </w:r>
      <w:proofErr w:type="spellEnd"/>
    </w:p>
    <w:p w14:paraId="588A7879" w14:textId="281FB8B3" w:rsidR="00DD51FA" w:rsidRPr="00DD51FA" w:rsidRDefault="00DA3085"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6F5FA6">
        <w:rPr>
          <w:rFonts w:ascii="Times New Roman" w:hAnsi="Times New Roman" w:cs="Times New Roman"/>
          <w:sz w:val="28"/>
          <w:szCs w:val="28"/>
        </w:rPr>
        <w:t xml:space="preserve"> </w:t>
      </w:r>
      <w:r w:rsidR="007C0A83">
        <w:rPr>
          <w:rFonts w:ascii="Times New Roman" w:hAnsi="Times New Roman" w:cs="Times New Roman"/>
          <w:sz w:val="28"/>
          <w:szCs w:val="28"/>
        </w:rPr>
        <w:t>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bookmarkStart w:id="1" w:name="_GoBack"/>
      <w:bookmarkEnd w:id="1"/>
    </w:p>
    <w:sectPr w:rsidR="006F5FA6"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7C0A83"/>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4EE6C-5F5D-4E46-BEA5-8296AFC3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2023-01-27T06:46:00Z</cp:lastPrinted>
  <dcterms:created xsi:type="dcterms:W3CDTF">2023-05-16T05:53:00Z</dcterms:created>
  <dcterms:modified xsi:type="dcterms:W3CDTF">2024-01-26T06:03:00Z</dcterms:modified>
</cp:coreProperties>
</file>