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D2C47F" w14:textId="77777777" w:rsidR="00A054F3" w:rsidRDefault="00A054F3" w:rsidP="00026E02">
      <w:pPr>
        <w:tabs>
          <w:tab w:val="left" w:pos="2340"/>
        </w:tabs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p w14:paraId="02EAC8E6" w14:textId="7B3C7FB7" w:rsidR="005138C4" w:rsidRDefault="00E6635A" w:rsidP="00026E02">
      <w:pPr>
        <w:tabs>
          <w:tab w:val="left" w:pos="2340"/>
        </w:tabs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образованием</w:t>
      </w:r>
      <w:r w:rsidR="00D42485">
        <w:rPr>
          <w:rFonts w:ascii="Times New Roman" w:hAnsi="Times New Roman" w:cs="Times New Roman"/>
          <w:sz w:val="28"/>
          <w:szCs w:val="28"/>
        </w:rPr>
        <w:t xml:space="preserve"> </w:t>
      </w:r>
      <w:r w:rsidR="0017009D" w:rsidRPr="0017009D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Белореченский муниципальный район Краснодарского края</w:t>
      </w:r>
    </w:p>
    <w:p w14:paraId="7D89052A" w14:textId="77777777" w:rsidR="00373A91" w:rsidRDefault="00373A91" w:rsidP="00026E02">
      <w:pPr>
        <w:tabs>
          <w:tab w:val="left" w:pos="2340"/>
        </w:tabs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p w14:paraId="039821A3" w14:textId="7E4F0B54" w:rsidR="00F4215C" w:rsidRDefault="00F4215C" w:rsidP="00026E02">
      <w:pPr>
        <w:tabs>
          <w:tab w:val="left" w:pos="2340"/>
        </w:tabs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p w14:paraId="3972A0A8" w14:textId="4FE613D3" w:rsidR="00F4215C" w:rsidRDefault="00F4215C" w:rsidP="00026E02">
      <w:pPr>
        <w:tabs>
          <w:tab w:val="left" w:pos="2340"/>
        </w:tabs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p w14:paraId="29B2414A" w14:textId="16E70172" w:rsidR="004E7298" w:rsidRDefault="00FF2F88" w:rsidP="00727AF9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  <w:r>
        <w:rPr>
          <w:rStyle w:val="s10"/>
          <w:rFonts w:ascii="Times New Roman" w:hAnsi="Times New Roman" w:cs="Times New Roman"/>
          <w:sz w:val="28"/>
          <w:szCs w:val="28"/>
        </w:rPr>
        <w:t>Заключение по результатам</w:t>
      </w:r>
      <w:r w:rsidR="00727AF9">
        <w:rPr>
          <w:rStyle w:val="s10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s10"/>
          <w:rFonts w:ascii="Times New Roman" w:hAnsi="Times New Roman" w:cs="Times New Roman"/>
          <w:sz w:val="28"/>
          <w:szCs w:val="28"/>
        </w:rPr>
        <w:t>антикоррупционной экспертизы</w:t>
      </w:r>
      <w:r w:rsidR="00727AF9">
        <w:rPr>
          <w:rStyle w:val="s10"/>
          <w:rFonts w:ascii="Times New Roman" w:hAnsi="Times New Roman" w:cs="Times New Roman"/>
          <w:sz w:val="28"/>
          <w:szCs w:val="28"/>
        </w:rPr>
        <w:t xml:space="preserve"> </w:t>
      </w:r>
    </w:p>
    <w:p w14:paraId="7A2E406E" w14:textId="77777777" w:rsidR="00222009" w:rsidRDefault="00FF2F88" w:rsidP="00727AF9">
      <w:pPr>
        <w:tabs>
          <w:tab w:val="left" w:pos="23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4E27">
        <w:rPr>
          <w:rFonts w:ascii="Times New Roman" w:hAnsi="Times New Roman" w:cs="Times New Roman"/>
          <w:sz w:val="28"/>
          <w:szCs w:val="28"/>
        </w:rPr>
        <w:t xml:space="preserve">проекта постановления администрации муниципального </w:t>
      </w:r>
      <w:r w:rsidRPr="00FE29E1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727AF9">
        <w:rPr>
          <w:rFonts w:ascii="Times New Roman" w:hAnsi="Times New Roman" w:cs="Times New Roman"/>
          <w:sz w:val="28"/>
          <w:szCs w:val="28"/>
        </w:rPr>
        <w:t>Б</w:t>
      </w:r>
      <w:r w:rsidRPr="00FE29E1">
        <w:rPr>
          <w:rFonts w:ascii="Times New Roman" w:hAnsi="Times New Roman" w:cs="Times New Roman"/>
          <w:sz w:val="28"/>
          <w:szCs w:val="28"/>
        </w:rPr>
        <w:t>елореченский</w:t>
      </w:r>
      <w:r w:rsidR="00D1010F">
        <w:rPr>
          <w:rFonts w:ascii="Times New Roman" w:hAnsi="Times New Roman" w:cs="Times New Roman"/>
          <w:sz w:val="28"/>
          <w:szCs w:val="28"/>
        </w:rPr>
        <w:t xml:space="preserve"> муниципальный</w:t>
      </w:r>
      <w:r w:rsidRPr="00FE29E1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D1010F">
        <w:rPr>
          <w:rFonts w:ascii="Times New Roman" w:hAnsi="Times New Roman" w:cs="Times New Roman"/>
          <w:sz w:val="28"/>
          <w:szCs w:val="28"/>
        </w:rPr>
        <w:t xml:space="preserve"> Краснодарского края </w:t>
      </w:r>
    </w:p>
    <w:p w14:paraId="0F3C0211" w14:textId="77777777" w:rsidR="00162608" w:rsidRDefault="00FF2F88" w:rsidP="00F4215C">
      <w:pPr>
        <w:tabs>
          <w:tab w:val="left" w:pos="23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29E1">
        <w:rPr>
          <w:rFonts w:ascii="Times New Roman" w:hAnsi="Times New Roman" w:cs="Times New Roman"/>
          <w:sz w:val="28"/>
          <w:szCs w:val="28"/>
        </w:rPr>
        <w:t>«</w:t>
      </w:r>
      <w:bookmarkStart w:id="0" w:name="_Hlk106348533"/>
      <w:r w:rsidR="00162608" w:rsidRPr="00162608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муниципального образования Белореченский муниципальный район</w:t>
      </w:r>
    </w:p>
    <w:p w14:paraId="73F8F1CB" w14:textId="0C280977" w:rsidR="00162608" w:rsidRDefault="00162608" w:rsidP="00F4215C">
      <w:pPr>
        <w:tabs>
          <w:tab w:val="left" w:pos="23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62608">
        <w:rPr>
          <w:rFonts w:ascii="Times New Roman" w:hAnsi="Times New Roman" w:cs="Times New Roman"/>
          <w:sz w:val="28"/>
          <w:szCs w:val="28"/>
        </w:rPr>
        <w:t xml:space="preserve">Краснодарского края от 11 марта 2025 г. № 237 </w:t>
      </w:r>
    </w:p>
    <w:p w14:paraId="635B0F31" w14:textId="7A7EF7E4" w:rsidR="00174250" w:rsidRDefault="00162608" w:rsidP="00F4215C">
      <w:pPr>
        <w:tabs>
          <w:tab w:val="left" w:pos="23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62608">
        <w:rPr>
          <w:rFonts w:ascii="Times New Roman" w:hAnsi="Times New Roman" w:cs="Times New Roman"/>
          <w:sz w:val="28"/>
          <w:szCs w:val="28"/>
        </w:rPr>
        <w:t>«Об утверждении муници</w:t>
      </w:r>
      <w:r>
        <w:rPr>
          <w:rFonts w:ascii="Times New Roman" w:hAnsi="Times New Roman" w:cs="Times New Roman"/>
          <w:sz w:val="28"/>
          <w:szCs w:val="28"/>
        </w:rPr>
        <w:t>пальной программы «Дети Кубани»</w:t>
      </w:r>
    </w:p>
    <w:bookmarkEnd w:id="0"/>
    <w:p w14:paraId="33458EA9" w14:textId="77777777" w:rsidR="00D1010F" w:rsidRDefault="00D1010F" w:rsidP="006D7969">
      <w:pPr>
        <w:pStyle w:val="ConsPlusTitle"/>
        <w:ind w:firstLine="567"/>
        <w:jc w:val="both"/>
        <w:rPr>
          <w:szCs w:val="28"/>
        </w:rPr>
      </w:pPr>
    </w:p>
    <w:p w14:paraId="79CC9FAD" w14:textId="77777777" w:rsidR="004E7298" w:rsidRDefault="004E7298" w:rsidP="006D7969">
      <w:pPr>
        <w:pStyle w:val="ConsPlusTitle"/>
        <w:ind w:firstLine="567"/>
        <w:jc w:val="both"/>
        <w:rPr>
          <w:szCs w:val="28"/>
        </w:rPr>
      </w:pPr>
    </w:p>
    <w:p w14:paraId="33365A2C" w14:textId="61E999E9" w:rsidR="00AD1E09" w:rsidRPr="00AD1E09" w:rsidRDefault="00AD1E09" w:rsidP="006D796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Правовое  управление  администрации  муниципального образования Белореченский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муниципальный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район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Краснодарского края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как уполномоченный орган по проведению антикоррупционной экспертизы нормативных правовых актов (проектов) администрации  муниципального образования Белореченский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, рассмотрев проект постановления администрации муниципального образования Белореченский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162608" w:rsidRPr="00162608">
        <w:rPr>
          <w:rFonts w:ascii="Times New Roman" w:hAnsi="Times New Roman" w:cs="Times New Roman"/>
          <w:b w:val="0"/>
          <w:sz w:val="28"/>
          <w:szCs w:val="28"/>
        </w:rPr>
        <w:t>О внесении изменений в постановление администрации муниципального образования Белореченский муниципальный район Краснодарского края от 11 марта 2025 г. № 237 «Об утверждении муници</w:t>
      </w:r>
      <w:r w:rsidR="00162608">
        <w:rPr>
          <w:rFonts w:ascii="Times New Roman" w:hAnsi="Times New Roman" w:cs="Times New Roman"/>
          <w:b w:val="0"/>
          <w:sz w:val="28"/>
          <w:szCs w:val="28"/>
        </w:rPr>
        <w:t>пальной программы «Дети Кубани</w:t>
      </w:r>
      <w:r w:rsidR="00D42485" w:rsidRPr="00D42485">
        <w:rPr>
          <w:rFonts w:ascii="Times New Roman" w:hAnsi="Times New Roman" w:cs="Times New Roman"/>
          <w:b w:val="0"/>
          <w:sz w:val="28"/>
          <w:szCs w:val="28"/>
        </w:rPr>
        <w:t>»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(далее – проект) установил следующее.</w:t>
      </w:r>
    </w:p>
    <w:p w14:paraId="472E0C12" w14:textId="58A07061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1.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 xml:space="preserve">Проект нормативного правового акта размещен на официальном сайте администрации муниципального образования Белореченский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в разделе «Независимая антикоррупционная экспертиза» для проведения независимой антикоррупционной экспертизы проектов нормативных правовых актов муниципального образования Белореченский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4C91F052" w14:textId="423FA104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 xml:space="preserve">В срок, установленный пунктом 3 раздела 4 Порядка проведения антикоррупционной экспертизы нормативных правовых актов и проектов нормативных правовых актов администрации муниципального образования Белореченский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, утвержденного постановлением администрации муниципального образования Белореченский район от 24 марта 2010 года №537, от независимых экспертов заключения не поступили.</w:t>
      </w:r>
    </w:p>
    <w:p w14:paraId="15BD5534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2.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 xml:space="preserve"> В ходе антикоррупционной экспертизы проекта нормативного правового акта  коррупциогенные факторы не обнаружены.</w:t>
      </w:r>
    </w:p>
    <w:p w14:paraId="1B7A7672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3.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 xml:space="preserve">Проект нормативного правового акта может быть рекомендован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lastRenderedPageBreak/>
        <w:t>для официального принятия.</w:t>
      </w:r>
    </w:p>
    <w:p w14:paraId="0ABECEC3" w14:textId="2B22058B" w:rsidR="003D20A6" w:rsidRDefault="003D20A6" w:rsidP="006735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3B7CF0" w14:textId="77777777" w:rsidR="005138C4" w:rsidRDefault="005138C4" w:rsidP="006735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F64924" w14:textId="2860E051" w:rsidR="00F4215C" w:rsidRDefault="00F4215C" w:rsidP="006735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</w:t>
      </w:r>
    </w:p>
    <w:p w14:paraId="5EDA3DEA" w14:textId="7EF48A42" w:rsidR="006735FF" w:rsidRPr="006735FF" w:rsidRDefault="00F4215C" w:rsidP="006735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6735FF" w:rsidRPr="006735FF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C66706">
        <w:rPr>
          <w:rFonts w:ascii="Times New Roman" w:hAnsi="Times New Roman" w:cs="Times New Roman"/>
          <w:sz w:val="28"/>
          <w:szCs w:val="28"/>
        </w:rPr>
        <w:t xml:space="preserve"> </w:t>
      </w:r>
      <w:r w:rsidR="006735FF" w:rsidRPr="006735FF">
        <w:rPr>
          <w:rFonts w:ascii="Times New Roman" w:hAnsi="Times New Roman" w:cs="Times New Roman"/>
          <w:sz w:val="28"/>
          <w:szCs w:val="28"/>
        </w:rPr>
        <w:t xml:space="preserve">правового управления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Т.Е.Михайличенко</w:t>
      </w:r>
      <w:proofErr w:type="spellEnd"/>
    </w:p>
    <w:p w14:paraId="0BCECF2D" w14:textId="133CD5B3" w:rsidR="006F5FA6" w:rsidRDefault="00F4215C" w:rsidP="006735F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0</w:t>
      </w:r>
      <w:r w:rsidR="00162608">
        <w:rPr>
          <w:rFonts w:ascii="Times New Roman" w:hAnsi="Times New Roman" w:cs="Times New Roman"/>
          <w:sz w:val="28"/>
          <w:szCs w:val="28"/>
        </w:rPr>
        <w:t>3</w:t>
      </w: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>.</w:t>
      </w:r>
      <w:r w:rsidR="006735FF" w:rsidRPr="006735FF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9</w:t>
      </w:r>
      <w:r w:rsidR="006735FF" w:rsidRPr="006735FF">
        <w:rPr>
          <w:rFonts w:ascii="Times New Roman" w:hAnsi="Times New Roman" w:cs="Times New Roman"/>
          <w:sz w:val="28"/>
          <w:szCs w:val="28"/>
        </w:rPr>
        <w:t>.2025г.</w:t>
      </w:r>
    </w:p>
    <w:sectPr w:rsidR="006F5FA6" w:rsidSect="00E6635A">
      <w:pgSz w:w="11906" w:h="16838"/>
      <w:pgMar w:top="567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B1F55"/>
    <w:multiLevelType w:val="hybridMultilevel"/>
    <w:tmpl w:val="05086984"/>
    <w:lvl w:ilvl="0" w:tplc="682CBEC8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E777C52"/>
    <w:multiLevelType w:val="hybridMultilevel"/>
    <w:tmpl w:val="8CF4EAB6"/>
    <w:lvl w:ilvl="0" w:tplc="FA5C2A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58B3FB5"/>
    <w:multiLevelType w:val="multilevel"/>
    <w:tmpl w:val="67FA800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F88"/>
    <w:rsid w:val="000103BE"/>
    <w:rsid w:val="00023643"/>
    <w:rsid w:val="00026E02"/>
    <w:rsid w:val="0005661B"/>
    <w:rsid w:val="00060CE8"/>
    <w:rsid w:val="00064376"/>
    <w:rsid w:val="000812CF"/>
    <w:rsid w:val="00083C2C"/>
    <w:rsid w:val="00085D0E"/>
    <w:rsid w:val="000971A4"/>
    <w:rsid w:val="000B7460"/>
    <w:rsid w:val="000F6C05"/>
    <w:rsid w:val="00162608"/>
    <w:rsid w:val="001641DA"/>
    <w:rsid w:val="001679C2"/>
    <w:rsid w:val="0017009D"/>
    <w:rsid w:val="00174250"/>
    <w:rsid w:val="00196189"/>
    <w:rsid w:val="001F659A"/>
    <w:rsid w:val="0020624B"/>
    <w:rsid w:val="00222009"/>
    <w:rsid w:val="00231090"/>
    <w:rsid w:val="00237423"/>
    <w:rsid w:val="002A4960"/>
    <w:rsid w:val="002F10A8"/>
    <w:rsid w:val="002F24AC"/>
    <w:rsid w:val="00322195"/>
    <w:rsid w:val="00335290"/>
    <w:rsid w:val="003363F8"/>
    <w:rsid w:val="00355569"/>
    <w:rsid w:val="00364663"/>
    <w:rsid w:val="00373A91"/>
    <w:rsid w:val="00395689"/>
    <w:rsid w:val="003D20A6"/>
    <w:rsid w:val="00437327"/>
    <w:rsid w:val="00437A4C"/>
    <w:rsid w:val="00440BD5"/>
    <w:rsid w:val="00463715"/>
    <w:rsid w:val="00492A82"/>
    <w:rsid w:val="004A558F"/>
    <w:rsid w:val="004A6974"/>
    <w:rsid w:val="004B1270"/>
    <w:rsid w:val="004E7298"/>
    <w:rsid w:val="004E7880"/>
    <w:rsid w:val="005138C4"/>
    <w:rsid w:val="00530F9F"/>
    <w:rsid w:val="0053444E"/>
    <w:rsid w:val="00535DD8"/>
    <w:rsid w:val="0053646C"/>
    <w:rsid w:val="00542A88"/>
    <w:rsid w:val="0056623C"/>
    <w:rsid w:val="00586F26"/>
    <w:rsid w:val="005A0CBD"/>
    <w:rsid w:val="005E086E"/>
    <w:rsid w:val="006735FF"/>
    <w:rsid w:val="006B4B65"/>
    <w:rsid w:val="006D1126"/>
    <w:rsid w:val="006D7969"/>
    <w:rsid w:val="006F5FA6"/>
    <w:rsid w:val="00700349"/>
    <w:rsid w:val="00727AF9"/>
    <w:rsid w:val="00733A19"/>
    <w:rsid w:val="00744249"/>
    <w:rsid w:val="007516A9"/>
    <w:rsid w:val="00794B58"/>
    <w:rsid w:val="007A5E66"/>
    <w:rsid w:val="007B4D94"/>
    <w:rsid w:val="007D09D7"/>
    <w:rsid w:val="00801916"/>
    <w:rsid w:val="00804CB1"/>
    <w:rsid w:val="0080635F"/>
    <w:rsid w:val="00821244"/>
    <w:rsid w:val="008511C4"/>
    <w:rsid w:val="00873D25"/>
    <w:rsid w:val="008835F3"/>
    <w:rsid w:val="008F7BC6"/>
    <w:rsid w:val="00905E3C"/>
    <w:rsid w:val="00923FE6"/>
    <w:rsid w:val="009273C8"/>
    <w:rsid w:val="00934ACA"/>
    <w:rsid w:val="00954E27"/>
    <w:rsid w:val="00972932"/>
    <w:rsid w:val="00976A15"/>
    <w:rsid w:val="009B5647"/>
    <w:rsid w:val="009C3E0D"/>
    <w:rsid w:val="00A054F3"/>
    <w:rsid w:val="00A14336"/>
    <w:rsid w:val="00A14550"/>
    <w:rsid w:val="00A32D3C"/>
    <w:rsid w:val="00A45D1A"/>
    <w:rsid w:val="00A84090"/>
    <w:rsid w:val="00AA14E3"/>
    <w:rsid w:val="00AD1E09"/>
    <w:rsid w:val="00AE49DF"/>
    <w:rsid w:val="00B07B92"/>
    <w:rsid w:val="00B758D6"/>
    <w:rsid w:val="00BA7708"/>
    <w:rsid w:val="00BB4D0B"/>
    <w:rsid w:val="00BE4658"/>
    <w:rsid w:val="00C01DAD"/>
    <w:rsid w:val="00C56438"/>
    <w:rsid w:val="00C65A2D"/>
    <w:rsid w:val="00C66706"/>
    <w:rsid w:val="00C911B7"/>
    <w:rsid w:val="00C9429D"/>
    <w:rsid w:val="00D067E6"/>
    <w:rsid w:val="00D1010F"/>
    <w:rsid w:val="00D22D85"/>
    <w:rsid w:val="00D42485"/>
    <w:rsid w:val="00D6085D"/>
    <w:rsid w:val="00D6518C"/>
    <w:rsid w:val="00D84BC8"/>
    <w:rsid w:val="00DA2865"/>
    <w:rsid w:val="00DA3085"/>
    <w:rsid w:val="00DB63E5"/>
    <w:rsid w:val="00DD51FA"/>
    <w:rsid w:val="00DD714D"/>
    <w:rsid w:val="00DE5B38"/>
    <w:rsid w:val="00DF536C"/>
    <w:rsid w:val="00E6635A"/>
    <w:rsid w:val="00E830D0"/>
    <w:rsid w:val="00E87A2D"/>
    <w:rsid w:val="00EE0AE8"/>
    <w:rsid w:val="00EF7197"/>
    <w:rsid w:val="00F0064A"/>
    <w:rsid w:val="00F15561"/>
    <w:rsid w:val="00F4215C"/>
    <w:rsid w:val="00F443A5"/>
    <w:rsid w:val="00F4567E"/>
    <w:rsid w:val="00F64D1B"/>
    <w:rsid w:val="00F809BD"/>
    <w:rsid w:val="00F90942"/>
    <w:rsid w:val="00F935DA"/>
    <w:rsid w:val="00FA7AD0"/>
    <w:rsid w:val="00FB2D81"/>
    <w:rsid w:val="00FB7C6D"/>
    <w:rsid w:val="00FD13F2"/>
    <w:rsid w:val="00FD7728"/>
    <w:rsid w:val="00FE29E1"/>
    <w:rsid w:val="00FF2F88"/>
    <w:rsid w:val="00FF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26E73"/>
  <w15:docId w15:val="{F59EFD30-4830-4381-B5AC-75F589A2F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2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FF2F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FF2F8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F2F88"/>
    <w:pPr>
      <w:ind w:left="720"/>
      <w:contextualSpacing/>
    </w:pPr>
  </w:style>
  <w:style w:type="character" w:customStyle="1" w:styleId="s10">
    <w:name w:val="s_10"/>
    <w:basedOn w:val="a0"/>
    <w:rsid w:val="00FF2F88"/>
  </w:style>
  <w:style w:type="character" w:styleId="a4">
    <w:name w:val="Hyperlink"/>
    <w:semiHidden/>
    <w:unhideWhenUsed/>
    <w:rsid w:val="00437327"/>
    <w:rPr>
      <w:color w:val="0000FF"/>
      <w:u w:val="single"/>
    </w:rPr>
  </w:style>
  <w:style w:type="character" w:customStyle="1" w:styleId="a5">
    <w:name w:val="Основной текст_"/>
    <w:basedOn w:val="a0"/>
    <w:link w:val="1"/>
    <w:locked/>
    <w:rsid w:val="00437327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437327"/>
    <w:pPr>
      <w:widowControl w:val="0"/>
      <w:shd w:val="clear" w:color="auto" w:fill="FFFFFF"/>
      <w:spacing w:after="240" w:line="302" w:lineRule="exact"/>
    </w:pPr>
    <w:rPr>
      <w:sz w:val="26"/>
      <w:szCs w:val="26"/>
    </w:rPr>
  </w:style>
  <w:style w:type="paragraph" w:customStyle="1" w:styleId="ConsPlusTitle">
    <w:name w:val="ConsPlusTitle"/>
    <w:rsid w:val="00954E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No Spacing"/>
    <w:uiPriority w:val="1"/>
    <w:qFormat/>
    <w:rsid w:val="008F7BC6"/>
    <w:pPr>
      <w:widowControl w:val="0"/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customStyle="1" w:styleId="3">
    <w:name w:val="Заголовок №3_"/>
    <w:basedOn w:val="a0"/>
    <w:link w:val="30"/>
    <w:uiPriority w:val="99"/>
    <w:locked/>
    <w:rsid w:val="008F7BC6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8F7BC6"/>
    <w:pPr>
      <w:widowControl w:val="0"/>
      <w:shd w:val="clear" w:color="auto" w:fill="FFFFFF"/>
      <w:spacing w:before="180" w:after="180" w:line="221" w:lineRule="exact"/>
      <w:jc w:val="center"/>
      <w:outlineLvl w:val="2"/>
    </w:pPr>
    <w:rPr>
      <w:rFonts w:ascii="Times New Roman" w:hAnsi="Times New Roman" w:cs="Times New Roman"/>
      <w:b/>
      <w:bCs/>
      <w:sz w:val="19"/>
      <w:szCs w:val="19"/>
    </w:rPr>
  </w:style>
  <w:style w:type="paragraph" w:customStyle="1" w:styleId="2">
    <w:name w:val="Основной текст2"/>
    <w:basedOn w:val="a"/>
    <w:rsid w:val="004B1270"/>
    <w:pPr>
      <w:widowControl w:val="0"/>
      <w:shd w:val="clear" w:color="auto" w:fill="FFFFFF"/>
      <w:spacing w:after="0" w:line="312" w:lineRule="exact"/>
      <w:jc w:val="center"/>
    </w:pPr>
    <w:rPr>
      <w:sz w:val="25"/>
      <w:szCs w:val="25"/>
    </w:rPr>
  </w:style>
  <w:style w:type="paragraph" w:styleId="a7">
    <w:name w:val="Normal (Web)"/>
    <w:basedOn w:val="a"/>
    <w:uiPriority w:val="99"/>
    <w:unhideWhenUsed/>
    <w:rsid w:val="00064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(2)_"/>
    <w:link w:val="21"/>
    <w:locked/>
    <w:rsid w:val="009C3E0D"/>
    <w:rPr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C3E0D"/>
    <w:pPr>
      <w:widowControl w:val="0"/>
      <w:shd w:val="clear" w:color="auto" w:fill="FFFFFF"/>
      <w:spacing w:after="240" w:line="302" w:lineRule="exact"/>
      <w:jc w:val="center"/>
    </w:pPr>
    <w:rPr>
      <w:b/>
      <w:bCs/>
      <w:sz w:val="26"/>
      <w:szCs w:val="26"/>
    </w:rPr>
  </w:style>
  <w:style w:type="character" w:customStyle="1" w:styleId="a8">
    <w:name w:val="Гипертекстовая ссылка"/>
    <w:basedOn w:val="a0"/>
    <w:uiPriority w:val="99"/>
    <w:rsid w:val="00C911B7"/>
    <w:rPr>
      <w:color w:val="008000"/>
    </w:rPr>
  </w:style>
  <w:style w:type="paragraph" w:styleId="a9">
    <w:name w:val="Body Text Indent"/>
    <w:basedOn w:val="a"/>
    <w:link w:val="aa"/>
    <w:unhideWhenUsed/>
    <w:rsid w:val="007A5E6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7A5E6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38">
    <w:name w:val="Font Style138"/>
    <w:rsid w:val="000812CF"/>
    <w:rPr>
      <w:rFonts w:ascii="Times New Roman" w:hAnsi="Times New Roman" w:cs="Times New Roman" w:hint="default"/>
      <w:sz w:val="26"/>
      <w:szCs w:val="26"/>
    </w:rPr>
  </w:style>
  <w:style w:type="paragraph" w:customStyle="1" w:styleId="ConsPlusNormal">
    <w:name w:val="ConsPlusNormal"/>
    <w:link w:val="ConsPlusNormal0"/>
    <w:qFormat/>
    <w:rsid w:val="00D651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6518C"/>
    <w:rPr>
      <w:rFonts w:ascii="Calibri" w:eastAsia="Times New Roman" w:hAnsi="Calibri" w:cs="Calibri"/>
      <w:szCs w:val="20"/>
      <w:lang w:eastAsia="ru-RU"/>
    </w:rPr>
  </w:style>
  <w:style w:type="paragraph" w:customStyle="1" w:styleId="31">
    <w:name w:val="Основной текст3"/>
    <w:basedOn w:val="a"/>
    <w:rsid w:val="00586F26"/>
    <w:pPr>
      <w:widowControl w:val="0"/>
      <w:shd w:val="clear" w:color="auto" w:fill="FFFFFF"/>
      <w:spacing w:before="1260" w:after="300" w:line="317" w:lineRule="exact"/>
      <w:jc w:val="center"/>
    </w:pPr>
    <w:rPr>
      <w:rFonts w:ascii="Times New Roman" w:eastAsia="Times New Roman" w:hAnsi="Times New Roman" w:cs="Times New Roman"/>
      <w:spacing w:val="2"/>
      <w:sz w:val="25"/>
      <w:szCs w:val="25"/>
    </w:rPr>
  </w:style>
  <w:style w:type="paragraph" w:styleId="ab">
    <w:name w:val="Balloon Text"/>
    <w:basedOn w:val="a"/>
    <w:link w:val="ac"/>
    <w:uiPriority w:val="99"/>
    <w:semiHidden/>
    <w:unhideWhenUsed/>
    <w:rsid w:val="00AE49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E49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5F1852-821E-4307-A05E-8EDCD6366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zaika</dc:creator>
  <cp:lastModifiedBy>frolova</cp:lastModifiedBy>
  <cp:revision>61</cp:revision>
  <cp:lastPrinted>2025-02-11T11:43:00Z</cp:lastPrinted>
  <dcterms:created xsi:type="dcterms:W3CDTF">2023-05-16T05:53:00Z</dcterms:created>
  <dcterms:modified xsi:type="dcterms:W3CDTF">2025-08-27T12:32:00Z</dcterms:modified>
</cp:coreProperties>
</file>