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3BABB136" w:rsidR="0038341C" w:rsidRDefault="008727AF" w:rsidP="0038341C">
      <w:pPr>
        <w:ind w:left="5103"/>
        <w:jc w:val="both"/>
      </w:pPr>
      <w:r>
        <w:t>Правовое</w:t>
      </w:r>
      <w:r w:rsidR="003A3FEF">
        <w:t xml:space="preserve">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0C6CF168" w14:textId="77777777" w:rsidR="008727AF" w:rsidRDefault="008727AF" w:rsidP="0038341C">
      <w:pPr>
        <w:jc w:val="both"/>
      </w:pPr>
    </w:p>
    <w:p w14:paraId="4A75D4D5" w14:textId="77777777" w:rsidR="008727AF" w:rsidRDefault="008727AF" w:rsidP="0038341C">
      <w:pPr>
        <w:jc w:val="both"/>
      </w:pPr>
    </w:p>
    <w:p w14:paraId="2572D61C" w14:textId="77777777" w:rsidR="008727AF" w:rsidRDefault="008727AF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03A73D12" w:rsidR="0038341C" w:rsidRDefault="0038341C" w:rsidP="0038341C">
      <w:pPr>
        <w:jc w:val="center"/>
      </w:pPr>
      <w:r>
        <w:t>«</w:t>
      </w:r>
      <w:r w:rsidR="000C6529" w:rsidRPr="000C6529">
        <w:t>О внесении изменений в решение Совета муниципального образования Белореченский район от 29 мая 2015 года № 179 «Об утверждении Положения о порядке проведения конкурса по отбору кандидатур на должность главы муниципального образования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418CA4C6" w14:textId="77777777" w:rsidR="008727AF" w:rsidRDefault="008727AF" w:rsidP="0038341C">
      <w:pPr>
        <w:jc w:val="center"/>
      </w:pPr>
    </w:p>
    <w:p w14:paraId="7C81BFB4" w14:textId="4C9848B6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C6529" w:rsidRPr="000C6529">
        <w:t>О внесении изменений в решение Совета муниципального образования Белореченский район от 29 мая 2015 года № 179 «Об утверждении Положения о порядке проведения конкурса по отбору кандидатур на должность главы</w:t>
      </w:r>
      <w:proofErr w:type="gramEnd"/>
      <w:r w:rsidR="000C6529" w:rsidRPr="000C6529">
        <w:t xml:space="preserve">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3F8483E7" w14:textId="78222D69" w:rsidR="0038341C" w:rsidRDefault="000C6529" w:rsidP="0038341C">
      <w:pPr>
        <w:jc w:val="both"/>
      </w:pPr>
      <w:r>
        <w:t>4</w:t>
      </w:r>
      <w:r w:rsidR="00F120EA">
        <w:t>.</w:t>
      </w:r>
      <w:r w:rsidR="000705B3">
        <w:t>0</w:t>
      </w:r>
      <w:r>
        <w:t>6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DFACE" w14:textId="77777777" w:rsidR="00724BFA" w:rsidRDefault="00724BFA" w:rsidP="0063622C">
      <w:r>
        <w:separator/>
      </w:r>
    </w:p>
  </w:endnote>
  <w:endnote w:type="continuationSeparator" w:id="0">
    <w:p w14:paraId="7A42697B" w14:textId="77777777" w:rsidR="00724BFA" w:rsidRDefault="00724BFA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81A4A" w14:textId="77777777" w:rsidR="00724BFA" w:rsidRDefault="00724BFA" w:rsidP="0063622C">
      <w:r>
        <w:separator/>
      </w:r>
    </w:p>
  </w:footnote>
  <w:footnote w:type="continuationSeparator" w:id="0">
    <w:p w14:paraId="0475E7EA" w14:textId="77777777" w:rsidR="00724BFA" w:rsidRDefault="00724BFA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C6529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4BE3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24BFA"/>
    <w:rsid w:val="00740CD3"/>
    <w:rsid w:val="00741BBC"/>
    <w:rsid w:val="007430F0"/>
    <w:rsid w:val="007454F7"/>
    <w:rsid w:val="007558EF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727AF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14940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9A09-944C-4F97-BACA-8FA97EAF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2198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28</cp:revision>
  <cp:lastPrinted>2022-10-12T11:24:00Z</cp:lastPrinted>
  <dcterms:created xsi:type="dcterms:W3CDTF">2022-10-14T09:55:00Z</dcterms:created>
  <dcterms:modified xsi:type="dcterms:W3CDTF">2024-06-03T06:08:00Z</dcterms:modified>
</cp:coreProperties>
</file>