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DCEF1B" w14:textId="77777777" w:rsidR="00693B8E" w:rsidRDefault="005E2411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noProof/>
          <w:sz w:val="28"/>
        </w:rPr>
        <w:drawing>
          <wp:anchor distT="0" distB="0" distL="0" distR="0" simplePos="0" relativeHeight="2" behindDoc="0" locked="0" layoutInCell="1" allowOverlap="1" wp14:anchorId="59B23F39" wp14:editId="2630643C">
            <wp:simplePos x="0" y="0"/>
            <wp:positionH relativeFrom="column">
              <wp:posOffset>2781300</wp:posOffset>
            </wp:positionH>
            <wp:positionV relativeFrom="paragraph">
              <wp:posOffset>-505460</wp:posOffset>
            </wp:positionV>
            <wp:extent cx="572135" cy="685800"/>
            <wp:effectExtent l="0" t="0" r="0" b="0"/>
            <wp:wrapNone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135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3CDBE0C" w14:textId="77777777" w:rsidR="00693B8E" w:rsidRDefault="005E2411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СОВЕТ</w:t>
      </w:r>
    </w:p>
    <w:p w14:paraId="070080AB" w14:textId="77777777" w:rsidR="00693B8E" w:rsidRDefault="005E2411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МУНИЦИПАЛЬНОГО ОБРАЗОВАНИЯ БЕЛОРЕЧЕНСКИЙ РАЙОН</w:t>
      </w:r>
    </w:p>
    <w:p w14:paraId="3954DD57" w14:textId="77777777" w:rsidR="00693B8E" w:rsidRDefault="00693B8E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</w:rPr>
      </w:pPr>
    </w:p>
    <w:p w14:paraId="07BC1572" w14:textId="77777777" w:rsidR="00693B8E" w:rsidRDefault="005E2411">
      <w:pPr>
        <w:spacing w:after="0" w:line="240" w:lineRule="auto"/>
        <w:contextualSpacing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___СЕССИЯ 7 СОЗЫВА</w:t>
      </w:r>
    </w:p>
    <w:p w14:paraId="558F6ACA" w14:textId="77777777" w:rsidR="00693B8E" w:rsidRDefault="00693B8E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</w:rPr>
      </w:pPr>
    </w:p>
    <w:p w14:paraId="7A009FF2" w14:textId="77777777" w:rsidR="00693B8E" w:rsidRDefault="005E2411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РЕШЕНИЕ</w:t>
      </w:r>
    </w:p>
    <w:p w14:paraId="0504FB95" w14:textId="22C26476" w:rsidR="00693B8E" w:rsidRDefault="005E2411">
      <w:pPr>
        <w:spacing w:after="0" w:line="240" w:lineRule="auto"/>
        <w:contextualSpacing/>
        <w:jc w:val="both"/>
      </w:pPr>
      <w:r>
        <w:rPr>
          <w:rFonts w:ascii="Times New Roman" w:hAnsi="Times New Roman"/>
          <w:sz w:val="28"/>
        </w:rPr>
        <w:t xml:space="preserve">от </w:t>
      </w:r>
      <w:r w:rsidR="00FA2EF1">
        <w:rPr>
          <w:rFonts w:ascii="Times New Roman" w:hAnsi="Times New Roman"/>
          <w:sz w:val="28"/>
        </w:rPr>
        <w:t>12</w:t>
      </w:r>
      <w:r>
        <w:rPr>
          <w:rFonts w:ascii="Times New Roman" w:hAnsi="Times New Roman"/>
          <w:sz w:val="28"/>
        </w:rPr>
        <w:t xml:space="preserve"> </w:t>
      </w:r>
      <w:r w:rsidR="00FA2EF1">
        <w:rPr>
          <w:rFonts w:ascii="Times New Roman" w:hAnsi="Times New Roman"/>
          <w:sz w:val="28"/>
        </w:rPr>
        <w:t>декабря</w:t>
      </w:r>
      <w:r>
        <w:rPr>
          <w:rFonts w:ascii="Times New Roman" w:hAnsi="Times New Roman"/>
          <w:sz w:val="28"/>
        </w:rPr>
        <w:t xml:space="preserve"> 2024 г.                                                                                           № </w:t>
      </w:r>
      <w:r w:rsidR="00FA2EF1">
        <w:rPr>
          <w:rFonts w:ascii="Times New Roman" w:hAnsi="Times New Roman"/>
          <w:sz w:val="28"/>
        </w:rPr>
        <w:t>___</w:t>
      </w:r>
    </w:p>
    <w:p w14:paraId="2B342F90" w14:textId="77777777" w:rsidR="00693B8E" w:rsidRPr="00FA2EF1" w:rsidRDefault="00693B8E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14:paraId="0C117624" w14:textId="77777777" w:rsidR="00693B8E" w:rsidRPr="00FA2EF1" w:rsidRDefault="005E2411">
      <w:pPr>
        <w:spacing w:after="0" w:line="240" w:lineRule="auto"/>
        <w:contextualSpacing/>
        <w:jc w:val="center"/>
        <w:rPr>
          <w:sz w:val="28"/>
          <w:szCs w:val="28"/>
        </w:rPr>
      </w:pPr>
      <w:r w:rsidRPr="00FA2EF1">
        <w:rPr>
          <w:rFonts w:ascii="Times New Roman" w:hAnsi="Times New Roman"/>
          <w:sz w:val="28"/>
          <w:szCs w:val="28"/>
        </w:rPr>
        <w:t>г. Белореченск</w:t>
      </w:r>
    </w:p>
    <w:p w14:paraId="14EDF9DB" w14:textId="77777777" w:rsidR="00693B8E" w:rsidRPr="00FA2EF1" w:rsidRDefault="00693B8E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14:paraId="0896F192" w14:textId="77777777" w:rsidR="00693B8E" w:rsidRDefault="005E2411">
      <w:pPr>
        <w:spacing w:after="0" w:line="240" w:lineRule="auto"/>
        <w:ind w:left="567"/>
        <w:contextualSpacing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 внесении изменений в решение Совета муниципального</w:t>
      </w:r>
    </w:p>
    <w:p w14:paraId="21BE2B8F" w14:textId="77777777" w:rsidR="00693B8E" w:rsidRDefault="005E2411">
      <w:pPr>
        <w:spacing w:after="0" w:line="240" w:lineRule="auto"/>
        <w:ind w:left="567"/>
        <w:contextualSpacing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образования Белореченский район от 14 декабря 2023 года № 22 «О бюджете муниципального образования Белореченский район на 2024 год и на плановый период 2025 и 2026 годов»</w:t>
      </w:r>
    </w:p>
    <w:p w14:paraId="1799C54C" w14:textId="77777777" w:rsidR="00693B8E" w:rsidRDefault="00693B8E">
      <w:pPr>
        <w:spacing w:after="0" w:line="240" w:lineRule="auto"/>
        <w:contextualSpacing/>
        <w:jc w:val="center"/>
        <w:rPr>
          <w:rFonts w:ascii="Times New Roman" w:hAnsi="Times New Roman"/>
          <w:sz w:val="28"/>
        </w:rPr>
      </w:pPr>
    </w:p>
    <w:p w14:paraId="0132BEDE" w14:textId="77777777" w:rsidR="00693B8E" w:rsidRDefault="005E241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соответствии со статьями 154, 169, 184 Бюджетного Кодекса Российской Федерации от 31 июля 1998 года № 145-ФЗ, статьями 15 и 35 Федерального Закона от 6 октября 2003 г. № 131-ФЗ «Об общих принципах организации местного самоуправления в Российской Федерации, Законом Краснодарского края от 20 декабря 2023 г. № 5053-КЗ «О бюджете Краснодарского края на 2024 год и на плановый период 2025 и 2026 годов», Законом Краснодарского края от 7 июня 2004 г. № 717-КЗ «О местном самоуправлении в Краснодарском крае», руководствуясь статьей 25 Устава муниципального образования Белореченский район, Совет муниципального образования Белореченский район РЕШИЛ:</w:t>
      </w:r>
    </w:p>
    <w:p w14:paraId="12D0FE5A" w14:textId="77777777" w:rsidR="00693B8E" w:rsidRDefault="00693B8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</w:p>
    <w:p w14:paraId="76BA82E8" w14:textId="77777777" w:rsidR="00693B8E" w:rsidRDefault="005E2411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highlight w:val="yellow"/>
        </w:rPr>
      </w:pPr>
      <w:r>
        <w:rPr>
          <w:rFonts w:ascii="Times New Roman" w:hAnsi="Times New Roman"/>
          <w:sz w:val="28"/>
        </w:rPr>
        <w:t xml:space="preserve">1. </w:t>
      </w:r>
      <w:bookmarkStart w:id="0" w:name="__DdeLink__2472_2293908883"/>
      <w:bookmarkEnd w:id="0"/>
      <w:r>
        <w:rPr>
          <w:rFonts w:ascii="Times New Roman" w:hAnsi="Times New Roman"/>
          <w:sz w:val="28"/>
        </w:rPr>
        <w:t>Внести в решение Совета муниципального образования Белореченский район от 14 декабря 2023 года № 22 «О бюджете муниципального образования Белореченский район на 2024 год и на плановый период 2025 и 2026 годов» следующие изменения:</w:t>
      </w:r>
    </w:p>
    <w:p w14:paraId="6C3CFD2C" w14:textId="77777777" w:rsidR="00693B8E" w:rsidRDefault="005E2411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highlight w:val="yellow"/>
        </w:rPr>
      </w:pPr>
      <w:r>
        <w:rPr>
          <w:rFonts w:ascii="Times New Roman" w:hAnsi="Times New Roman"/>
          <w:sz w:val="28"/>
        </w:rPr>
        <w:t>1) подпункт 1 пункта 1 изложить в следующей редакции:</w:t>
      </w:r>
    </w:p>
    <w:p w14:paraId="7AC95F04" w14:textId="7A38FC40" w:rsidR="00693B8E" w:rsidRDefault="005E2411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«1) общий объем доходов в сумме 4 8</w:t>
      </w:r>
      <w:r w:rsidR="004F0FEC">
        <w:rPr>
          <w:rFonts w:ascii="Times New Roman" w:hAnsi="Times New Roman"/>
          <w:sz w:val="28"/>
        </w:rPr>
        <w:t>75</w:t>
      </w:r>
      <w:r>
        <w:rPr>
          <w:rFonts w:ascii="Times New Roman" w:hAnsi="Times New Roman"/>
          <w:sz w:val="28"/>
        </w:rPr>
        <w:t> </w:t>
      </w:r>
      <w:r w:rsidR="004F0FEC">
        <w:rPr>
          <w:rFonts w:ascii="Times New Roman" w:hAnsi="Times New Roman"/>
          <w:sz w:val="28"/>
        </w:rPr>
        <w:t>461</w:t>
      </w:r>
      <w:r>
        <w:rPr>
          <w:rFonts w:ascii="Times New Roman" w:hAnsi="Times New Roman"/>
          <w:sz w:val="28"/>
        </w:rPr>
        <w:t> </w:t>
      </w:r>
      <w:r w:rsidR="004F0FEC">
        <w:rPr>
          <w:rFonts w:ascii="Times New Roman" w:hAnsi="Times New Roman"/>
          <w:sz w:val="28"/>
        </w:rPr>
        <w:t>997</w:t>
      </w:r>
      <w:r>
        <w:rPr>
          <w:rFonts w:ascii="Times New Roman" w:hAnsi="Times New Roman"/>
          <w:sz w:val="28"/>
        </w:rPr>
        <w:t>,</w:t>
      </w:r>
      <w:r w:rsidR="004F0FEC">
        <w:rPr>
          <w:rFonts w:ascii="Times New Roman" w:hAnsi="Times New Roman"/>
          <w:sz w:val="28"/>
        </w:rPr>
        <w:t>96</w:t>
      </w:r>
      <w:r>
        <w:rPr>
          <w:rFonts w:ascii="Times New Roman" w:hAnsi="Times New Roman"/>
          <w:sz w:val="28"/>
        </w:rPr>
        <w:t xml:space="preserve"> рублей;»;</w:t>
      </w:r>
    </w:p>
    <w:p w14:paraId="1A4F1B29" w14:textId="77777777" w:rsidR="00693B8E" w:rsidRDefault="005E2411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 подпункт 2 пункта 1 изложить в следующей редакции:</w:t>
      </w:r>
    </w:p>
    <w:p w14:paraId="67D1AD5D" w14:textId="360FFB97" w:rsidR="00693B8E" w:rsidRDefault="005E2411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«2) общий объем расходов в сумме 5 </w:t>
      </w:r>
      <w:r w:rsidR="004F0FEC">
        <w:rPr>
          <w:rFonts w:ascii="Times New Roman" w:hAnsi="Times New Roman"/>
          <w:sz w:val="28"/>
        </w:rPr>
        <w:t>143</w:t>
      </w:r>
      <w:r>
        <w:rPr>
          <w:rFonts w:ascii="Times New Roman" w:hAnsi="Times New Roman"/>
          <w:sz w:val="28"/>
        </w:rPr>
        <w:t> </w:t>
      </w:r>
      <w:r w:rsidR="004F0FEC">
        <w:rPr>
          <w:rFonts w:ascii="Times New Roman" w:hAnsi="Times New Roman"/>
          <w:sz w:val="28"/>
        </w:rPr>
        <w:t>077</w:t>
      </w:r>
      <w:r>
        <w:rPr>
          <w:rFonts w:ascii="Times New Roman" w:hAnsi="Times New Roman"/>
          <w:sz w:val="28"/>
        </w:rPr>
        <w:t> 402,68 рублей;»;</w:t>
      </w:r>
    </w:p>
    <w:p w14:paraId="59BD9C2E" w14:textId="77777777" w:rsidR="00287C27" w:rsidRDefault="00287C27" w:rsidP="00287C2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3) подпункт 4 пункта 1 изложить в следующей редакции:</w:t>
      </w:r>
    </w:p>
    <w:p w14:paraId="5A1D7138" w14:textId="3EE5E31E" w:rsidR="00287C27" w:rsidRDefault="00287C27" w:rsidP="00287C2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«4) дефицит бюджета в сумме 2</w:t>
      </w:r>
      <w:r w:rsidR="004F0FEC">
        <w:rPr>
          <w:rFonts w:ascii="Times New Roman" w:hAnsi="Times New Roman"/>
          <w:sz w:val="28"/>
        </w:rPr>
        <w:t>67</w:t>
      </w:r>
      <w:r>
        <w:rPr>
          <w:rFonts w:ascii="Times New Roman" w:hAnsi="Times New Roman"/>
          <w:sz w:val="28"/>
        </w:rPr>
        <w:t> </w:t>
      </w:r>
      <w:r w:rsidR="004F0FEC">
        <w:rPr>
          <w:rFonts w:ascii="Times New Roman" w:hAnsi="Times New Roman"/>
          <w:sz w:val="28"/>
        </w:rPr>
        <w:t>615</w:t>
      </w:r>
      <w:r>
        <w:rPr>
          <w:rFonts w:ascii="Times New Roman" w:hAnsi="Times New Roman"/>
          <w:sz w:val="28"/>
        </w:rPr>
        <w:t> </w:t>
      </w:r>
      <w:r w:rsidR="004F0FEC">
        <w:rPr>
          <w:rFonts w:ascii="Times New Roman" w:hAnsi="Times New Roman"/>
          <w:sz w:val="28"/>
        </w:rPr>
        <w:t>404</w:t>
      </w:r>
      <w:r>
        <w:rPr>
          <w:rFonts w:ascii="Times New Roman" w:hAnsi="Times New Roman"/>
          <w:sz w:val="28"/>
        </w:rPr>
        <w:t>,</w:t>
      </w:r>
      <w:r w:rsidR="004F0FEC">
        <w:rPr>
          <w:rFonts w:ascii="Times New Roman" w:hAnsi="Times New Roman"/>
          <w:sz w:val="28"/>
        </w:rPr>
        <w:t>72</w:t>
      </w:r>
      <w:r>
        <w:rPr>
          <w:rFonts w:ascii="Times New Roman" w:hAnsi="Times New Roman"/>
          <w:sz w:val="28"/>
        </w:rPr>
        <w:t xml:space="preserve"> рублей.»;</w:t>
      </w:r>
    </w:p>
    <w:p w14:paraId="612AFE5C" w14:textId="4D1A0A54" w:rsidR="00693B8E" w:rsidRDefault="00784A6B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</w:t>
      </w:r>
      <w:r w:rsidR="005E2411">
        <w:rPr>
          <w:rFonts w:ascii="Times New Roman" w:hAnsi="Times New Roman"/>
          <w:sz w:val="28"/>
        </w:rPr>
        <w:t>) подпункт 2 пункта 12 изложить в следующей редакции:</w:t>
      </w:r>
    </w:p>
    <w:p w14:paraId="1D3503E1" w14:textId="0D7F1508" w:rsidR="007A66BD" w:rsidRPr="007A66BD" w:rsidRDefault="005E2411" w:rsidP="007A66B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«2) размер резервного </w:t>
      </w:r>
      <w:r w:rsidRPr="00610121">
        <w:rPr>
          <w:rFonts w:ascii="Times New Roman" w:hAnsi="Times New Roman"/>
          <w:sz w:val="28"/>
          <w:highlight w:val="white"/>
        </w:rPr>
        <w:t xml:space="preserve">фонда администрации муниципального образования Белореченский район в сумме </w:t>
      </w:r>
      <w:r w:rsidR="006F095A" w:rsidRPr="00610121">
        <w:rPr>
          <w:rFonts w:ascii="Times New Roman" w:hAnsi="Times New Roman"/>
          <w:sz w:val="28"/>
          <w:highlight w:val="white"/>
        </w:rPr>
        <w:t>21</w:t>
      </w:r>
      <w:r w:rsidRPr="00610121">
        <w:rPr>
          <w:rFonts w:ascii="Times New Roman" w:hAnsi="Times New Roman"/>
          <w:sz w:val="28"/>
          <w:highlight w:val="white"/>
        </w:rPr>
        <w:t> </w:t>
      </w:r>
      <w:r w:rsidR="006F095A" w:rsidRPr="00610121">
        <w:rPr>
          <w:rFonts w:ascii="Times New Roman" w:hAnsi="Times New Roman"/>
          <w:sz w:val="28"/>
          <w:highlight w:val="white"/>
        </w:rPr>
        <w:t>069</w:t>
      </w:r>
      <w:r w:rsidRPr="00610121">
        <w:rPr>
          <w:rFonts w:ascii="Times New Roman" w:hAnsi="Times New Roman"/>
          <w:sz w:val="28"/>
          <w:highlight w:val="white"/>
        </w:rPr>
        <w:t> </w:t>
      </w:r>
      <w:r w:rsidR="006F095A" w:rsidRPr="00610121">
        <w:rPr>
          <w:rFonts w:ascii="Times New Roman" w:hAnsi="Times New Roman"/>
          <w:sz w:val="28"/>
          <w:highlight w:val="white"/>
        </w:rPr>
        <w:t>021</w:t>
      </w:r>
      <w:r w:rsidRPr="00610121">
        <w:rPr>
          <w:rFonts w:ascii="Times New Roman" w:hAnsi="Times New Roman"/>
          <w:sz w:val="28"/>
          <w:highlight w:val="white"/>
        </w:rPr>
        <w:t>,52 рублей</w:t>
      </w:r>
      <w:r>
        <w:rPr>
          <w:rFonts w:ascii="Times New Roman" w:hAnsi="Times New Roman"/>
          <w:sz w:val="28"/>
        </w:rPr>
        <w:t>.»</w:t>
      </w:r>
      <w:r w:rsidR="007A66BD" w:rsidRPr="007A66BD">
        <w:rPr>
          <w:rFonts w:ascii="Times New Roman" w:hAnsi="Times New Roman"/>
          <w:sz w:val="28"/>
          <w:szCs w:val="28"/>
        </w:rPr>
        <w:t>.</w:t>
      </w:r>
    </w:p>
    <w:p w14:paraId="72D01A6A" w14:textId="77777777" w:rsidR="00693B8E" w:rsidRPr="007A66BD" w:rsidRDefault="00693B8E">
      <w:pPr>
        <w:shd w:val="clear" w:color="auto" w:fill="FFFFFF" w:themeFill="background1"/>
        <w:spacing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</w:p>
    <w:p w14:paraId="349241E7" w14:textId="768C08EE" w:rsidR="00693B8E" w:rsidRDefault="005E2411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highlight w:val="white"/>
        </w:rPr>
      </w:pPr>
      <w:r w:rsidRPr="007A66BD">
        <w:rPr>
          <w:rFonts w:ascii="Times New Roman" w:hAnsi="Times New Roman"/>
          <w:sz w:val="28"/>
          <w:highlight w:val="white"/>
        </w:rPr>
        <w:t>2. Средства, поступающие из бюджета Краснодарского края в соответств</w:t>
      </w:r>
      <w:r>
        <w:rPr>
          <w:rFonts w:ascii="Times New Roman" w:hAnsi="Times New Roman"/>
          <w:sz w:val="28"/>
          <w:highlight w:val="white"/>
        </w:rPr>
        <w:t xml:space="preserve">ии с Законом Краснодарского края «О бюджете Краснодарского края на 2024 год </w:t>
      </w:r>
      <w:r>
        <w:rPr>
          <w:rFonts w:ascii="Times New Roman" w:hAnsi="Times New Roman"/>
          <w:sz w:val="28"/>
        </w:rPr>
        <w:t xml:space="preserve">и на плановый период 2025 и 2026 годов», увеличить в 2024 году на </w:t>
      </w:r>
      <w:r>
        <w:rPr>
          <w:rFonts w:ascii="Times New Roman" w:hAnsi="Times New Roman"/>
          <w:sz w:val="28"/>
          <w:shd w:val="clear" w:color="auto" w:fill="FFFFFF"/>
        </w:rPr>
        <w:t xml:space="preserve">сумму </w:t>
      </w:r>
      <w:r w:rsidR="005D029C">
        <w:rPr>
          <w:rFonts w:ascii="Times New Roman" w:hAnsi="Times New Roman"/>
          <w:sz w:val="28"/>
          <w:shd w:val="clear" w:color="auto" w:fill="FFFFFF"/>
        </w:rPr>
        <w:t>8</w:t>
      </w:r>
      <w:r>
        <w:rPr>
          <w:rFonts w:ascii="Times New Roman" w:hAnsi="Times New Roman"/>
          <w:sz w:val="28"/>
          <w:shd w:val="clear" w:color="auto" w:fill="FFFFFF"/>
        </w:rPr>
        <w:t> </w:t>
      </w:r>
      <w:r w:rsidR="005D029C">
        <w:rPr>
          <w:rFonts w:ascii="Times New Roman" w:hAnsi="Times New Roman"/>
          <w:sz w:val="28"/>
          <w:shd w:val="clear" w:color="auto" w:fill="FFFFFF"/>
        </w:rPr>
        <w:t>450</w:t>
      </w:r>
      <w:r>
        <w:rPr>
          <w:rFonts w:ascii="Times New Roman" w:hAnsi="Times New Roman"/>
          <w:sz w:val="28"/>
          <w:shd w:val="clear" w:color="auto" w:fill="FFFFFF"/>
        </w:rPr>
        <w:t> </w:t>
      </w:r>
      <w:r w:rsidR="005D029C">
        <w:rPr>
          <w:rFonts w:ascii="Times New Roman" w:hAnsi="Times New Roman"/>
          <w:sz w:val="28"/>
          <w:shd w:val="clear" w:color="auto" w:fill="FFFFFF"/>
        </w:rPr>
        <w:t>000</w:t>
      </w:r>
      <w:r>
        <w:rPr>
          <w:rFonts w:ascii="Times New Roman" w:hAnsi="Times New Roman"/>
          <w:sz w:val="28"/>
          <w:shd w:val="clear" w:color="auto" w:fill="FFFFFF"/>
        </w:rPr>
        <w:t>,</w:t>
      </w:r>
      <w:r>
        <w:rPr>
          <w:rFonts w:ascii="Times New Roman" w:hAnsi="Times New Roman"/>
          <w:sz w:val="28"/>
          <w:highlight w:val="white"/>
        </w:rPr>
        <w:t>00 рублей, в том числе:</w:t>
      </w:r>
    </w:p>
    <w:p w14:paraId="69F71C3F" w14:textId="77777777" w:rsidR="00693B8E" w:rsidRPr="003F0630" w:rsidRDefault="00693B8E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lang w:val="en-US"/>
        </w:rPr>
      </w:pPr>
    </w:p>
    <w:tbl>
      <w:tblPr>
        <w:tblW w:w="963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0"/>
        <w:gridCol w:w="5517"/>
        <w:gridCol w:w="2065"/>
        <w:gridCol w:w="1417"/>
      </w:tblGrid>
      <w:tr w:rsidR="00693B8E" w14:paraId="1026C754" w14:textId="77777777" w:rsidTr="002E3E25">
        <w:trPr>
          <w:trHeight w:val="127"/>
        </w:trPr>
        <w:tc>
          <w:tcPr>
            <w:tcW w:w="640" w:type="dxa"/>
            <w:shd w:val="clear" w:color="auto" w:fill="auto"/>
          </w:tcPr>
          <w:p w14:paraId="48039B37" w14:textId="77777777" w:rsidR="00693B8E" w:rsidRDefault="005E2411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2.1</w:t>
            </w:r>
          </w:p>
        </w:tc>
        <w:tc>
          <w:tcPr>
            <w:tcW w:w="5517" w:type="dxa"/>
            <w:shd w:val="clear" w:color="auto" w:fill="auto"/>
          </w:tcPr>
          <w:p w14:paraId="4D667043" w14:textId="77777777" w:rsidR="00693B8E" w:rsidRDefault="005E2411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сумма изменений на 2024 год - всего: </w:t>
            </w:r>
          </w:p>
        </w:tc>
        <w:tc>
          <w:tcPr>
            <w:tcW w:w="2065" w:type="dxa"/>
            <w:shd w:val="clear" w:color="auto" w:fill="FFFFFF" w:themeFill="background1"/>
          </w:tcPr>
          <w:p w14:paraId="6DED87AA" w14:textId="1F3062CB" w:rsidR="00693B8E" w:rsidRDefault="00FA2EF1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</w:rPr>
            </w:pPr>
            <w:r w:rsidRPr="00FA2EF1">
              <w:rPr>
                <w:rFonts w:ascii="Times New Roman" w:hAnsi="Times New Roman"/>
                <w:b/>
                <w:sz w:val="28"/>
              </w:rPr>
              <w:t>8</w:t>
            </w:r>
            <w:r>
              <w:rPr>
                <w:rFonts w:ascii="Times New Roman" w:hAnsi="Times New Roman"/>
                <w:b/>
                <w:sz w:val="28"/>
              </w:rPr>
              <w:t> </w:t>
            </w:r>
            <w:r w:rsidRPr="00FA2EF1">
              <w:rPr>
                <w:rFonts w:ascii="Times New Roman" w:hAnsi="Times New Roman"/>
                <w:b/>
                <w:sz w:val="28"/>
              </w:rPr>
              <w:t>450</w:t>
            </w:r>
            <w:r>
              <w:rPr>
                <w:rFonts w:ascii="Times New Roman" w:hAnsi="Times New Roman"/>
                <w:b/>
                <w:sz w:val="28"/>
              </w:rPr>
              <w:t> </w:t>
            </w:r>
            <w:r w:rsidRPr="00FA2EF1">
              <w:rPr>
                <w:rFonts w:ascii="Times New Roman" w:hAnsi="Times New Roman"/>
                <w:b/>
                <w:sz w:val="28"/>
              </w:rPr>
              <w:t>000,00</w:t>
            </w:r>
          </w:p>
        </w:tc>
        <w:tc>
          <w:tcPr>
            <w:tcW w:w="1417" w:type="dxa"/>
            <w:shd w:val="clear" w:color="auto" w:fill="auto"/>
          </w:tcPr>
          <w:p w14:paraId="4C7A6FFB" w14:textId="77777777" w:rsidR="00693B8E" w:rsidRDefault="005E2411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рублей</w:t>
            </w:r>
          </w:p>
        </w:tc>
      </w:tr>
      <w:tr w:rsidR="00693B8E" w14:paraId="7553FBED" w14:textId="77777777" w:rsidTr="002E3E25">
        <w:trPr>
          <w:trHeight w:val="180"/>
        </w:trPr>
        <w:tc>
          <w:tcPr>
            <w:tcW w:w="640" w:type="dxa"/>
            <w:shd w:val="clear" w:color="auto" w:fill="auto"/>
          </w:tcPr>
          <w:p w14:paraId="3AB99E82" w14:textId="77777777" w:rsidR="00693B8E" w:rsidRDefault="00693B8E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5517" w:type="dxa"/>
            <w:shd w:val="clear" w:color="auto" w:fill="auto"/>
          </w:tcPr>
          <w:p w14:paraId="7E02B584" w14:textId="77777777" w:rsidR="00693B8E" w:rsidRDefault="005E2411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том числе:</w:t>
            </w:r>
          </w:p>
        </w:tc>
        <w:tc>
          <w:tcPr>
            <w:tcW w:w="2065" w:type="dxa"/>
            <w:shd w:val="clear" w:color="auto" w:fill="auto"/>
          </w:tcPr>
          <w:p w14:paraId="48FA966B" w14:textId="77777777" w:rsidR="00693B8E" w:rsidRDefault="00693B8E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1417" w:type="dxa"/>
            <w:shd w:val="clear" w:color="auto" w:fill="auto"/>
          </w:tcPr>
          <w:p w14:paraId="50695E50" w14:textId="77777777" w:rsidR="00693B8E" w:rsidRDefault="00693B8E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</w:tr>
      <w:tr w:rsidR="00693B8E" w14:paraId="52C3AD0D" w14:textId="77777777" w:rsidTr="002E3E25">
        <w:trPr>
          <w:trHeight w:val="112"/>
        </w:trPr>
        <w:tc>
          <w:tcPr>
            <w:tcW w:w="640" w:type="dxa"/>
            <w:shd w:val="clear" w:color="auto" w:fill="auto"/>
          </w:tcPr>
          <w:p w14:paraId="345A6931" w14:textId="77777777" w:rsidR="00693B8E" w:rsidRDefault="005E2411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/>
                <w:sz w:val="28"/>
                <w:lang w:val="en-US"/>
              </w:rPr>
              <w:t>2</w:t>
            </w:r>
            <w:r>
              <w:rPr>
                <w:rFonts w:ascii="Times New Roman" w:hAnsi="Times New Roman"/>
                <w:b/>
                <w:sz w:val="28"/>
              </w:rPr>
              <w:t>.1.2</w:t>
            </w:r>
          </w:p>
        </w:tc>
        <w:tc>
          <w:tcPr>
            <w:tcW w:w="5517" w:type="dxa"/>
            <w:shd w:val="clear" w:color="auto" w:fill="auto"/>
          </w:tcPr>
          <w:p w14:paraId="0B823E4B" w14:textId="77777777" w:rsidR="00693B8E" w:rsidRDefault="005E2411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bCs/>
                <w:sz w:val="28"/>
              </w:rPr>
            </w:pPr>
            <w:bookmarkStart w:id="1" w:name="_Hlk143614117"/>
            <w:r>
              <w:rPr>
                <w:rFonts w:ascii="Times New Roman" w:hAnsi="Times New Roman"/>
                <w:b/>
                <w:sz w:val="28"/>
              </w:rPr>
              <w:t>финансовому управлению администрации муниципального образования Белореченский район</w:t>
            </w:r>
            <w:bookmarkEnd w:id="1"/>
            <w:r>
              <w:rPr>
                <w:rFonts w:ascii="Times New Roman" w:hAnsi="Times New Roman"/>
                <w:b/>
                <w:sz w:val="28"/>
              </w:rPr>
              <w:t xml:space="preserve"> - всего:</w:t>
            </w:r>
          </w:p>
        </w:tc>
        <w:tc>
          <w:tcPr>
            <w:tcW w:w="2065" w:type="dxa"/>
            <w:shd w:val="clear" w:color="auto" w:fill="FFFFFF" w:themeFill="background1"/>
          </w:tcPr>
          <w:p w14:paraId="1E9C6D49" w14:textId="77777777" w:rsidR="00693B8E" w:rsidRDefault="00693B8E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7219392C" w14:textId="77777777" w:rsidR="00693B8E" w:rsidRDefault="00693B8E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4CB33AE7" w14:textId="6823F601" w:rsidR="00693B8E" w:rsidRDefault="00FA2EF1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  <w:highlight w:val="white"/>
              </w:rPr>
            </w:pPr>
            <w:r w:rsidRPr="00FA2EF1">
              <w:rPr>
                <w:rFonts w:ascii="Times New Roman" w:hAnsi="Times New Roman"/>
                <w:b/>
                <w:bCs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 </w:t>
            </w:r>
            <w:r w:rsidRPr="00FA2EF1">
              <w:rPr>
                <w:rFonts w:ascii="Times New Roman" w:hAnsi="Times New Roman"/>
                <w:b/>
                <w:bCs/>
                <w:sz w:val="28"/>
                <w:szCs w:val="28"/>
              </w:rPr>
              <w:t>450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 </w:t>
            </w:r>
            <w:r w:rsidRPr="00FA2EF1">
              <w:rPr>
                <w:rFonts w:ascii="Times New Roman" w:hAnsi="Times New Roman"/>
                <w:b/>
                <w:bCs/>
                <w:sz w:val="28"/>
                <w:szCs w:val="28"/>
              </w:rPr>
              <w:t>000,00</w:t>
            </w:r>
          </w:p>
        </w:tc>
        <w:tc>
          <w:tcPr>
            <w:tcW w:w="1417" w:type="dxa"/>
            <w:shd w:val="clear" w:color="auto" w:fill="auto"/>
          </w:tcPr>
          <w:p w14:paraId="12E79BBE" w14:textId="77777777" w:rsidR="00693B8E" w:rsidRDefault="00693B8E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8"/>
                <w:lang w:val="en-US"/>
              </w:rPr>
            </w:pPr>
          </w:p>
          <w:p w14:paraId="5A4E8A1C" w14:textId="77777777" w:rsidR="00693B8E" w:rsidRDefault="00693B8E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8"/>
                <w:lang w:val="en-US"/>
              </w:rPr>
            </w:pPr>
          </w:p>
          <w:p w14:paraId="121535F5" w14:textId="77777777" w:rsidR="00693B8E" w:rsidRDefault="005E2411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/>
                <w:bCs/>
                <w:sz w:val="28"/>
              </w:rPr>
              <w:t>рублей</w:t>
            </w:r>
          </w:p>
        </w:tc>
      </w:tr>
      <w:tr w:rsidR="00693B8E" w14:paraId="676D86E9" w14:textId="77777777" w:rsidTr="002E3E25">
        <w:trPr>
          <w:trHeight w:val="195"/>
        </w:trPr>
        <w:tc>
          <w:tcPr>
            <w:tcW w:w="640" w:type="dxa"/>
            <w:shd w:val="clear" w:color="auto" w:fill="auto"/>
          </w:tcPr>
          <w:p w14:paraId="37D2BCA4" w14:textId="77777777" w:rsidR="00693B8E" w:rsidRDefault="00693B8E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bCs/>
                <w:sz w:val="28"/>
              </w:rPr>
            </w:pPr>
          </w:p>
        </w:tc>
        <w:tc>
          <w:tcPr>
            <w:tcW w:w="5517" w:type="dxa"/>
            <w:shd w:val="clear" w:color="auto" w:fill="auto"/>
          </w:tcPr>
          <w:p w14:paraId="2A9BAF27" w14:textId="77777777" w:rsidR="00693B8E" w:rsidRDefault="005E2411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том числе:</w:t>
            </w:r>
          </w:p>
        </w:tc>
        <w:tc>
          <w:tcPr>
            <w:tcW w:w="2065" w:type="dxa"/>
            <w:shd w:val="clear" w:color="auto" w:fill="FFFFFF" w:themeFill="background1"/>
          </w:tcPr>
          <w:p w14:paraId="319B4143" w14:textId="77777777" w:rsidR="00693B8E" w:rsidRDefault="00693B8E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  <w:highlight w:val="white"/>
              </w:rPr>
            </w:pPr>
          </w:p>
        </w:tc>
        <w:tc>
          <w:tcPr>
            <w:tcW w:w="1417" w:type="dxa"/>
            <w:shd w:val="clear" w:color="auto" w:fill="auto"/>
          </w:tcPr>
          <w:p w14:paraId="2C2375DE" w14:textId="77777777" w:rsidR="00693B8E" w:rsidRDefault="00693B8E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</w:rPr>
            </w:pPr>
          </w:p>
        </w:tc>
      </w:tr>
      <w:tr w:rsidR="00693B8E" w14:paraId="48311E67" w14:textId="77777777" w:rsidTr="002E3E25">
        <w:trPr>
          <w:trHeight w:val="270"/>
        </w:trPr>
        <w:tc>
          <w:tcPr>
            <w:tcW w:w="640" w:type="dxa"/>
            <w:shd w:val="clear" w:color="auto" w:fill="auto"/>
          </w:tcPr>
          <w:p w14:paraId="6FDD7A80" w14:textId="77777777" w:rsidR="00693B8E" w:rsidRDefault="00693B8E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bCs/>
                <w:sz w:val="28"/>
              </w:rPr>
            </w:pPr>
          </w:p>
        </w:tc>
        <w:tc>
          <w:tcPr>
            <w:tcW w:w="5517" w:type="dxa"/>
            <w:shd w:val="clear" w:color="auto" w:fill="auto"/>
          </w:tcPr>
          <w:p w14:paraId="1EB162E2" w14:textId="77777777" w:rsidR="00693B8E" w:rsidRDefault="005E2411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>дотация на поддержку мер по обеспечению сбалансированности местных бюджетов</w:t>
            </w:r>
          </w:p>
        </w:tc>
        <w:tc>
          <w:tcPr>
            <w:tcW w:w="2065" w:type="dxa"/>
            <w:shd w:val="clear" w:color="auto" w:fill="FFFFFF" w:themeFill="background1"/>
          </w:tcPr>
          <w:p w14:paraId="162B3E9D" w14:textId="77777777" w:rsidR="00693B8E" w:rsidRDefault="00693B8E">
            <w:pPr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  <w:highlight w:val="white"/>
              </w:rPr>
            </w:pPr>
          </w:p>
          <w:p w14:paraId="140DBD97" w14:textId="22AEC283" w:rsidR="00693B8E" w:rsidRDefault="00FA2EF1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  <w:highlight w:val="white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="005E2411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450</w:t>
            </w:r>
            <w:r w:rsidR="005E2411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000</w:t>
            </w:r>
            <w:r w:rsidR="005E2411">
              <w:rPr>
                <w:rFonts w:ascii="Times New Roman" w:hAnsi="Times New Roman"/>
                <w:sz w:val="28"/>
                <w:szCs w:val="28"/>
              </w:rPr>
              <w:t>,00</w:t>
            </w:r>
          </w:p>
        </w:tc>
        <w:tc>
          <w:tcPr>
            <w:tcW w:w="1417" w:type="dxa"/>
            <w:shd w:val="clear" w:color="auto" w:fill="auto"/>
          </w:tcPr>
          <w:p w14:paraId="6E2F184E" w14:textId="77777777" w:rsidR="00693B8E" w:rsidRDefault="00693B8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1FC448FF" w14:textId="77777777" w:rsidR="00693B8E" w:rsidRDefault="005E2411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рублей</w:t>
            </w:r>
          </w:p>
        </w:tc>
      </w:tr>
    </w:tbl>
    <w:p w14:paraId="3770A62F" w14:textId="77777777" w:rsidR="00FA2EF1" w:rsidRDefault="00FA2EF1">
      <w:pPr>
        <w:spacing w:line="240" w:lineRule="auto"/>
        <w:ind w:firstLine="709"/>
        <w:contextualSpacing/>
        <w:jc w:val="both"/>
        <w:rPr>
          <w:rFonts w:ascii="Times New Roman" w:hAnsi="Times New Roman"/>
          <w:b/>
          <w:sz w:val="28"/>
        </w:rPr>
      </w:pPr>
    </w:p>
    <w:p w14:paraId="34869E95" w14:textId="1357904E" w:rsidR="003F0630" w:rsidRDefault="003F0630" w:rsidP="003F0630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 Произвести отражение возврата неиспользованных остатков прошлых лет в сумме </w:t>
      </w:r>
      <w:r w:rsidRPr="003F0630"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  <w:lang w:val="en-US"/>
        </w:rPr>
        <w:t> </w:t>
      </w:r>
      <w:r w:rsidRPr="003F0630">
        <w:rPr>
          <w:rFonts w:ascii="Times New Roman" w:hAnsi="Times New Roman"/>
          <w:sz w:val="28"/>
        </w:rPr>
        <w:t>864</w:t>
      </w:r>
      <w:r>
        <w:rPr>
          <w:rFonts w:ascii="Times New Roman" w:hAnsi="Times New Roman"/>
          <w:sz w:val="28"/>
        </w:rPr>
        <w:t> </w:t>
      </w:r>
      <w:r w:rsidRPr="003F0630">
        <w:rPr>
          <w:rFonts w:ascii="Times New Roman" w:hAnsi="Times New Roman"/>
          <w:sz w:val="28"/>
        </w:rPr>
        <w:t>589</w:t>
      </w:r>
      <w:r>
        <w:rPr>
          <w:rFonts w:ascii="Times New Roman" w:hAnsi="Times New Roman"/>
          <w:sz w:val="28"/>
        </w:rPr>
        <w:t>,0</w:t>
      </w:r>
      <w:r w:rsidRPr="003F0630">
        <w:rPr>
          <w:rFonts w:ascii="Times New Roman" w:hAnsi="Times New Roman"/>
          <w:sz w:val="28"/>
        </w:rPr>
        <w:t>8</w:t>
      </w:r>
      <w:r>
        <w:rPr>
          <w:rFonts w:ascii="Times New Roman" w:hAnsi="Times New Roman"/>
          <w:sz w:val="28"/>
        </w:rPr>
        <w:t xml:space="preserve"> рублей по коду бюджетной классификации:</w:t>
      </w:r>
    </w:p>
    <w:p w14:paraId="2B7E82A9" w14:textId="554315D2" w:rsidR="003F0630" w:rsidRDefault="003F0630" w:rsidP="003F0630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92</w:t>
      </w:r>
      <w:r w:rsidRPr="003F0630">
        <w:rPr>
          <w:rFonts w:ascii="Times New Roman" w:hAnsi="Times New Roman"/>
          <w:sz w:val="28"/>
        </w:rPr>
        <w:t>9</w:t>
      </w:r>
      <w:r>
        <w:rPr>
          <w:rFonts w:ascii="Times New Roman" w:hAnsi="Times New Roman"/>
          <w:sz w:val="28"/>
        </w:rPr>
        <w:t> 2 18 05 020 05 0000 150 «Доходы бюджетов муниципальных районов от возврата автономными учреждениями остатков субсидий прошлых лет».</w:t>
      </w:r>
    </w:p>
    <w:p w14:paraId="43627DF3" w14:textId="77777777" w:rsidR="003F0630" w:rsidRPr="003F0630" w:rsidRDefault="003F0630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</w:p>
    <w:p w14:paraId="070E9156" w14:textId="1DED1324" w:rsidR="00693B8E" w:rsidRDefault="003F0630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3F0630">
        <w:rPr>
          <w:rFonts w:ascii="Times New Roman" w:hAnsi="Times New Roman"/>
          <w:sz w:val="28"/>
        </w:rPr>
        <w:t>4</w:t>
      </w:r>
      <w:r w:rsidR="005E2411">
        <w:rPr>
          <w:rFonts w:ascii="Times New Roman" w:hAnsi="Times New Roman"/>
          <w:sz w:val="28"/>
        </w:rPr>
        <w:t>. Администрации муниципального образования Белореченский район на 2024 год:</w:t>
      </w:r>
    </w:p>
    <w:p w14:paraId="11C36ADA" w14:textId="2CC0802E" w:rsidR="001F75FF" w:rsidRDefault="005E2411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1) </w:t>
      </w:r>
      <w:r w:rsidR="001F75FF">
        <w:rPr>
          <w:rFonts w:ascii="Times New Roman" w:hAnsi="Times New Roman"/>
          <w:sz w:val="28"/>
        </w:rPr>
        <w:t>уменьшить бюджетные ассигнования по коду</w:t>
      </w:r>
      <w:r>
        <w:rPr>
          <w:rFonts w:ascii="Times New Roman" w:hAnsi="Times New Roman"/>
          <w:sz w:val="28"/>
        </w:rPr>
        <w:t xml:space="preserve"> раздела, подраздела 05.0</w:t>
      </w:r>
      <w:r w:rsidR="003C141A"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 xml:space="preserve"> «</w:t>
      </w:r>
      <w:r w:rsidR="003C141A" w:rsidRPr="003C141A">
        <w:rPr>
          <w:rFonts w:ascii="Times New Roman" w:hAnsi="Times New Roman"/>
          <w:sz w:val="28"/>
        </w:rPr>
        <w:t>Коммунальное хозяйство</w:t>
      </w:r>
      <w:r>
        <w:rPr>
          <w:rFonts w:ascii="Times New Roman" w:hAnsi="Times New Roman"/>
          <w:sz w:val="28"/>
        </w:rPr>
        <w:t>» код</w:t>
      </w:r>
      <w:r w:rsidR="001F75FF">
        <w:rPr>
          <w:rFonts w:ascii="Times New Roman" w:hAnsi="Times New Roman"/>
          <w:sz w:val="28"/>
        </w:rPr>
        <w:t>у</w:t>
      </w:r>
      <w:r>
        <w:rPr>
          <w:rFonts w:ascii="Times New Roman" w:hAnsi="Times New Roman"/>
          <w:sz w:val="28"/>
        </w:rPr>
        <w:t xml:space="preserve"> целевой статьи расходов </w:t>
      </w:r>
      <w:r w:rsidR="003C141A">
        <w:rPr>
          <w:rFonts w:ascii="Times New Roman" w:hAnsi="Times New Roman"/>
          <w:sz w:val="28"/>
        </w:rPr>
        <w:t>73</w:t>
      </w:r>
      <w:r>
        <w:rPr>
          <w:rFonts w:ascii="Times New Roman" w:hAnsi="Times New Roman"/>
          <w:sz w:val="28"/>
        </w:rPr>
        <w:t>.</w:t>
      </w:r>
      <w:r w:rsidR="003C141A"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>.00.1</w:t>
      </w:r>
      <w:r w:rsidR="003C141A">
        <w:rPr>
          <w:rFonts w:ascii="Times New Roman" w:hAnsi="Times New Roman"/>
          <w:sz w:val="28"/>
        </w:rPr>
        <w:t>0720</w:t>
      </w:r>
      <w:r>
        <w:rPr>
          <w:rFonts w:ascii="Times New Roman" w:hAnsi="Times New Roman"/>
          <w:sz w:val="28"/>
        </w:rPr>
        <w:t xml:space="preserve"> «</w:t>
      </w:r>
      <w:r w:rsidR="002C69F5" w:rsidRPr="002C69F5">
        <w:rPr>
          <w:rFonts w:ascii="Times New Roman" w:hAnsi="Times New Roman"/>
          <w:sz w:val="28"/>
        </w:rPr>
        <w:t>Рекультивация свалки, расположенной на территории Родниковского сельского поселения</w:t>
      </w:r>
      <w:r>
        <w:rPr>
          <w:rFonts w:ascii="Times New Roman" w:hAnsi="Times New Roman"/>
          <w:sz w:val="28"/>
        </w:rPr>
        <w:t>» код</w:t>
      </w:r>
      <w:r w:rsidR="001F75FF">
        <w:rPr>
          <w:rFonts w:ascii="Times New Roman" w:hAnsi="Times New Roman"/>
          <w:sz w:val="28"/>
        </w:rPr>
        <w:t>у</w:t>
      </w:r>
      <w:r>
        <w:rPr>
          <w:rFonts w:ascii="Times New Roman" w:hAnsi="Times New Roman"/>
          <w:sz w:val="28"/>
        </w:rPr>
        <w:t xml:space="preserve"> вида расходов 400 «Капитальные вложения в объекты государственной (муниципальной) собственности» </w:t>
      </w:r>
      <w:r w:rsidR="001F75FF">
        <w:rPr>
          <w:rFonts w:ascii="Times New Roman" w:hAnsi="Times New Roman"/>
          <w:sz w:val="28"/>
        </w:rPr>
        <w:t>на</w:t>
      </w:r>
      <w:r w:rsidR="001F75FF">
        <w:rPr>
          <w:rFonts w:ascii="Times New Roman" w:hAnsi="Times New Roman"/>
          <w:sz w:val="28"/>
        </w:rPr>
        <w:t xml:space="preserve"> сумм</w:t>
      </w:r>
      <w:r w:rsidR="001F75FF">
        <w:rPr>
          <w:rFonts w:ascii="Times New Roman" w:hAnsi="Times New Roman"/>
          <w:sz w:val="28"/>
        </w:rPr>
        <w:t>у</w:t>
      </w:r>
      <w:r w:rsidR="001F75FF">
        <w:rPr>
          <w:rFonts w:ascii="Times New Roman" w:hAnsi="Times New Roman"/>
          <w:sz w:val="28"/>
        </w:rPr>
        <w:t xml:space="preserve"> 14 780 800,00 рублей;</w:t>
      </w:r>
    </w:p>
    <w:p w14:paraId="7D9ACE24" w14:textId="3705E633" w:rsidR="001F75FF" w:rsidRDefault="001F75FF" w:rsidP="001F75FF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увеличить бюджетные ассигнования по коду раздела, подраздела 0</w:t>
      </w:r>
      <w:r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>02</w:t>
      </w:r>
      <w:r>
        <w:rPr>
          <w:rFonts w:ascii="Times New Roman" w:hAnsi="Times New Roman"/>
          <w:sz w:val="28"/>
        </w:rPr>
        <w:t xml:space="preserve"> «</w:t>
      </w:r>
      <w:r w:rsidRPr="003C141A">
        <w:rPr>
          <w:rFonts w:ascii="Times New Roman" w:hAnsi="Times New Roman"/>
          <w:sz w:val="28"/>
        </w:rPr>
        <w:t>Коммунальное хозяйство</w:t>
      </w:r>
      <w:r>
        <w:rPr>
          <w:rFonts w:ascii="Times New Roman" w:hAnsi="Times New Roman"/>
          <w:sz w:val="28"/>
        </w:rPr>
        <w:t xml:space="preserve">» коду целевой статьи расходов </w:t>
      </w:r>
      <w:r>
        <w:rPr>
          <w:rFonts w:ascii="Times New Roman" w:hAnsi="Times New Roman"/>
          <w:sz w:val="28"/>
        </w:rPr>
        <w:t>65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sz w:val="28"/>
        </w:rPr>
        <w:t>.00.</w:t>
      </w:r>
      <w:r>
        <w:rPr>
          <w:rFonts w:ascii="Times New Roman" w:hAnsi="Times New Roman"/>
          <w:sz w:val="28"/>
          <w:lang w:val="en-US"/>
        </w:rPr>
        <w:t>W</w:t>
      </w:r>
      <w:r w:rsidRPr="001F75FF">
        <w:rPr>
          <w:rFonts w:ascii="Times New Roman" w:hAnsi="Times New Roman"/>
          <w:sz w:val="28"/>
        </w:rPr>
        <w:t>0620</w:t>
      </w:r>
      <w:r>
        <w:rPr>
          <w:rFonts w:ascii="Times New Roman" w:hAnsi="Times New Roman"/>
          <w:sz w:val="28"/>
        </w:rPr>
        <w:t xml:space="preserve"> «</w:t>
      </w:r>
      <w:r w:rsidRPr="001F75FF">
        <w:rPr>
          <w:rFonts w:ascii="Times New Roman" w:hAnsi="Times New Roman"/>
          <w:sz w:val="28"/>
        </w:rPr>
        <w:t>Организация газоснабжения населения (поселений) (строительство подводящих газопроводов, распределительных газопроводов)</w:t>
      </w:r>
      <w:r>
        <w:rPr>
          <w:rFonts w:ascii="Times New Roman" w:hAnsi="Times New Roman"/>
          <w:sz w:val="28"/>
        </w:rPr>
        <w:t>» на сумму 1</w:t>
      </w:r>
      <w:r w:rsidRPr="001F75FF">
        <w:rPr>
          <w:rFonts w:ascii="Times New Roman" w:hAnsi="Times New Roman"/>
          <w:sz w:val="28"/>
        </w:rPr>
        <w:t>00</w:t>
      </w:r>
      <w:r>
        <w:rPr>
          <w:rFonts w:ascii="Times New Roman" w:hAnsi="Times New Roman"/>
          <w:sz w:val="28"/>
        </w:rPr>
        <w:t> </w:t>
      </w:r>
      <w:r w:rsidRPr="001F75FF">
        <w:rPr>
          <w:rFonts w:ascii="Times New Roman" w:hAnsi="Times New Roman"/>
          <w:sz w:val="28"/>
        </w:rPr>
        <w:t>0</w:t>
      </w:r>
      <w:r>
        <w:rPr>
          <w:rFonts w:ascii="Times New Roman" w:hAnsi="Times New Roman"/>
          <w:sz w:val="28"/>
        </w:rPr>
        <w:t>00,00 рублей;</w:t>
      </w:r>
    </w:p>
    <w:p w14:paraId="5B58814F" w14:textId="6B1FD789" w:rsidR="001F75FF" w:rsidRDefault="001F75FF" w:rsidP="001F75FF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увеличить</w:t>
      </w:r>
      <w:r>
        <w:rPr>
          <w:rFonts w:ascii="Times New Roman" w:hAnsi="Times New Roman"/>
          <w:sz w:val="28"/>
        </w:rPr>
        <w:t xml:space="preserve"> бюджетные ассигнования</w:t>
      </w:r>
      <w:r>
        <w:rPr>
          <w:rFonts w:ascii="Times New Roman" w:hAnsi="Times New Roman"/>
          <w:sz w:val="28"/>
        </w:rPr>
        <w:t xml:space="preserve"> по </w:t>
      </w:r>
      <w:r w:rsidR="005E2411">
        <w:rPr>
          <w:rFonts w:ascii="Times New Roman" w:hAnsi="Times New Roman"/>
          <w:sz w:val="28"/>
        </w:rPr>
        <w:t>код</w:t>
      </w:r>
      <w:r>
        <w:rPr>
          <w:rFonts w:ascii="Times New Roman" w:hAnsi="Times New Roman"/>
          <w:sz w:val="28"/>
        </w:rPr>
        <w:t>у</w:t>
      </w:r>
      <w:r w:rsidR="005E2411">
        <w:rPr>
          <w:rFonts w:ascii="Times New Roman" w:hAnsi="Times New Roman"/>
          <w:sz w:val="28"/>
        </w:rPr>
        <w:t xml:space="preserve"> </w:t>
      </w:r>
      <w:r w:rsidR="002C69F5">
        <w:rPr>
          <w:rFonts w:ascii="Times New Roman" w:hAnsi="Times New Roman"/>
          <w:sz w:val="28"/>
        </w:rPr>
        <w:t>раздела, подраздела 0</w:t>
      </w:r>
      <w:r w:rsidR="002C69F5">
        <w:rPr>
          <w:rFonts w:ascii="Times New Roman" w:hAnsi="Times New Roman"/>
          <w:sz w:val="28"/>
        </w:rPr>
        <w:t>1</w:t>
      </w:r>
      <w:r w:rsidR="002C69F5">
        <w:rPr>
          <w:rFonts w:ascii="Times New Roman" w:hAnsi="Times New Roman"/>
          <w:sz w:val="28"/>
        </w:rPr>
        <w:t>.</w:t>
      </w:r>
      <w:r w:rsidR="002C69F5">
        <w:rPr>
          <w:rFonts w:ascii="Times New Roman" w:hAnsi="Times New Roman"/>
          <w:sz w:val="28"/>
        </w:rPr>
        <w:t>11</w:t>
      </w:r>
      <w:r w:rsidR="002C69F5">
        <w:rPr>
          <w:rFonts w:ascii="Times New Roman" w:hAnsi="Times New Roman"/>
          <w:sz w:val="28"/>
        </w:rPr>
        <w:t xml:space="preserve"> «</w:t>
      </w:r>
      <w:r w:rsidR="002C69F5" w:rsidRPr="002C69F5">
        <w:rPr>
          <w:rFonts w:ascii="Times New Roman" w:hAnsi="Times New Roman"/>
          <w:sz w:val="28"/>
        </w:rPr>
        <w:t>Резервные фонды</w:t>
      </w:r>
      <w:r w:rsidR="002C69F5">
        <w:rPr>
          <w:rFonts w:ascii="Times New Roman" w:hAnsi="Times New Roman"/>
          <w:sz w:val="28"/>
        </w:rPr>
        <w:t>» код</w:t>
      </w:r>
      <w:r>
        <w:rPr>
          <w:rFonts w:ascii="Times New Roman" w:hAnsi="Times New Roman"/>
          <w:sz w:val="28"/>
        </w:rPr>
        <w:t>у</w:t>
      </w:r>
      <w:r w:rsidR="002C69F5">
        <w:rPr>
          <w:rFonts w:ascii="Times New Roman" w:hAnsi="Times New Roman"/>
          <w:sz w:val="28"/>
        </w:rPr>
        <w:t xml:space="preserve"> целевой статьи расходов </w:t>
      </w:r>
      <w:r w:rsidR="002C69F5">
        <w:rPr>
          <w:rFonts w:ascii="Times New Roman" w:hAnsi="Times New Roman"/>
          <w:sz w:val="28"/>
        </w:rPr>
        <w:t>99</w:t>
      </w:r>
      <w:r w:rsidR="002C69F5">
        <w:rPr>
          <w:rFonts w:ascii="Times New Roman" w:hAnsi="Times New Roman"/>
          <w:sz w:val="28"/>
        </w:rPr>
        <w:t>.3.00.</w:t>
      </w:r>
      <w:r w:rsidR="002C69F5">
        <w:rPr>
          <w:rFonts w:ascii="Times New Roman" w:hAnsi="Times New Roman"/>
          <w:sz w:val="28"/>
        </w:rPr>
        <w:t>20590</w:t>
      </w:r>
      <w:r w:rsidR="002C69F5">
        <w:rPr>
          <w:rFonts w:ascii="Times New Roman" w:hAnsi="Times New Roman"/>
          <w:sz w:val="28"/>
        </w:rPr>
        <w:t xml:space="preserve"> «</w:t>
      </w:r>
      <w:r w:rsidR="002C69F5" w:rsidRPr="002C69F5">
        <w:rPr>
          <w:rFonts w:ascii="Times New Roman" w:hAnsi="Times New Roman"/>
          <w:sz w:val="28"/>
        </w:rPr>
        <w:t>Резервные фонды администрации</w:t>
      </w:r>
      <w:r w:rsidR="002C69F5">
        <w:rPr>
          <w:rFonts w:ascii="Times New Roman" w:hAnsi="Times New Roman"/>
          <w:sz w:val="28"/>
        </w:rPr>
        <w:t>»</w:t>
      </w:r>
      <w:r w:rsidR="002C69F5">
        <w:rPr>
          <w:rFonts w:ascii="Times New Roman" w:hAnsi="Times New Roman"/>
          <w:sz w:val="28"/>
        </w:rPr>
        <w:t xml:space="preserve"> </w:t>
      </w:r>
      <w:r w:rsidR="00BB0C43">
        <w:rPr>
          <w:rFonts w:ascii="Times New Roman" w:hAnsi="Times New Roman"/>
          <w:sz w:val="28"/>
        </w:rPr>
        <w:t>код</w:t>
      </w:r>
      <w:r>
        <w:rPr>
          <w:rFonts w:ascii="Times New Roman" w:hAnsi="Times New Roman"/>
          <w:sz w:val="28"/>
        </w:rPr>
        <w:t>у</w:t>
      </w:r>
      <w:r w:rsidR="00BB0C43">
        <w:rPr>
          <w:rFonts w:ascii="Times New Roman" w:hAnsi="Times New Roman"/>
          <w:sz w:val="28"/>
        </w:rPr>
        <w:t xml:space="preserve"> </w:t>
      </w:r>
      <w:r w:rsidR="005E2411">
        <w:rPr>
          <w:rFonts w:ascii="Times New Roman" w:hAnsi="Times New Roman"/>
          <w:sz w:val="28"/>
        </w:rPr>
        <w:t xml:space="preserve">вида расходов </w:t>
      </w:r>
      <w:r w:rsidR="002C69F5">
        <w:rPr>
          <w:rFonts w:ascii="Times New Roman" w:hAnsi="Times New Roman"/>
          <w:sz w:val="28"/>
        </w:rPr>
        <w:t>8</w:t>
      </w:r>
      <w:r w:rsidR="005E2411">
        <w:rPr>
          <w:rFonts w:ascii="Times New Roman" w:hAnsi="Times New Roman"/>
          <w:sz w:val="28"/>
        </w:rPr>
        <w:t>00 «</w:t>
      </w:r>
      <w:r w:rsidR="002C69F5" w:rsidRPr="002C69F5">
        <w:rPr>
          <w:rFonts w:ascii="Times New Roman" w:hAnsi="Times New Roman"/>
          <w:sz w:val="28"/>
        </w:rPr>
        <w:t>Иные бюджетные ассигнования</w:t>
      </w:r>
      <w:r w:rsidR="005E2411">
        <w:rPr>
          <w:rFonts w:ascii="Times New Roman" w:hAnsi="Times New Roman"/>
          <w:sz w:val="28"/>
        </w:rPr>
        <w:t xml:space="preserve">» </w:t>
      </w:r>
      <w:r>
        <w:rPr>
          <w:rFonts w:ascii="Times New Roman" w:hAnsi="Times New Roman"/>
          <w:sz w:val="28"/>
        </w:rPr>
        <w:t xml:space="preserve">на сумму </w:t>
      </w:r>
      <w:r w:rsidRPr="001F75FF">
        <w:rPr>
          <w:rFonts w:ascii="Times New Roman" w:hAnsi="Times New Roman"/>
          <w:sz w:val="28"/>
        </w:rPr>
        <w:t>9</w:t>
      </w:r>
      <w:r>
        <w:rPr>
          <w:rFonts w:ascii="Times New Roman" w:hAnsi="Times New Roman"/>
          <w:sz w:val="28"/>
        </w:rPr>
        <w:t> </w:t>
      </w:r>
      <w:r w:rsidRPr="001F75FF">
        <w:rPr>
          <w:rFonts w:ascii="Times New Roman" w:hAnsi="Times New Roman"/>
          <w:sz w:val="28"/>
        </w:rPr>
        <w:t>011</w:t>
      </w:r>
      <w:r>
        <w:rPr>
          <w:rFonts w:ascii="Times New Roman" w:hAnsi="Times New Roman"/>
          <w:sz w:val="28"/>
        </w:rPr>
        <w:t> </w:t>
      </w:r>
      <w:r w:rsidRPr="00DC1D2F"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</w:rPr>
        <w:t>00,00 рублей;</w:t>
      </w:r>
    </w:p>
    <w:p w14:paraId="22FC4805" w14:textId="3BD2508D" w:rsidR="001F75FF" w:rsidRDefault="001F75FF" w:rsidP="001F75FF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высвободившиеся бюджетные ассигнования в сумме </w:t>
      </w:r>
      <w:r w:rsidRPr="001F75FF"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sz w:val="28"/>
        </w:rPr>
        <w:t> </w:t>
      </w:r>
      <w:r w:rsidRPr="001F75FF">
        <w:rPr>
          <w:rFonts w:ascii="Times New Roman" w:hAnsi="Times New Roman"/>
          <w:sz w:val="28"/>
        </w:rPr>
        <w:t>669</w:t>
      </w:r>
      <w:r>
        <w:rPr>
          <w:rFonts w:ascii="Times New Roman" w:hAnsi="Times New Roman"/>
          <w:sz w:val="28"/>
          <w:lang w:val="en-US"/>
        </w:rPr>
        <w:t> </w:t>
      </w:r>
      <w:r w:rsidRPr="001F75FF">
        <w:rPr>
          <w:rFonts w:ascii="Times New Roman" w:hAnsi="Times New Roman"/>
          <w:sz w:val="28"/>
        </w:rPr>
        <w:t>400</w:t>
      </w:r>
      <w:r>
        <w:rPr>
          <w:rFonts w:ascii="Times New Roman" w:hAnsi="Times New Roman"/>
          <w:sz w:val="28"/>
        </w:rPr>
        <w:t>,00 рублей направить управлению образованием администрации муниципального образования Белореченский район на код раздела, подраздела 07.03 «Дополнительное образование детей» код целевой статьи расходов 58.2.00.</w:t>
      </w:r>
      <w:r w:rsidRPr="001F75FF">
        <w:rPr>
          <w:rFonts w:ascii="Times New Roman" w:hAnsi="Times New Roman"/>
          <w:sz w:val="28"/>
        </w:rPr>
        <w:t>0</w:t>
      </w:r>
      <w:r>
        <w:rPr>
          <w:rFonts w:ascii="Times New Roman" w:hAnsi="Times New Roman"/>
          <w:sz w:val="28"/>
        </w:rPr>
        <w:t>0</w:t>
      </w:r>
      <w:r w:rsidRPr="001F75FF">
        <w:rPr>
          <w:rFonts w:ascii="Times New Roman" w:hAnsi="Times New Roman"/>
          <w:sz w:val="28"/>
        </w:rPr>
        <w:t>59</w:t>
      </w:r>
      <w:r>
        <w:rPr>
          <w:rFonts w:ascii="Times New Roman" w:hAnsi="Times New Roman"/>
          <w:sz w:val="28"/>
        </w:rPr>
        <w:t>0 «</w:t>
      </w:r>
      <w:r w:rsidRPr="001F75FF">
        <w:rPr>
          <w:rFonts w:ascii="Times New Roman" w:hAnsi="Times New Roman"/>
          <w:sz w:val="28"/>
        </w:rPr>
        <w:t>Расходы на обеспечение деятельности (оказание услуг) муниципальных учреждений</w:t>
      </w:r>
      <w:r>
        <w:rPr>
          <w:rFonts w:ascii="Times New Roman" w:hAnsi="Times New Roman"/>
          <w:sz w:val="28"/>
        </w:rPr>
        <w:t xml:space="preserve">» код вида расхода 600 «Предоставление субсидий </w:t>
      </w:r>
      <w:r>
        <w:rPr>
          <w:rFonts w:ascii="Times New Roman" w:hAnsi="Times New Roman"/>
          <w:sz w:val="28"/>
        </w:rPr>
        <w:lastRenderedPageBreak/>
        <w:t>бюджетным, автономным учреждениям и иным некоммерческим организациям»;</w:t>
      </w:r>
    </w:p>
    <w:p w14:paraId="742EF7D3" w14:textId="33BF7835" w:rsidR="001D690C" w:rsidRDefault="001D690C" w:rsidP="001D690C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 xml:space="preserve">) уменьшить бюджетные ассигнования по коду раздела, подраздела </w:t>
      </w:r>
      <w:r>
        <w:rPr>
          <w:rFonts w:ascii="Times New Roman" w:hAnsi="Times New Roman"/>
          <w:sz w:val="28"/>
        </w:rPr>
        <w:t>01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>13</w:t>
      </w:r>
      <w:r>
        <w:rPr>
          <w:rFonts w:ascii="Times New Roman" w:hAnsi="Times New Roman"/>
          <w:sz w:val="28"/>
        </w:rPr>
        <w:t xml:space="preserve"> «</w:t>
      </w:r>
      <w:r w:rsidRPr="001D690C">
        <w:rPr>
          <w:rFonts w:ascii="Times New Roman" w:hAnsi="Times New Roman"/>
          <w:sz w:val="28"/>
        </w:rPr>
        <w:t>Другие общегосударственные вопросы</w:t>
      </w:r>
      <w:r>
        <w:rPr>
          <w:rFonts w:ascii="Times New Roman" w:hAnsi="Times New Roman"/>
          <w:sz w:val="28"/>
        </w:rPr>
        <w:t xml:space="preserve">» коду целевой статьи расходов </w:t>
      </w:r>
      <w:r>
        <w:rPr>
          <w:rFonts w:ascii="Times New Roman" w:hAnsi="Times New Roman"/>
          <w:sz w:val="28"/>
        </w:rPr>
        <w:t>99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>6</w:t>
      </w:r>
      <w:r>
        <w:rPr>
          <w:rFonts w:ascii="Times New Roman" w:hAnsi="Times New Roman"/>
          <w:sz w:val="28"/>
        </w:rPr>
        <w:t>.00.</w:t>
      </w:r>
      <w:r>
        <w:rPr>
          <w:rFonts w:ascii="Times New Roman" w:hAnsi="Times New Roman"/>
          <w:sz w:val="28"/>
        </w:rPr>
        <w:t>10570</w:t>
      </w:r>
      <w:r>
        <w:rPr>
          <w:rFonts w:ascii="Times New Roman" w:hAnsi="Times New Roman"/>
          <w:sz w:val="28"/>
        </w:rPr>
        <w:t xml:space="preserve"> «</w:t>
      </w:r>
      <w:r w:rsidRPr="001D690C">
        <w:rPr>
          <w:rFonts w:ascii="Times New Roman" w:hAnsi="Times New Roman"/>
          <w:sz w:val="28"/>
        </w:rPr>
        <w:t>Мероприятия в области подготовительных работ и ввода в эксплуатацию объектов строительства</w:t>
      </w:r>
      <w:r>
        <w:rPr>
          <w:rFonts w:ascii="Times New Roman" w:hAnsi="Times New Roman"/>
          <w:sz w:val="28"/>
        </w:rPr>
        <w:t xml:space="preserve">» коду вида расходов </w:t>
      </w:r>
      <w:r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</w:rPr>
        <w:t xml:space="preserve">00 «Капитальные вложения в объекты государственной (муниципальной) собственности» на сумму </w:t>
      </w:r>
      <w:r>
        <w:rPr>
          <w:rFonts w:ascii="Times New Roman" w:hAnsi="Times New Roman"/>
          <w:sz w:val="28"/>
        </w:rPr>
        <w:t>1 068</w:t>
      </w:r>
      <w:r>
        <w:rPr>
          <w:rFonts w:ascii="Times New Roman" w:hAnsi="Times New Roman"/>
          <w:sz w:val="28"/>
        </w:rPr>
        <w:t> 000,00 рублей;</w:t>
      </w:r>
    </w:p>
    <w:p w14:paraId="0F284E84" w14:textId="3B310923" w:rsidR="001D690C" w:rsidRDefault="001D690C" w:rsidP="001D690C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уменьшить бюджетные ассигнования по коду раздела, подраздела 01.13 «</w:t>
      </w:r>
      <w:r w:rsidRPr="001D690C">
        <w:rPr>
          <w:rFonts w:ascii="Times New Roman" w:hAnsi="Times New Roman"/>
          <w:sz w:val="28"/>
        </w:rPr>
        <w:t>Другие общегосударственные вопросы</w:t>
      </w:r>
      <w:r>
        <w:rPr>
          <w:rFonts w:ascii="Times New Roman" w:hAnsi="Times New Roman"/>
          <w:sz w:val="28"/>
        </w:rPr>
        <w:t>» коду целевой статьи расходов 99.6.00.10570 «</w:t>
      </w:r>
      <w:r w:rsidRPr="001D690C">
        <w:rPr>
          <w:rFonts w:ascii="Times New Roman" w:hAnsi="Times New Roman"/>
          <w:sz w:val="28"/>
        </w:rPr>
        <w:t>Мероприятия в области подготовительных работ и ввода в эксплуатацию объектов строительства</w:t>
      </w:r>
      <w:r>
        <w:rPr>
          <w:rFonts w:ascii="Times New Roman" w:hAnsi="Times New Roman"/>
          <w:sz w:val="28"/>
        </w:rPr>
        <w:t xml:space="preserve">» коду вида расходов </w:t>
      </w:r>
      <w:r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 xml:space="preserve">00 «Закупка товаров, работ и услуг для обеспечения государственных (муниципальных) нужд» на сумму </w:t>
      </w:r>
      <w:r>
        <w:rPr>
          <w:rFonts w:ascii="Times New Roman" w:hAnsi="Times New Roman"/>
          <w:sz w:val="28"/>
        </w:rPr>
        <w:t>436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>00,00 рублей;</w:t>
      </w:r>
    </w:p>
    <w:p w14:paraId="23EF438C" w14:textId="0BA67830" w:rsidR="001D690C" w:rsidRDefault="001D690C" w:rsidP="001D690C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уменьшить бюджетные ассигнования по коду раздела, подраздела </w:t>
      </w:r>
      <w:r>
        <w:rPr>
          <w:rFonts w:ascii="Times New Roman" w:hAnsi="Times New Roman"/>
          <w:sz w:val="28"/>
        </w:rPr>
        <w:t>05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>02</w:t>
      </w:r>
      <w:r>
        <w:rPr>
          <w:rFonts w:ascii="Times New Roman" w:hAnsi="Times New Roman"/>
          <w:sz w:val="28"/>
        </w:rPr>
        <w:t xml:space="preserve"> «</w:t>
      </w:r>
      <w:r w:rsidRPr="003C141A">
        <w:rPr>
          <w:rFonts w:ascii="Times New Roman" w:hAnsi="Times New Roman"/>
          <w:sz w:val="28"/>
        </w:rPr>
        <w:t>Коммунальное хозяйство</w:t>
      </w:r>
      <w:r>
        <w:rPr>
          <w:rFonts w:ascii="Times New Roman" w:hAnsi="Times New Roman"/>
          <w:sz w:val="28"/>
        </w:rPr>
        <w:t xml:space="preserve">» коду целевой статьи расходов </w:t>
      </w:r>
      <w:r>
        <w:rPr>
          <w:rFonts w:ascii="Times New Roman" w:hAnsi="Times New Roman"/>
          <w:sz w:val="28"/>
        </w:rPr>
        <w:t>65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</w:rPr>
        <w:t>.00.</w:t>
      </w:r>
      <w:r>
        <w:rPr>
          <w:rFonts w:ascii="Times New Roman" w:hAnsi="Times New Roman"/>
          <w:sz w:val="28"/>
          <w:lang w:val="en-US"/>
        </w:rPr>
        <w:t>S</w:t>
      </w:r>
      <w:r w:rsidRPr="001D690C">
        <w:rPr>
          <w:rFonts w:ascii="Times New Roman" w:hAnsi="Times New Roman"/>
          <w:sz w:val="28"/>
        </w:rPr>
        <w:t>1070</w:t>
      </w:r>
      <w:r>
        <w:rPr>
          <w:rFonts w:ascii="Times New Roman" w:hAnsi="Times New Roman"/>
          <w:sz w:val="28"/>
        </w:rPr>
        <w:t xml:space="preserve"> «</w:t>
      </w:r>
      <w:r w:rsidRPr="001D690C">
        <w:rPr>
          <w:rFonts w:ascii="Times New Roman" w:hAnsi="Times New Roman"/>
          <w:sz w:val="28"/>
        </w:rPr>
        <w:t>Организация теплоснабжения населения (строительство (реконструкция, техническое перевооружение) объектов теплоснабжения населения (котельных, тепловых сетей, тепловых пунктов))</w:t>
      </w:r>
      <w:r>
        <w:rPr>
          <w:rFonts w:ascii="Times New Roman" w:hAnsi="Times New Roman"/>
          <w:sz w:val="28"/>
        </w:rPr>
        <w:t xml:space="preserve">» коду вида расходов </w:t>
      </w:r>
      <w:r w:rsidRPr="001D690C"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</w:rPr>
        <w:t xml:space="preserve">00 «Капитальные вложения в объекты государственной (муниципальной) собственности» на сумму </w:t>
      </w:r>
      <w:r w:rsidRPr="001D690C">
        <w:rPr>
          <w:rFonts w:ascii="Times New Roman" w:hAnsi="Times New Roman"/>
          <w:sz w:val="28"/>
        </w:rPr>
        <w:t>48</w:t>
      </w:r>
      <w:r>
        <w:rPr>
          <w:rFonts w:ascii="Times New Roman" w:hAnsi="Times New Roman"/>
          <w:sz w:val="28"/>
        </w:rPr>
        <w:t> </w:t>
      </w:r>
      <w:r w:rsidRPr="001D690C">
        <w:rPr>
          <w:rFonts w:ascii="Times New Roman" w:hAnsi="Times New Roman"/>
          <w:sz w:val="28"/>
        </w:rPr>
        <w:t>878</w:t>
      </w:r>
      <w:r>
        <w:rPr>
          <w:rFonts w:ascii="Times New Roman" w:hAnsi="Times New Roman"/>
          <w:sz w:val="28"/>
        </w:rPr>
        <w:t>,00 рублей;</w:t>
      </w:r>
    </w:p>
    <w:p w14:paraId="4837568D" w14:textId="1C4BF370" w:rsidR="001D690C" w:rsidRDefault="001D690C" w:rsidP="001D690C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увеличить бюджетные ассигнования по коду раздела, подраздела 0</w:t>
      </w:r>
      <w:r w:rsidRPr="001D690C">
        <w:rPr>
          <w:rFonts w:ascii="Times New Roman" w:hAnsi="Times New Roman"/>
          <w:sz w:val="28"/>
        </w:rPr>
        <w:t>7</w:t>
      </w:r>
      <w:r>
        <w:rPr>
          <w:rFonts w:ascii="Times New Roman" w:hAnsi="Times New Roman"/>
          <w:sz w:val="28"/>
        </w:rPr>
        <w:t>.</w:t>
      </w:r>
      <w:r w:rsidRPr="001D690C">
        <w:rPr>
          <w:rFonts w:ascii="Times New Roman" w:hAnsi="Times New Roman"/>
          <w:sz w:val="28"/>
        </w:rPr>
        <w:t>01</w:t>
      </w:r>
      <w:r>
        <w:rPr>
          <w:rFonts w:ascii="Times New Roman" w:hAnsi="Times New Roman"/>
          <w:sz w:val="28"/>
        </w:rPr>
        <w:t xml:space="preserve"> «</w:t>
      </w:r>
      <w:r w:rsidRPr="001D690C">
        <w:rPr>
          <w:rFonts w:ascii="Times New Roman" w:hAnsi="Times New Roman"/>
          <w:sz w:val="28"/>
        </w:rPr>
        <w:t>Дошкольное образование</w:t>
      </w:r>
      <w:r>
        <w:rPr>
          <w:rFonts w:ascii="Times New Roman" w:hAnsi="Times New Roman"/>
          <w:sz w:val="28"/>
        </w:rPr>
        <w:t xml:space="preserve">» коду целевой статьи расходов </w:t>
      </w:r>
      <w:r w:rsidRPr="001D690C">
        <w:rPr>
          <w:rFonts w:ascii="Times New Roman" w:hAnsi="Times New Roman"/>
          <w:sz w:val="28"/>
        </w:rPr>
        <w:t>65</w:t>
      </w:r>
      <w:r>
        <w:rPr>
          <w:rFonts w:ascii="Times New Roman" w:hAnsi="Times New Roman"/>
          <w:sz w:val="28"/>
        </w:rPr>
        <w:t>.</w:t>
      </w:r>
      <w:r w:rsidRPr="001D690C">
        <w:rPr>
          <w:rFonts w:ascii="Times New Roman" w:hAnsi="Times New Roman"/>
          <w:sz w:val="28"/>
        </w:rPr>
        <w:t>7</w:t>
      </w:r>
      <w:r>
        <w:rPr>
          <w:rFonts w:ascii="Times New Roman" w:hAnsi="Times New Roman"/>
          <w:sz w:val="28"/>
        </w:rPr>
        <w:t>.0</w:t>
      </w:r>
      <w:r w:rsidRPr="001D690C"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  <w:lang w:val="en-US"/>
        </w:rPr>
        <w:t>W</w:t>
      </w:r>
      <w:r w:rsidRPr="001D690C">
        <w:rPr>
          <w:rFonts w:ascii="Times New Roman" w:hAnsi="Times New Roman"/>
          <w:sz w:val="28"/>
        </w:rPr>
        <w:t>0470</w:t>
      </w:r>
      <w:r>
        <w:rPr>
          <w:rFonts w:ascii="Times New Roman" w:hAnsi="Times New Roman"/>
          <w:sz w:val="28"/>
        </w:rPr>
        <w:t xml:space="preserve"> «</w:t>
      </w:r>
      <w:r w:rsidRPr="001D690C">
        <w:rPr>
          <w:rFonts w:ascii="Times New Roman" w:hAnsi="Times New Roman"/>
          <w:sz w:val="28"/>
        </w:rPr>
        <w:t>Строительство, реконструкция (в том числе реконструкция объектов незавершенного строительства), техническое перевооружение, приобретение объектов спортивной инфраструктуры, общего образования, дошкольного образования, дополнительного образования, отрасли культуры, благоустройства, сооружений инженерной защиты и берегоукрепления</w:t>
      </w:r>
      <w:r>
        <w:rPr>
          <w:rFonts w:ascii="Times New Roman" w:hAnsi="Times New Roman"/>
          <w:sz w:val="28"/>
        </w:rPr>
        <w:t xml:space="preserve">» коду вида расходов </w:t>
      </w:r>
      <w:r w:rsidRPr="001D690C"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</w:rPr>
        <w:t xml:space="preserve">00 «Капитальные вложения в объекты государственной (муниципальной) собственности» на сумму </w:t>
      </w:r>
      <w:r w:rsidRPr="001D690C">
        <w:rPr>
          <w:rFonts w:ascii="Times New Roman" w:hAnsi="Times New Roman"/>
          <w:sz w:val="28"/>
        </w:rPr>
        <w:t>252</w:t>
      </w:r>
      <w:r>
        <w:rPr>
          <w:rFonts w:ascii="Times New Roman" w:hAnsi="Times New Roman"/>
          <w:sz w:val="28"/>
        </w:rPr>
        <w:t> </w:t>
      </w:r>
      <w:r w:rsidRPr="001D690C">
        <w:rPr>
          <w:rFonts w:ascii="Times New Roman" w:hAnsi="Times New Roman"/>
          <w:sz w:val="28"/>
        </w:rPr>
        <w:t>8</w:t>
      </w:r>
      <w:r>
        <w:rPr>
          <w:rFonts w:ascii="Times New Roman" w:hAnsi="Times New Roman"/>
          <w:sz w:val="28"/>
        </w:rPr>
        <w:t>00,00 рублей;</w:t>
      </w:r>
    </w:p>
    <w:p w14:paraId="0E002968" w14:textId="6632B843" w:rsidR="001D690C" w:rsidRDefault="001D690C" w:rsidP="001D690C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увеличить бюджетные ассигнования по коду раздела, подраздела 01.11 «</w:t>
      </w:r>
      <w:r w:rsidRPr="002C69F5">
        <w:rPr>
          <w:rFonts w:ascii="Times New Roman" w:hAnsi="Times New Roman"/>
          <w:sz w:val="28"/>
        </w:rPr>
        <w:t>Резервные фонды</w:t>
      </w:r>
      <w:r>
        <w:rPr>
          <w:rFonts w:ascii="Times New Roman" w:hAnsi="Times New Roman"/>
          <w:sz w:val="28"/>
        </w:rPr>
        <w:t>» код</w:t>
      </w:r>
      <w:r>
        <w:rPr>
          <w:rFonts w:ascii="Times New Roman" w:hAnsi="Times New Roman"/>
          <w:sz w:val="28"/>
        </w:rPr>
        <w:t>у</w:t>
      </w:r>
      <w:r>
        <w:rPr>
          <w:rFonts w:ascii="Times New Roman" w:hAnsi="Times New Roman"/>
          <w:sz w:val="28"/>
        </w:rPr>
        <w:t xml:space="preserve"> целевой статьи расходов 99.3.00.20590 «</w:t>
      </w:r>
      <w:r w:rsidRPr="002C69F5">
        <w:rPr>
          <w:rFonts w:ascii="Times New Roman" w:hAnsi="Times New Roman"/>
          <w:sz w:val="28"/>
        </w:rPr>
        <w:t>Резервные фонды администрации</w:t>
      </w:r>
      <w:r>
        <w:rPr>
          <w:rFonts w:ascii="Times New Roman" w:hAnsi="Times New Roman"/>
          <w:sz w:val="28"/>
        </w:rPr>
        <w:t>» код</w:t>
      </w:r>
      <w:r>
        <w:rPr>
          <w:rFonts w:ascii="Times New Roman" w:hAnsi="Times New Roman"/>
          <w:sz w:val="28"/>
        </w:rPr>
        <w:t>у</w:t>
      </w:r>
      <w:r>
        <w:rPr>
          <w:rFonts w:ascii="Times New Roman" w:hAnsi="Times New Roman"/>
          <w:sz w:val="28"/>
        </w:rPr>
        <w:t xml:space="preserve"> вида расходов 800 «</w:t>
      </w:r>
      <w:r w:rsidRPr="002C69F5">
        <w:rPr>
          <w:rFonts w:ascii="Times New Roman" w:hAnsi="Times New Roman"/>
          <w:sz w:val="28"/>
        </w:rPr>
        <w:t>Иные бюджетные ассигнования</w:t>
      </w:r>
      <w:r>
        <w:rPr>
          <w:rFonts w:ascii="Times New Roman" w:hAnsi="Times New Roman"/>
          <w:sz w:val="28"/>
        </w:rPr>
        <w:t xml:space="preserve">» </w:t>
      </w:r>
      <w:r>
        <w:rPr>
          <w:rFonts w:ascii="Times New Roman" w:hAnsi="Times New Roman"/>
          <w:sz w:val="28"/>
        </w:rPr>
        <w:t>на</w:t>
      </w:r>
      <w:r>
        <w:rPr>
          <w:rFonts w:ascii="Times New Roman" w:hAnsi="Times New Roman"/>
          <w:sz w:val="28"/>
        </w:rPr>
        <w:t xml:space="preserve"> сумм</w:t>
      </w:r>
      <w:r>
        <w:rPr>
          <w:rFonts w:ascii="Times New Roman" w:hAnsi="Times New Roman"/>
          <w:sz w:val="28"/>
        </w:rPr>
        <w:t>у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>300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>378</w:t>
      </w:r>
      <w:r>
        <w:rPr>
          <w:rFonts w:ascii="Times New Roman" w:hAnsi="Times New Roman"/>
          <w:sz w:val="28"/>
        </w:rPr>
        <w:t>,00 рублей</w:t>
      </w:r>
      <w:r w:rsidR="00D80447">
        <w:rPr>
          <w:rFonts w:ascii="Times New Roman" w:hAnsi="Times New Roman"/>
          <w:sz w:val="28"/>
        </w:rPr>
        <w:t>.</w:t>
      </w:r>
    </w:p>
    <w:p w14:paraId="4D61AFDF" w14:textId="77777777" w:rsidR="00693B8E" w:rsidRDefault="00693B8E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</w:p>
    <w:p w14:paraId="37A4E02B" w14:textId="51797047" w:rsidR="00693B8E" w:rsidRDefault="00D80447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</w:t>
      </w:r>
      <w:r w:rsidR="005E2411">
        <w:rPr>
          <w:rFonts w:ascii="Times New Roman" w:hAnsi="Times New Roman"/>
          <w:sz w:val="28"/>
        </w:rPr>
        <w:t>. Управлению образованием администрации муниципального образования Белореченский район на 2024 год:</w:t>
      </w:r>
    </w:p>
    <w:p w14:paraId="4B38A983" w14:textId="60F28237" w:rsidR="00693B8E" w:rsidRDefault="005E2411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уменьшить бюджетные ассигнования по коду раздела, подраздела 0</w:t>
      </w:r>
      <w:r w:rsidR="00F84952">
        <w:rPr>
          <w:rFonts w:ascii="Times New Roman" w:hAnsi="Times New Roman"/>
          <w:sz w:val="28"/>
        </w:rPr>
        <w:t>7</w:t>
      </w:r>
      <w:r>
        <w:rPr>
          <w:rFonts w:ascii="Times New Roman" w:hAnsi="Times New Roman"/>
          <w:sz w:val="28"/>
        </w:rPr>
        <w:t>.</w:t>
      </w:r>
      <w:r w:rsidR="00F84952">
        <w:rPr>
          <w:rFonts w:ascii="Times New Roman" w:hAnsi="Times New Roman"/>
          <w:sz w:val="28"/>
        </w:rPr>
        <w:t>01</w:t>
      </w:r>
      <w:r>
        <w:rPr>
          <w:rFonts w:ascii="Times New Roman" w:hAnsi="Times New Roman"/>
          <w:sz w:val="28"/>
        </w:rPr>
        <w:t xml:space="preserve"> «</w:t>
      </w:r>
      <w:r w:rsidR="00F84952" w:rsidRPr="00F84952">
        <w:rPr>
          <w:rFonts w:ascii="Times New Roman" w:hAnsi="Times New Roman"/>
          <w:sz w:val="28"/>
        </w:rPr>
        <w:t>Дошкольное образование</w:t>
      </w:r>
      <w:r>
        <w:rPr>
          <w:rFonts w:ascii="Times New Roman" w:hAnsi="Times New Roman"/>
          <w:sz w:val="28"/>
        </w:rPr>
        <w:t xml:space="preserve">» коду целевой статьи расходов </w:t>
      </w:r>
      <w:r w:rsidR="00F84952">
        <w:rPr>
          <w:rFonts w:ascii="Times New Roman" w:hAnsi="Times New Roman"/>
          <w:sz w:val="28"/>
        </w:rPr>
        <w:t>65</w:t>
      </w:r>
      <w:r>
        <w:rPr>
          <w:rFonts w:ascii="Times New Roman" w:hAnsi="Times New Roman"/>
          <w:sz w:val="28"/>
        </w:rPr>
        <w:t>.</w:t>
      </w:r>
      <w:r w:rsidR="00F84952">
        <w:rPr>
          <w:rFonts w:ascii="Times New Roman" w:hAnsi="Times New Roman"/>
          <w:sz w:val="28"/>
        </w:rPr>
        <w:t>7</w:t>
      </w:r>
      <w:r>
        <w:rPr>
          <w:rFonts w:ascii="Times New Roman" w:hAnsi="Times New Roman"/>
          <w:sz w:val="28"/>
        </w:rPr>
        <w:t>.00.</w:t>
      </w:r>
      <w:r w:rsidR="00F84952">
        <w:rPr>
          <w:rFonts w:ascii="Times New Roman" w:hAnsi="Times New Roman"/>
          <w:sz w:val="28"/>
        </w:rPr>
        <w:t>11070</w:t>
      </w:r>
      <w:r>
        <w:rPr>
          <w:rFonts w:ascii="Times New Roman" w:hAnsi="Times New Roman"/>
          <w:sz w:val="28"/>
        </w:rPr>
        <w:t xml:space="preserve"> «</w:t>
      </w:r>
      <w:r w:rsidR="00F84952" w:rsidRPr="00F84952">
        <w:rPr>
          <w:rFonts w:ascii="Times New Roman" w:hAnsi="Times New Roman"/>
          <w:sz w:val="28"/>
        </w:rPr>
        <w:t xml:space="preserve">Выполнение инженерных изысканий, осуществление подготовки проектной и рабочей документации по объектам </w:t>
      </w:r>
      <w:r w:rsidR="00F84952">
        <w:rPr>
          <w:rFonts w:ascii="Times New Roman" w:hAnsi="Times New Roman"/>
          <w:sz w:val="28"/>
        </w:rPr>
        <w:t>«</w:t>
      </w:r>
      <w:r w:rsidR="00F84952" w:rsidRPr="00F84952">
        <w:rPr>
          <w:rFonts w:ascii="Times New Roman" w:hAnsi="Times New Roman"/>
          <w:sz w:val="28"/>
        </w:rPr>
        <w:t>Строительство блочно-модульной котельной и системы теплоснабжения в МБДОУ д/с №26 села Школьного</w:t>
      </w:r>
      <w:r>
        <w:rPr>
          <w:rFonts w:ascii="Times New Roman" w:hAnsi="Times New Roman"/>
          <w:sz w:val="28"/>
        </w:rPr>
        <w:t xml:space="preserve">» коду вида расходов </w:t>
      </w:r>
      <w:r w:rsidR="00F84952"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</w:rPr>
        <w:t>00 «</w:t>
      </w:r>
      <w:r w:rsidR="00F84952" w:rsidRPr="00F84952">
        <w:rPr>
          <w:rFonts w:ascii="Times New Roman" w:hAnsi="Times New Roman"/>
          <w:sz w:val="28"/>
        </w:rPr>
        <w:t>Капитальные вложения в объекты государственной (муниципальной) собственности</w:t>
      </w:r>
      <w:r>
        <w:rPr>
          <w:rFonts w:ascii="Times New Roman" w:hAnsi="Times New Roman"/>
          <w:sz w:val="28"/>
        </w:rPr>
        <w:t xml:space="preserve">» на сумму </w:t>
      </w:r>
      <w:r w:rsidR="00F84952">
        <w:rPr>
          <w:rFonts w:ascii="Times New Roman" w:hAnsi="Times New Roman"/>
          <w:sz w:val="28"/>
        </w:rPr>
        <w:t>409</w:t>
      </w:r>
      <w:r>
        <w:rPr>
          <w:rFonts w:ascii="Times New Roman" w:hAnsi="Times New Roman"/>
          <w:sz w:val="28"/>
        </w:rPr>
        <w:t> </w:t>
      </w:r>
      <w:r w:rsidR="00F84952">
        <w:rPr>
          <w:rFonts w:ascii="Times New Roman" w:hAnsi="Times New Roman"/>
          <w:sz w:val="28"/>
        </w:rPr>
        <w:t>310</w:t>
      </w:r>
      <w:r>
        <w:rPr>
          <w:rFonts w:ascii="Times New Roman" w:hAnsi="Times New Roman"/>
          <w:sz w:val="28"/>
        </w:rPr>
        <w:t>,</w:t>
      </w:r>
      <w:r w:rsidR="00F84952">
        <w:rPr>
          <w:rFonts w:ascii="Times New Roman" w:hAnsi="Times New Roman"/>
          <w:sz w:val="28"/>
        </w:rPr>
        <w:t>00</w:t>
      </w:r>
      <w:r>
        <w:rPr>
          <w:rFonts w:ascii="Times New Roman" w:hAnsi="Times New Roman"/>
          <w:sz w:val="28"/>
        </w:rPr>
        <w:t> рублей;</w:t>
      </w:r>
    </w:p>
    <w:p w14:paraId="79CE6B24" w14:textId="7E443D86" w:rsidR="009D6C1C" w:rsidRDefault="009D6C1C" w:rsidP="009D6C1C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уменьшить бюджетные ассигнования по коду раздела, подраздела 07.01 «</w:t>
      </w:r>
      <w:r w:rsidRPr="00F84952">
        <w:rPr>
          <w:rFonts w:ascii="Times New Roman" w:hAnsi="Times New Roman"/>
          <w:sz w:val="28"/>
        </w:rPr>
        <w:t>Дошкольное образование</w:t>
      </w:r>
      <w:r>
        <w:rPr>
          <w:rFonts w:ascii="Times New Roman" w:hAnsi="Times New Roman"/>
          <w:sz w:val="28"/>
        </w:rPr>
        <w:t xml:space="preserve">» коду целевой статьи расходов </w:t>
      </w:r>
      <w:r>
        <w:rPr>
          <w:rFonts w:ascii="Times New Roman" w:hAnsi="Times New Roman"/>
          <w:sz w:val="28"/>
        </w:rPr>
        <w:t>58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>.0</w:t>
      </w:r>
      <w:r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>00590</w:t>
      </w:r>
      <w:r>
        <w:rPr>
          <w:rFonts w:ascii="Times New Roman" w:hAnsi="Times New Roman"/>
          <w:sz w:val="28"/>
        </w:rPr>
        <w:t xml:space="preserve"> «</w:t>
      </w:r>
      <w:r w:rsidRPr="009D6C1C">
        <w:rPr>
          <w:rFonts w:ascii="Times New Roman" w:hAnsi="Times New Roman"/>
          <w:sz w:val="28"/>
        </w:rPr>
        <w:t>Расходы на обеспечение деятельности (оказание услуг) муниципальных учреждений</w:t>
      </w:r>
      <w:r>
        <w:rPr>
          <w:rFonts w:ascii="Times New Roman" w:hAnsi="Times New Roman"/>
          <w:sz w:val="28"/>
        </w:rPr>
        <w:t xml:space="preserve">» коду вида расходов </w:t>
      </w:r>
      <w:r>
        <w:rPr>
          <w:rFonts w:ascii="Times New Roman" w:hAnsi="Times New Roman"/>
          <w:sz w:val="28"/>
        </w:rPr>
        <w:t>6</w:t>
      </w:r>
      <w:r>
        <w:rPr>
          <w:rFonts w:ascii="Times New Roman" w:hAnsi="Times New Roman"/>
          <w:sz w:val="28"/>
        </w:rPr>
        <w:t>00 «</w:t>
      </w:r>
      <w:r w:rsidRPr="009D6C1C">
        <w:rPr>
          <w:rFonts w:ascii="Times New Roman" w:hAnsi="Times New Roman"/>
          <w:sz w:val="28"/>
        </w:rPr>
        <w:t>Предоставление субсидий бюджетным, автономным учреждениям и иным некоммерческим организациям</w:t>
      </w:r>
      <w:r>
        <w:rPr>
          <w:rFonts w:ascii="Times New Roman" w:hAnsi="Times New Roman"/>
          <w:sz w:val="28"/>
        </w:rPr>
        <w:t xml:space="preserve">» на сумму </w:t>
      </w:r>
      <w:r>
        <w:rPr>
          <w:rFonts w:ascii="Times New Roman" w:hAnsi="Times New Roman"/>
          <w:sz w:val="28"/>
        </w:rPr>
        <w:t>75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>000</w:t>
      </w:r>
      <w:r>
        <w:rPr>
          <w:rFonts w:ascii="Times New Roman" w:hAnsi="Times New Roman"/>
          <w:sz w:val="28"/>
        </w:rPr>
        <w:t>,00 рублей;</w:t>
      </w:r>
    </w:p>
    <w:p w14:paraId="30E11A11" w14:textId="0E96F75F" w:rsidR="009D6C1C" w:rsidRDefault="005E2411" w:rsidP="009D6C1C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увеличить бюджетные ассигнования </w:t>
      </w:r>
      <w:r w:rsidR="009D6C1C">
        <w:rPr>
          <w:rFonts w:ascii="Times New Roman" w:hAnsi="Times New Roman"/>
          <w:sz w:val="28"/>
        </w:rPr>
        <w:t>по коду раздела, подраздела 07.01 «</w:t>
      </w:r>
      <w:r w:rsidR="009D6C1C" w:rsidRPr="00F84952">
        <w:rPr>
          <w:rFonts w:ascii="Times New Roman" w:hAnsi="Times New Roman"/>
          <w:sz w:val="28"/>
        </w:rPr>
        <w:t>Дошкольное образование</w:t>
      </w:r>
      <w:r w:rsidR="009D6C1C">
        <w:rPr>
          <w:rFonts w:ascii="Times New Roman" w:hAnsi="Times New Roman"/>
          <w:sz w:val="28"/>
        </w:rPr>
        <w:t>» коду целевой статьи расходов 58.1.0</w:t>
      </w:r>
      <w:r w:rsidR="009D6C1C">
        <w:rPr>
          <w:rFonts w:ascii="Times New Roman" w:hAnsi="Times New Roman"/>
          <w:sz w:val="28"/>
        </w:rPr>
        <w:t>0</w:t>
      </w:r>
      <w:r w:rsidR="009D6C1C">
        <w:rPr>
          <w:rFonts w:ascii="Times New Roman" w:hAnsi="Times New Roman"/>
          <w:sz w:val="28"/>
        </w:rPr>
        <w:t>.0</w:t>
      </w:r>
      <w:r w:rsidR="009D6C1C">
        <w:rPr>
          <w:rFonts w:ascii="Times New Roman" w:hAnsi="Times New Roman"/>
          <w:sz w:val="28"/>
        </w:rPr>
        <w:t>902</w:t>
      </w:r>
      <w:r w:rsidR="009D6C1C">
        <w:rPr>
          <w:rFonts w:ascii="Times New Roman" w:hAnsi="Times New Roman"/>
          <w:sz w:val="28"/>
        </w:rPr>
        <w:t>0 «</w:t>
      </w:r>
      <w:r w:rsidR="009D6C1C" w:rsidRPr="009D6C1C">
        <w:rPr>
          <w:rFonts w:ascii="Times New Roman" w:hAnsi="Times New Roman"/>
          <w:sz w:val="28"/>
        </w:rPr>
        <w:t>Осуществление капитального ремонта</w:t>
      </w:r>
      <w:r w:rsidR="009D6C1C">
        <w:rPr>
          <w:rFonts w:ascii="Times New Roman" w:hAnsi="Times New Roman"/>
          <w:sz w:val="28"/>
        </w:rPr>
        <w:t>» коду вида расходов 600 «</w:t>
      </w:r>
      <w:r w:rsidR="009D6C1C" w:rsidRPr="009D6C1C">
        <w:rPr>
          <w:rFonts w:ascii="Times New Roman" w:hAnsi="Times New Roman"/>
          <w:sz w:val="28"/>
        </w:rPr>
        <w:t>Предоставление субсидий бюджетным, автономным учреждениям и иным некоммерческим организациям</w:t>
      </w:r>
      <w:r w:rsidR="009D6C1C">
        <w:rPr>
          <w:rFonts w:ascii="Times New Roman" w:hAnsi="Times New Roman"/>
          <w:sz w:val="28"/>
        </w:rPr>
        <w:t xml:space="preserve">» на сумму </w:t>
      </w:r>
      <w:r w:rsidR="009D6C1C">
        <w:rPr>
          <w:rFonts w:ascii="Times New Roman" w:hAnsi="Times New Roman"/>
          <w:sz w:val="28"/>
        </w:rPr>
        <w:t>484</w:t>
      </w:r>
      <w:r w:rsidR="009D6C1C">
        <w:rPr>
          <w:rFonts w:ascii="Times New Roman" w:hAnsi="Times New Roman"/>
          <w:sz w:val="28"/>
        </w:rPr>
        <w:t> </w:t>
      </w:r>
      <w:r w:rsidR="009D6C1C">
        <w:rPr>
          <w:rFonts w:ascii="Times New Roman" w:hAnsi="Times New Roman"/>
          <w:sz w:val="28"/>
        </w:rPr>
        <w:t>310</w:t>
      </w:r>
      <w:r w:rsidR="009D6C1C">
        <w:rPr>
          <w:rFonts w:ascii="Times New Roman" w:hAnsi="Times New Roman"/>
          <w:sz w:val="28"/>
        </w:rPr>
        <w:t>,00 рублей;</w:t>
      </w:r>
    </w:p>
    <w:p w14:paraId="5F9613B6" w14:textId="5F4C0101" w:rsidR="000771AC" w:rsidRDefault="000771AC" w:rsidP="000771AC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>) уменьшить бюджетные ассигнования по коду раздела, подраздела 07.0</w:t>
      </w:r>
      <w:r w:rsidR="00EC31D2" w:rsidRPr="00EC31D2"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 xml:space="preserve"> «</w:t>
      </w:r>
      <w:r w:rsidR="00EC31D2" w:rsidRPr="00EC31D2">
        <w:rPr>
          <w:rFonts w:ascii="Times New Roman" w:hAnsi="Times New Roman"/>
          <w:sz w:val="28"/>
        </w:rPr>
        <w:t>Общее образование</w:t>
      </w:r>
      <w:r>
        <w:rPr>
          <w:rFonts w:ascii="Times New Roman" w:hAnsi="Times New Roman"/>
          <w:sz w:val="28"/>
        </w:rPr>
        <w:t xml:space="preserve">» коду целевой статьи расходов </w:t>
      </w:r>
      <w:r w:rsidR="00EC31D2" w:rsidRPr="00EC31D2">
        <w:rPr>
          <w:rFonts w:ascii="Times New Roman" w:hAnsi="Times New Roman"/>
          <w:sz w:val="28"/>
        </w:rPr>
        <w:t>58</w:t>
      </w:r>
      <w:r>
        <w:rPr>
          <w:rFonts w:ascii="Times New Roman" w:hAnsi="Times New Roman"/>
          <w:sz w:val="28"/>
        </w:rPr>
        <w:t>.</w:t>
      </w:r>
      <w:r w:rsidR="00EC31D2" w:rsidRPr="00EC31D2"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>.00.</w:t>
      </w:r>
      <w:r>
        <w:rPr>
          <w:rFonts w:ascii="Times New Roman" w:hAnsi="Times New Roman"/>
          <w:sz w:val="28"/>
          <w:lang w:val="en-US"/>
        </w:rPr>
        <w:t>S</w:t>
      </w:r>
      <w:r>
        <w:rPr>
          <w:rFonts w:ascii="Times New Roman" w:hAnsi="Times New Roman"/>
          <w:sz w:val="28"/>
        </w:rPr>
        <w:t>0</w:t>
      </w:r>
      <w:r w:rsidR="00EC31D2" w:rsidRPr="00EC31D2">
        <w:rPr>
          <w:rFonts w:ascii="Times New Roman" w:hAnsi="Times New Roman"/>
          <w:sz w:val="28"/>
        </w:rPr>
        <w:t>10</w:t>
      </w:r>
      <w:r>
        <w:rPr>
          <w:rFonts w:ascii="Times New Roman" w:hAnsi="Times New Roman"/>
          <w:sz w:val="28"/>
        </w:rPr>
        <w:t>0 «</w:t>
      </w:r>
      <w:r w:rsidR="00EC31D2" w:rsidRPr="00EC31D2">
        <w:rPr>
          <w:rFonts w:ascii="Times New Roman" w:hAnsi="Times New Roman"/>
          <w:sz w:val="28"/>
        </w:rPr>
        <w:t>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программам, дополнительного образования в муниципальных образовательных организациях (проведение капитальных ремонтов зданий, помещений, сооружений, благоустройство территорий, прилегающих к зданиям и сооружениям)</w:t>
      </w:r>
      <w:r>
        <w:rPr>
          <w:rFonts w:ascii="Times New Roman" w:hAnsi="Times New Roman"/>
          <w:sz w:val="28"/>
        </w:rPr>
        <w:t xml:space="preserve">» коду вида расходов </w:t>
      </w:r>
      <w:r w:rsidR="00EC31D2" w:rsidRPr="00EC31D2">
        <w:rPr>
          <w:rFonts w:ascii="Times New Roman" w:hAnsi="Times New Roman"/>
          <w:sz w:val="28"/>
        </w:rPr>
        <w:t>6</w:t>
      </w:r>
      <w:r>
        <w:rPr>
          <w:rFonts w:ascii="Times New Roman" w:hAnsi="Times New Roman"/>
          <w:sz w:val="28"/>
        </w:rPr>
        <w:t>00 «</w:t>
      </w:r>
      <w:r w:rsidR="00EC31D2" w:rsidRPr="009D6C1C">
        <w:rPr>
          <w:rFonts w:ascii="Times New Roman" w:hAnsi="Times New Roman"/>
          <w:sz w:val="28"/>
        </w:rPr>
        <w:t>Предоставление субсидий бюджетным, автономным учреждениям и иным некоммерческим организациям</w:t>
      </w:r>
      <w:r>
        <w:rPr>
          <w:rFonts w:ascii="Times New Roman" w:hAnsi="Times New Roman"/>
          <w:sz w:val="28"/>
        </w:rPr>
        <w:t xml:space="preserve">» на сумму </w:t>
      </w:r>
      <w:r w:rsidR="00EC31D2" w:rsidRPr="00EC31D2">
        <w:rPr>
          <w:rFonts w:ascii="Times New Roman" w:hAnsi="Times New Roman"/>
          <w:sz w:val="28"/>
        </w:rPr>
        <w:t>967</w:t>
      </w:r>
      <w:r w:rsidR="00EC31D2">
        <w:rPr>
          <w:rFonts w:ascii="Times New Roman" w:hAnsi="Times New Roman"/>
          <w:sz w:val="28"/>
          <w:lang w:val="en-US"/>
        </w:rPr>
        <w:t> </w:t>
      </w:r>
      <w:r w:rsidR="00EC31D2" w:rsidRPr="00EC31D2">
        <w:rPr>
          <w:rFonts w:ascii="Times New Roman" w:hAnsi="Times New Roman"/>
          <w:sz w:val="28"/>
        </w:rPr>
        <w:t>700</w:t>
      </w:r>
      <w:r>
        <w:rPr>
          <w:rFonts w:ascii="Times New Roman" w:hAnsi="Times New Roman"/>
          <w:sz w:val="28"/>
        </w:rPr>
        <w:t>,00 рублей;</w:t>
      </w:r>
    </w:p>
    <w:p w14:paraId="15A3FCC9" w14:textId="412C6A52" w:rsidR="00EC31D2" w:rsidRDefault="00EC31D2" w:rsidP="00EC31D2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уменьшить бюджетные ассигнования по коду раздела, подраздела 07.0</w:t>
      </w:r>
      <w:r w:rsidRPr="00EC31D2"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 xml:space="preserve"> «</w:t>
      </w:r>
      <w:r w:rsidRPr="00EC31D2">
        <w:rPr>
          <w:rFonts w:ascii="Times New Roman" w:hAnsi="Times New Roman"/>
          <w:sz w:val="28"/>
        </w:rPr>
        <w:t>Общее образование</w:t>
      </w:r>
      <w:r>
        <w:rPr>
          <w:rFonts w:ascii="Times New Roman" w:hAnsi="Times New Roman"/>
          <w:sz w:val="28"/>
        </w:rPr>
        <w:t xml:space="preserve">» коду целевой статьи расходов </w:t>
      </w:r>
      <w:r w:rsidRPr="00EC31D2">
        <w:rPr>
          <w:rFonts w:ascii="Times New Roman" w:hAnsi="Times New Roman"/>
          <w:sz w:val="28"/>
        </w:rPr>
        <w:t>58</w:t>
      </w:r>
      <w:r>
        <w:rPr>
          <w:rFonts w:ascii="Times New Roman" w:hAnsi="Times New Roman"/>
          <w:sz w:val="28"/>
        </w:rPr>
        <w:t>.</w:t>
      </w:r>
      <w:r w:rsidRPr="00EC31D2"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>.0</w:t>
      </w:r>
      <w:r w:rsidRPr="00EC31D2"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  <w:lang w:val="en-US"/>
        </w:rPr>
        <w:t>L</w:t>
      </w:r>
      <w:r w:rsidRPr="00EC31D2">
        <w:rPr>
          <w:rFonts w:ascii="Times New Roman" w:hAnsi="Times New Roman"/>
          <w:sz w:val="28"/>
        </w:rPr>
        <w:t>3040</w:t>
      </w:r>
      <w:r>
        <w:rPr>
          <w:rFonts w:ascii="Times New Roman" w:hAnsi="Times New Roman"/>
          <w:sz w:val="28"/>
        </w:rPr>
        <w:t xml:space="preserve"> «</w:t>
      </w:r>
      <w:r w:rsidR="006D0ED6" w:rsidRPr="006D0ED6">
        <w:rPr>
          <w:rFonts w:ascii="Times New Roman" w:hAnsi="Times New Roman"/>
          <w:sz w:val="28"/>
        </w:rPr>
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</w:r>
      <w:r>
        <w:rPr>
          <w:rFonts w:ascii="Times New Roman" w:hAnsi="Times New Roman"/>
          <w:sz w:val="28"/>
        </w:rPr>
        <w:t xml:space="preserve">» коду вида расходов </w:t>
      </w:r>
      <w:r w:rsidRPr="00EC31D2">
        <w:rPr>
          <w:rFonts w:ascii="Times New Roman" w:hAnsi="Times New Roman"/>
          <w:sz w:val="28"/>
        </w:rPr>
        <w:t>6</w:t>
      </w:r>
      <w:r>
        <w:rPr>
          <w:rFonts w:ascii="Times New Roman" w:hAnsi="Times New Roman"/>
          <w:sz w:val="28"/>
        </w:rPr>
        <w:t>00 «</w:t>
      </w:r>
      <w:r w:rsidRPr="009D6C1C">
        <w:rPr>
          <w:rFonts w:ascii="Times New Roman" w:hAnsi="Times New Roman"/>
          <w:sz w:val="28"/>
        </w:rPr>
        <w:t>Предоставление субсидий бюджетным, автономным учреждениям и иным некоммерческим организациям</w:t>
      </w:r>
      <w:r>
        <w:rPr>
          <w:rFonts w:ascii="Times New Roman" w:hAnsi="Times New Roman"/>
          <w:sz w:val="28"/>
        </w:rPr>
        <w:t xml:space="preserve">» на сумму </w:t>
      </w:r>
      <w:r w:rsidR="00671713" w:rsidRPr="00671713">
        <w:rPr>
          <w:rFonts w:ascii="Times New Roman" w:hAnsi="Times New Roman"/>
          <w:sz w:val="28"/>
        </w:rPr>
        <w:t>324</w:t>
      </w:r>
      <w:r>
        <w:rPr>
          <w:rFonts w:ascii="Times New Roman" w:hAnsi="Times New Roman"/>
          <w:sz w:val="28"/>
          <w:lang w:val="en-US"/>
        </w:rPr>
        <w:t> </w:t>
      </w:r>
      <w:r w:rsidR="00671713" w:rsidRPr="00671713">
        <w:rPr>
          <w:rFonts w:ascii="Times New Roman" w:hAnsi="Times New Roman"/>
          <w:sz w:val="28"/>
        </w:rPr>
        <w:t>989</w:t>
      </w:r>
      <w:r>
        <w:rPr>
          <w:rFonts w:ascii="Times New Roman" w:hAnsi="Times New Roman"/>
          <w:sz w:val="28"/>
        </w:rPr>
        <w:t>,</w:t>
      </w:r>
      <w:r w:rsidR="00671713" w:rsidRPr="00671713">
        <w:rPr>
          <w:rFonts w:ascii="Times New Roman" w:hAnsi="Times New Roman"/>
          <w:sz w:val="28"/>
        </w:rPr>
        <w:t>4</w:t>
      </w:r>
      <w:r w:rsidR="00671713" w:rsidRPr="00EA1F42">
        <w:rPr>
          <w:rFonts w:ascii="Times New Roman" w:hAnsi="Times New Roman"/>
          <w:sz w:val="28"/>
        </w:rPr>
        <w:t>7</w:t>
      </w:r>
      <w:r>
        <w:rPr>
          <w:rFonts w:ascii="Times New Roman" w:hAnsi="Times New Roman"/>
          <w:sz w:val="28"/>
        </w:rPr>
        <w:t> рублей;</w:t>
      </w:r>
    </w:p>
    <w:p w14:paraId="129EBEEC" w14:textId="7E6891C6" w:rsidR="00EA1F42" w:rsidRDefault="00EA1F42" w:rsidP="00EA1F42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уменьшить бюджетные ассигнования по коду раздела, подраздела 07.0</w:t>
      </w:r>
      <w:r w:rsidRPr="00EA1F42">
        <w:rPr>
          <w:rFonts w:ascii="Times New Roman" w:hAnsi="Times New Roman"/>
          <w:sz w:val="28"/>
        </w:rPr>
        <w:t>9</w:t>
      </w:r>
      <w:r>
        <w:rPr>
          <w:rFonts w:ascii="Times New Roman" w:hAnsi="Times New Roman"/>
          <w:sz w:val="28"/>
        </w:rPr>
        <w:t xml:space="preserve"> «</w:t>
      </w:r>
      <w:r w:rsidRPr="00EA1F42">
        <w:rPr>
          <w:rFonts w:ascii="Times New Roman" w:hAnsi="Times New Roman"/>
          <w:sz w:val="28"/>
        </w:rPr>
        <w:t>Другие вопросы в области образования</w:t>
      </w:r>
      <w:r>
        <w:rPr>
          <w:rFonts w:ascii="Times New Roman" w:hAnsi="Times New Roman"/>
          <w:sz w:val="28"/>
        </w:rPr>
        <w:t xml:space="preserve">» коду целевой статьи расходов </w:t>
      </w:r>
      <w:r w:rsidRPr="00EA1F42">
        <w:rPr>
          <w:rFonts w:ascii="Times New Roman" w:hAnsi="Times New Roman"/>
          <w:sz w:val="28"/>
        </w:rPr>
        <w:t>67</w:t>
      </w:r>
      <w:r>
        <w:rPr>
          <w:rFonts w:ascii="Times New Roman" w:hAnsi="Times New Roman"/>
          <w:sz w:val="28"/>
        </w:rPr>
        <w:t>.</w:t>
      </w:r>
      <w:r w:rsidRPr="00EC31D2"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>.0</w:t>
      </w:r>
      <w:r w:rsidRPr="00EA1F42">
        <w:rPr>
          <w:rFonts w:ascii="Times New Roman" w:hAnsi="Times New Roman"/>
          <w:sz w:val="28"/>
        </w:rPr>
        <w:t>0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  <w:lang w:val="en-US"/>
        </w:rPr>
        <w:t>S</w:t>
      </w:r>
      <w:r w:rsidRPr="00EA1F42">
        <w:rPr>
          <w:rFonts w:ascii="Times New Roman" w:hAnsi="Times New Roman"/>
          <w:sz w:val="28"/>
        </w:rPr>
        <w:t>0460</w:t>
      </w:r>
      <w:r>
        <w:rPr>
          <w:rFonts w:ascii="Times New Roman" w:hAnsi="Times New Roman"/>
          <w:sz w:val="28"/>
        </w:rPr>
        <w:t xml:space="preserve"> «</w:t>
      </w:r>
      <w:r w:rsidRPr="00EA1F42">
        <w:rPr>
          <w:rFonts w:ascii="Times New Roman" w:hAnsi="Times New Roman"/>
          <w:sz w:val="28"/>
        </w:rPr>
        <w:t>Участие в профилактике терроризма в части обеспечения инженерно-технической защищенности муниципальных образовательных организаций</w:t>
      </w:r>
      <w:r>
        <w:rPr>
          <w:rFonts w:ascii="Times New Roman" w:hAnsi="Times New Roman"/>
          <w:sz w:val="28"/>
        </w:rPr>
        <w:t xml:space="preserve">» коду вида расходов </w:t>
      </w:r>
      <w:r w:rsidRPr="00EC31D2">
        <w:rPr>
          <w:rFonts w:ascii="Times New Roman" w:hAnsi="Times New Roman"/>
          <w:sz w:val="28"/>
        </w:rPr>
        <w:t>6</w:t>
      </w:r>
      <w:r>
        <w:rPr>
          <w:rFonts w:ascii="Times New Roman" w:hAnsi="Times New Roman"/>
          <w:sz w:val="28"/>
        </w:rPr>
        <w:t>00 «</w:t>
      </w:r>
      <w:r w:rsidRPr="009D6C1C">
        <w:rPr>
          <w:rFonts w:ascii="Times New Roman" w:hAnsi="Times New Roman"/>
          <w:sz w:val="28"/>
        </w:rPr>
        <w:t>Предоставление субсидий бюджетным, автономным учреждениям и иным некоммерческим организациям</w:t>
      </w:r>
      <w:r>
        <w:rPr>
          <w:rFonts w:ascii="Times New Roman" w:hAnsi="Times New Roman"/>
          <w:sz w:val="28"/>
        </w:rPr>
        <w:t xml:space="preserve">» на сумму </w:t>
      </w:r>
      <w:r w:rsidRPr="00EA1F42">
        <w:rPr>
          <w:rFonts w:ascii="Times New Roman" w:hAnsi="Times New Roman"/>
          <w:sz w:val="28"/>
        </w:rPr>
        <w:t>42</w:t>
      </w:r>
      <w:r>
        <w:rPr>
          <w:rFonts w:ascii="Times New Roman" w:hAnsi="Times New Roman"/>
          <w:sz w:val="28"/>
          <w:lang w:val="en-US"/>
        </w:rPr>
        <w:t> </w:t>
      </w:r>
      <w:r w:rsidRPr="00EA1F42">
        <w:rPr>
          <w:rFonts w:ascii="Times New Roman" w:hAnsi="Times New Roman"/>
          <w:sz w:val="28"/>
        </w:rPr>
        <w:t>200</w:t>
      </w:r>
      <w:r>
        <w:rPr>
          <w:rFonts w:ascii="Times New Roman" w:hAnsi="Times New Roman"/>
          <w:sz w:val="28"/>
        </w:rPr>
        <w:t>,</w:t>
      </w:r>
      <w:r w:rsidRPr="00EA1F42">
        <w:rPr>
          <w:rFonts w:ascii="Times New Roman" w:hAnsi="Times New Roman"/>
          <w:sz w:val="28"/>
        </w:rPr>
        <w:t>00</w:t>
      </w:r>
      <w:r>
        <w:rPr>
          <w:rFonts w:ascii="Times New Roman" w:hAnsi="Times New Roman"/>
          <w:sz w:val="28"/>
        </w:rPr>
        <w:t> рублей;</w:t>
      </w:r>
    </w:p>
    <w:p w14:paraId="73ECEEA8" w14:textId="67D59FC9" w:rsidR="000771AC" w:rsidRDefault="000771AC" w:rsidP="000771AC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увеличить бюджетные ассигнования по коду раздела, подраздела </w:t>
      </w:r>
      <w:r w:rsidR="00EA1F42">
        <w:rPr>
          <w:rFonts w:ascii="Times New Roman" w:hAnsi="Times New Roman"/>
          <w:sz w:val="28"/>
        </w:rPr>
        <w:t>07.0</w:t>
      </w:r>
      <w:r w:rsidR="00EA1F42" w:rsidRPr="00EC31D2">
        <w:rPr>
          <w:rFonts w:ascii="Times New Roman" w:hAnsi="Times New Roman"/>
          <w:sz w:val="28"/>
        </w:rPr>
        <w:t>2</w:t>
      </w:r>
      <w:r w:rsidR="00EA1F42">
        <w:rPr>
          <w:rFonts w:ascii="Times New Roman" w:hAnsi="Times New Roman"/>
          <w:sz w:val="28"/>
        </w:rPr>
        <w:t xml:space="preserve"> «</w:t>
      </w:r>
      <w:r w:rsidR="00EA1F42" w:rsidRPr="00EC31D2">
        <w:rPr>
          <w:rFonts w:ascii="Times New Roman" w:hAnsi="Times New Roman"/>
          <w:sz w:val="28"/>
        </w:rPr>
        <w:t>Общее образование</w:t>
      </w:r>
      <w:r w:rsidR="00EA1F42"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 xml:space="preserve"> коду целевой статьи расходов 58.1.00.</w:t>
      </w:r>
      <w:r w:rsidRPr="000771AC">
        <w:rPr>
          <w:rFonts w:ascii="Times New Roman" w:hAnsi="Times New Roman"/>
          <w:sz w:val="28"/>
        </w:rPr>
        <w:t>00590</w:t>
      </w:r>
      <w:r>
        <w:rPr>
          <w:rFonts w:ascii="Times New Roman" w:hAnsi="Times New Roman"/>
          <w:sz w:val="28"/>
        </w:rPr>
        <w:t xml:space="preserve"> «</w:t>
      </w:r>
      <w:r w:rsidRPr="000771AC">
        <w:rPr>
          <w:rFonts w:ascii="Times New Roman" w:hAnsi="Times New Roman"/>
          <w:sz w:val="28"/>
        </w:rPr>
        <w:t>Расходы на обеспечение деятельности (оказание услуг) муниципальных учреждений</w:t>
      </w:r>
      <w:r>
        <w:rPr>
          <w:rFonts w:ascii="Times New Roman" w:hAnsi="Times New Roman"/>
          <w:sz w:val="28"/>
        </w:rPr>
        <w:t>» коду вида расходов 600 «</w:t>
      </w:r>
      <w:r w:rsidRPr="009D6C1C">
        <w:rPr>
          <w:rFonts w:ascii="Times New Roman" w:hAnsi="Times New Roman"/>
          <w:sz w:val="28"/>
        </w:rPr>
        <w:t>Предоставление субсидий бюджетным, автономным учреждениям и иным некоммерческим организациям</w:t>
      </w:r>
      <w:r>
        <w:rPr>
          <w:rFonts w:ascii="Times New Roman" w:hAnsi="Times New Roman"/>
          <w:sz w:val="28"/>
        </w:rPr>
        <w:t xml:space="preserve">» на сумму </w:t>
      </w:r>
      <w:r w:rsidR="00EA1F42" w:rsidRPr="00EA1F42">
        <w:rPr>
          <w:rFonts w:ascii="Times New Roman" w:hAnsi="Times New Roman"/>
          <w:sz w:val="28"/>
        </w:rPr>
        <w:t>1</w:t>
      </w:r>
      <w:r w:rsidR="00EA1F42">
        <w:rPr>
          <w:rFonts w:ascii="Times New Roman" w:hAnsi="Times New Roman"/>
          <w:sz w:val="28"/>
          <w:lang w:val="en-US"/>
        </w:rPr>
        <w:t> </w:t>
      </w:r>
      <w:r w:rsidR="00EA1F42" w:rsidRPr="00EA1F42">
        <w:rPr>
          <w:rFonts w:ascii="Times New Roman" w:hAnsi="Times New Roman"/>
          <w:sz w:val="28"/>
        </w:rPr>
        <w:t>334</w:t>
      </w:r>
      <w:r w:rsidR="00EA1F42">
        <w:rPr>
          <w:rFonts w:ascii="Times New Roman" w:hAnsi="Times New Roman"/>
          <w:sz w:val="28"/>
          <w:lang w:val="en-US"/>
        </w:rPr>
        <w:t> </w:t>
      </w:r>
      <w:r w:rsidR="00EA1F42" w:rsidRPr="00EA1F42">
        <w:rPr>
          <w:rFonts w:ascii="Times New Roman" w:hAnsi="Times New Roman"/>
          <w:sz w:val="28"/>
        </w:rPr>
        <w:t>889</w:t>
      </w:r>
      <w:r>
        <w:rPr>
          <w:rFonts w:ascii="Times New Roman" w:hAnsi="Times New Roman"/>
          <w:sz w:val="28"/>
        </w:rPr>
        <w:t>,</w:t>
      </w:r>
      <w:r w:rsidR="00EA1F42" w:rsidRPr="00EA1F42">
        <w:rPr>
          <w:rFonts w:ascii="Times New Roman" w:hAnsi="Times New Roman"/>
          <w:sz w:val="28"/>
        </w:rPr>
        <w:t>47</w:t>
      </w:r>
      <w:r>
        <w:rPr>
          <w:rFonts w:ascii="Times New Roman" w:hAnsi="Times New Roman"/>
          <w:sz w:val="28"/>
        </w:rPr>
        <w:t> рублей;</w:t>
      </w:r>
    </w:p>
    <w:p w14:paraId="6DEB64C2" w14:textId="25C7B4B2" w:rsidR="00EA1F42" w:rsidRDefault="0002088A" w:rsidP="00EA1F42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EA1F42">
        <w:rPr>
          <w:rFonts w:ascii="Times New Roman" w:hAnsi="Times New Roman"/>
          <w:sz w:val="28"/>
        </w:rPr>
        <w:t xml:space="preserve">3) </w:t>
      </w:r>
      <w:r w:rsidR="00EA1F42">
        <w:rPr>
          <w:rFonts w:ascii="Times New Roman" w:hAnsi="Times New Roman"/>
          <w:sz w:val="28"/>
        </w:rPr>
        <w:t>произвести передвижение бюджетных ассигнований по коду раздела, подраздела 07.0</w:t>
      </w:r>
      <w:r w:rsidR="00EA1F42" w:rsidRPr="00EA1F42">
        <w:rPr>
          <w:rFonts w:ascii="Times New Roman" w:hAnsi="Times New Roman"/>
          <w:sz w:val="28"/>
        </w:rPr>
        <w:t>2</w:t>
      </w:r>
      <w:r w:rsidR="00EA1F42">
        <w:rPr>
          <w:rFonts w:ascii="Times New Roman" w:hAnsi="Times New Roman"/>
          <w:sz w:val="28"/>
        </w:rPr>
        <w:t xml:space="preserve"> «</w:t>
      </w:r>
      <w:r w:rsidR="00EA1F42" w:rsidRPr="00EC31D2">
        <w:rPr>
          <w:rFonts w:ascii="Times New Roman" w:hAnsi="Times New Roman"/>
          <w:sz w:val="28"/>
        </w:rPr>
        <w:t>Общее образование</w:t>
      </w:r>
      <w:r w:rsidR="00EA1F42">
        <w:rPr>
          <w:rFonts w:ascii="Times New Roman" w:hAnsi="Times New Roman"/>
          <w:sz w:val="28"/>
        </w:rPr>
        <w:t xml:space="preserve">» коду вида расходов 600 «Предоставление субсидий бюджетным, автономным учреждениям и иным </w:t>
      </w:r>
      <w:r w:rsidR="00EA1F42">
        <w:rPr>
          <w:rFonts w:ascii="Times New Roman" w:hAnsi="Times New Roman"/>
          <w:sz w:val="28"/>
        </w:rPr>
        <w:lastRenderedPageBreak/>
        <w:t>некоммерческим организациям» с кода целевой статьи расходов 58.1.01.00590 «Расходы на обеспечение деятельности (оказание услуг) муниципальных учреждений» на код целевой статьи расходов 58.1.00.</w:t>
      </w:r>
      <w:r w:rsidR="00EA1F42" w:rsidRPr="00EA1F42">
        <w:rPr>
          <w:rFonts w:ascii="Times New Roman" w:hAnsi="Times New Roman"/>
          <w:sz w:val="28"/>
        </w:rPr>
        <w:t>09020</w:t>
      </w:r>
      <w:r w:rsidR="00EA1F42">
        <w:rPr>
          <w:rFonts w:ascii="Times New Roman" w:hAnsi="Times New Roman"/>
          <w:sz w:val="28"/>
        </w:rPr>
        <w:t xml:space="preserve"> «</w:t>
      </w:r>
      <w:r w:rsidR="00EA1F42" w:rsidRPr="00EA1F42">
        <w:rPr>
          <w:rFonts w:ascii="Times New Roman" w:hAnsi="Times New Roman"/>
          <w:sz w:val="28"/>
        </w:rPr>
        <w:t>Осуществление капитального ремонта</w:t>
      </w:r>
      <w:r w:rsidR="00EA1F42">
        <w:rPr>
          <w:rFonts w:ascii="Times New Roman" w:hAnsi="Times New Roman"/>
          <w:sz w:val="28"/>
        </w:rPr>
        <w:t xml:space="preserve">» в сумме </w:t>
      </w:r>
      <w:r w:rsidR="00EA1F42" w:rsidRPr="00EA1F42">
        <w:rPr>
          <w:rFonts w:ascii="Times New Roman" w:hAnsi="Times New Roman"/>
          <w:sz w:val="28"/>
        </w:rPr>
        <w:t>100</w:t>
      </w:r>
      <w:r w:rsidR="00EA1F42">
        <w:rPr>
          <w:rFonts w:ascii="Times New Roman" w:hAnsi="Times New Roman"/>
          <w:sz w:val="28"/>
        </w:rPr>
        <w:t> </w:t>
      </w:r>
      <w:r w:rsidR="00EA1F42" w:rsidRPr="00EA1F42">
        <w:rPr>
          <w:rFonts w:ascii="Times New Roman" w:hAnsi="Times New Roman"/>
          <w:sz w:val="28"/>
        </w:rPr>
        <w:t>0</w:t>
      </w:r>
      <w:r w:rsidR="00EA1F42">
        <w:rPr>
          <w:rFonts w:ascii="Times New Roman" w:hAnsi="Times New Roman"/>
          <w:sz w:val="28"/>
        </w:rPr>
        <w:t>00,00 рублей;</w:t>
      </w:r>
    </w:p>
    <w:p w14:paraId="24519EEC" w14:textId="37667EE6" w:rsidR="00EA1F42" w:rsidRDefault="00EA1F42" w:rsidP="00EA1F42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EA1F42"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</w:rPr>
        <w:t>) уменьшить бюджетные ассигнования по коду раздела, подраздела 07.0</w:t>
      </w:r>
      <w:r w:rsidRPr="00EA1F42"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 xml:space="preserve"> «</w:t>
      </w:r>
      <w:r w:rsidRPr="00F84952">
        <w:rPr>
          <w:rFonts w:ascii="Times New Roman" w:hAnsi="Times New Roman"/>
          <w:sz w:val="28"/>
        </w:rPr>
        <w:t>Дошкольное образование</w:t>
      </w:r>
      <w:r>
        <w:rPr>
          <w:rFonts w:ascii="Times New Roman" w:hAnsi="Times New Roman"/>
          <w:sz w:val="28"/>
        </w:rPr>
        <w:t xml:space="preserve">» коду целевой статьи расходов </w:t>
      </w:r>
      <w:r w:rsidRPr="00EA1F42">
        <w:rPr>
          <w:rFonts w:ascii="Times New Roman" w:hAnsi="Times New Roman"/>
          <w:sz w:val="28"/>
        </w:rPr>
        <w:t>65</w:t>
      </w:r>
      <w:r>
        <w:rPr>
          <w:rFonts w:ascii="Times New Roman" w:hAnsi="Times New Roman"/>
          <w:sz w:val="28"/>
        </w:rPr>
        <w:t>.</w:t>
      </w:r>
      <w:r w:rsidRPr="00EA1F42">
        <w:rPr>
          <w:rFonts w:ascii="Times New Roman" w:hAnsi="Times New Roman"/>
          <w:sz w:val="28"/>
        </w:rPr>
        <w:t>7</w:t>
      </w:r>
      <w:r>
        <w:rPr>
          <w:rFonts w:ascii="Times New Roman" w:hAnsi="Times New Roman"/>
          <w:sz w:val="28"/>
        </w:rPr>
        <w:t>.00.</w:t>
      </w:r>
      <w:r w:rsidRPr="00EA1F42">
        <w:rPr>
          <w:rFonts w:ascii="Times New Roman" w:hAnsi="Times New Roman"/>
          <w:sz w:val="28"/>
        </w:rPr>
        <w:t>10190</w:t>
      </w:r>
      <w:r>
        <w:rPr>
          <w:rFonts w:ascii="Times New Roman" w:hAnsi="Times New Roman"/>
          <w:sz w:val="28"/>
        </w:rPr>
        <w:t xml:space="preserve"> «</w:t>
      </w:r>
      <w:r w:rsidRPr="00EA1F42">
        <w:rPr>
          <w:rFonts w:ascii="Times New Roman" w:hAnsi="Times New Roman"/>
          <w:sz w:val="28"/>
        </w:rPr>
        <w:t xml:space="preserve">Выполнение инженерных изысканий, осуществление подготовки проектной и рабочей документации по объектам </w:t>
      </w:r>
      <w:r>
        <w:rPr>
          <w:rFonts w:ascii="Times New Roman" w:hAnsi="Times New Roman"/>
          <w:sz w:val="28"/>
          <w:lang w:val="en-US"/>
        </w:rPr>
        <w:t> </w:t>
      </w:r>
      <w:r w:rsidRPr="00EA1F42">
        <w:rPr>
          <w:rFonts w:ascii="Times New Roman" w:hAnsi="Times New Roman"/>
          <w:sz w:val="28"/>
        </w:rPr>
        <w:t>Строительство блочно-модульной котельной МАДОУ д/с 12 пос.</w:t>
      </w:r>
      <w:r w:rsidRPr="00EA1F42">
        <w:rPr>
          <w:rFonts w:ascii="Times New Roman" w:hAnsi="Times New Roman"/>
          <w:sz w:val="28"/>
        </w:rPr>
        <w:t xml:space="preserve"> </w:t>
      </w:r>
      <w:r w:rsidRPr="00EA1F42">
        <w:rPr>
          <w:rFonts w:ascii="Times New Roman" w:hAnsi="Times New Roman"/>
          <w:sz w:val="28"/>
        </w:rPr>
        <w:t>Заречный</w:t>
      </w:r>
      <w:r>
        <w:rPr>
          <w:rFonts w:ascii="Times New Roman" w:hAnsi="Times New Roman"/>
          <w:sz w:val="28"/>
        </w:rPr>
        <w:t xml:space="preserve">» коду вида расходов </w:t>
      </w:r>
      <w:r w:rsidRPr="00EA1F42"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</w:rPr>
        <w:t>00 «</w:t>
      </w:r>
      <w:r w:rsidRPr="00EA1F42">
        <w:rPr>
          <w:rFonts w:ascii="Times New Roman" w:hAnsi="Times New Roman"/>
          <w:sz w:val="28"/>
        </w:rPr>
        <w:t>Капитальные вложения в объекты государственной (муниципальной) собственности</w:t>
      </w:r>
      <w:r>
        <w:rPr>
          <w:rFonts w:ascii="Times New Roman" w:hAnsi="Times New Roman"/>
          <w:sz w:val="28"/>
        </w:rPr>
        <w:t xml:space="preserve">» на сумму </w:t>
      </w:r>
      <w:r w:rsidRPr="00EA1F42"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  <w:lang w:val="en-US"/>
        </w:rPr>
        <w:t> </w:t>
      </w:r>
      <w:r w:rsidRPr="00EA1F42">
        <w:rPr>
          <w:rFonts w:ascii="Times New Roman" w:hAnsi="Times New Roman"/>
          <w:sz w:val="28"/>
        </w:rPr>
        <w:t>397</w:t>
      </w:r>
      <w:r>
        <w:rPr>
          <w:rFonts w:ascii="Times New Roman" w:hAnsi="Times New Roman"/>
          <w:sz w:val="28"/>
          <w:lang w:val="en-US"/>
        </w:rPr>
        <w:t> </w:t>
      </w:r>
      <w:r w:rsidRPr="00EA1F42">
        <w:rPr>
          <w:rFonts w:ascii="Times New Roman" w:hAnsi="Times New Roman"/>
          <w:sz w:val="28"/>
        </w:rPr>
        <w:t>31</w:t>
      </w:r>
      <w:r w:rsidRPr="00DD15E7"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</w:rPr>
        <w:t>,00 рублей;</w:t>
      </w:r>
    </w:p>
    <w:p w14:paraId="20F7671F" w14:textId="54902C89" w:rsidR="00DD15E7" w:rsidRDefault="00DD15E7" w:rsidP="00DD15E7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высвободившиеся бюджетные ассигнования в сумме </w:t>
      </w:r>
      <w:r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>397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>314</w:t>
      </w:r>
      <w:r>
        <w:rPr>
          <w:rFonts w:ascii="Times New Roman" w:hAnsi="Times New Roman"/>
          <w:sz w:val="28"/>
        </w:rPr>
        <w:t>,00 рублей направить администрации муниципального образования Белореченский район на код раздела, подраздела 01.11 «Резервные фонды» код целевой статьи расходов 99.3.00.20590 «Резервные фонды администрации» код вида расхода 800 «Иные бюджетные ассигнования».</w:t>
      </w:r>
    </w:p>
    <w:p w14:paraId="57CBE2E6" w14:textId="7A854E40" w:rsidR="00693B8E" w:rsidRPr="00EA1F42" w:rsidRDefault="00693B8E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</w:p>
    <w:p w14:paraId="75C1C77E" w14:textId="06039006" w:rsidR="00DD15E7" w:rsidRDefault="00DD15E7" w:rsidP="00DD15E7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</w:t>
      </w:r>
      <w:r>
        <w:rPr>
          <w:rFonts w:ascii="Times New Roman" w:hAnsi="Times New Roman"/>
          <w:sz w:val="28"/>
        </w:rPr>
        <w:t xml:space="preserve"> Управлению образованием администрации муниципального образования Белореченский район на 202</w:t>
      </w:r>
      <w:r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sz w:val="28"/>
        </w:rPr>
        <w:t xml:space="preserve"> год:</w:t>
      </w:r>
    </w:p>
    <w:p w14:paraId="499612B2" w14:textId="608D064C" w:rsidR="00DD15E7" w:rsidRDefault="00DD15E7" w:rsidP="00DD15E7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1) </w:t>
      </w:r>
      <w:r>
        <w:rPr>
          <w:rFonts w:ascii="Times New Roman" w:hAnsi="Times New Roman"/>
          <w:sz w:val="28"/>
        </w:rPr>
        <w:t>произвести передвижение бюджетных ассигнований по коду раздела, подраздела 07.0</w:t>
      </w:r>
      <w:r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 xml:space="preserve"> «</w:t>
      </w:r>
      <w:r w:rsidRPr="00F84952">
        <w:rPr>
          <w:rFonts w:ascii="Times New Roman" w:hAnsi="Times New Roman"/>
          <w:sz w:val="28"/>
        </w:rPr>
        <w:t>Дошкольное образование</w:t>
      </w:r>
      <w:r>
        <w:rPr>
          <w:rFonts w:ascii="Times New Roman" w:hAnsi="Times New Roman"/>
          <w:sz w:val="28"/>
        </w:rPr>
        <w:t xml:space="preserve">» </w:t>
      </w:r>
      <w:r>
        <w:rPr>
          <w:rFonts w:ascii="Times New Roman" w:hAnsi="Times New Roman"/>
          <w:sz w:val="28"/>
        </w:rPr>
        <w:t xml:space="preserve">с </w:t>
      </w:r>
      <w:r>
        <w:rPr>
          <w:rFonts w:ascii="Times New Roman" w:hAnsi="Times New Roman"/>
          <w:sz w:val="28"/>
        </w:rPr>
        <w:t>код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 xml:space="preserve"> целевой статьи расходов </w:t>
      </w:r>
      <w:r>
        <w:rPr>
          <w:rFonts w:ascii="Times New Roman" w:hAnsi="Times New Roman"/>
          <w:sz w:val="28"/>
        </w:rPr>
        <w:t>65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>7</w:t>
      </w:r>
      <w:r>
        <w:rPr>
          <w:rFonts w:ascii="Times New Roman" w:hAnsi="Times New Roman"/>
          <w:sz w:val="28"/>
        </w:rPr>
        <w:t>.0</w:t>
      </w:r>
      <w:r>
        <w:rPr>
          <w:rFonts w:ascii="Times New Roman" w:hAnsi="Times New Roman"/>
          <w:sz w:val="28"/>
        </w:rPr>
        <w:t>0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>10190</w:t>
      </w:r>
      <w:r>
        <w:rPr>
          <w:rFonts w:ascii="Times New Roman" w:hAnsi="Times New Roman"/>
          <w:sz w:val="28"/>
        </w:rPr>
        <w:t xml:space="preserve"> «</w:t>
      </w:r>
      <w:r w:rsidRPr="00DD15E7">
        <w:rPr>
          <w:rFonts w:ascii="Times New Roman" w:hAnsi="Times New Roman"/>
          <w:sz w:val="28"/>
        </w:rPr>
        <w:t xml:space="preserve">Выполнение инженерных изысканий, осуществление подготовки проектной и рабочей документации по объектам </w:t>
      </w:r>
      <w:r>
        <w:rPr>
          <w:rFonts w:ascii="Times New Roman" w:hAnsi="Times New Roman"/>
          <w:sz w:val="28"/>
        </w:rPr>
        <w:t>«</w:t>
      </w:r>
      <w:r w:rsidRPr="00DD15E7">
        <w:rPr>
          <w:rFonts w:ascii="Times New Roman" w:hAnsi="Times New Roman"/>
          <w:sz w:val="28"/>
        </w:rPr>
        <w:t>Строительство блочно-модульной котельной МАДОУ д/с 12 пос.</w:t>
      </w:r>
      <w:r>
        <w:rPr>
          <w:rFonts w:ascii="Times New Roman" w:hAnsi="Times New Roman"/>
          <w:sz w:val="28"/>
        </w:rPr>
        <w:t> </w:t>
      </w:r>
      <w:r w:rsidRPr="00DD15E7">
        <w:rPr>
          <w:rFonts w:ascii="Times New Roman" w:hAnsi="Times New Roman"/>
          <w:sz w:val="28"/>
        </w:rPr>
        <w:t>Заречный</w:t>
      </w:r>
      <w:r>
        <w:rPr>
          <w:rFonts w:ascii="Times New Roman" w:hAnsi="Times New Roman"/>
          <w:sz w:val="28"/>
        </w:rPr>
        <w:t>»</w:t>
      </w:r>
      <w:r w:rsidRPr="00DD15E7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кода </w:t>
      </w:r>
      <w:r>
        <w:rPr>
          <w:rFonts w:ascii="Times New Roman" w:hAnsi="Times New Roman"/>
          <w:sz w:val="28"/>
        </w:rPr>
        <w:t xml:space="preserve">вида расходов </w:t>
      </w:r>
      <w:r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</w:rPr>
        <w:t>00 «</w:t>
      </w:r>
      <w:r w:rsidRPr="00EA1F42">
        <w:rPr>
          <w:rFonts w:ascii="Times New Roman" w:hAnsi="Times New Roman"/>
          <w:sz w:val="28"/>
        </w:rPr>
        <w:t>Капитальные вложения в объекты государственной (муниципальной) собственности</w:t>
      </w:r>
      <w:r>
        <w:rPr>
          <w:rFonts w:ascii="Times New Roman" w:hAnsi="Times New Roman"/>
          <w:sz w:val="28"/>
        </w:rPr>
        <w:t xml:space="preserve">» </w:t>
      </w:r>
      <w:r>
        <w:rPr>
          <w:rFonts w:ascii="Times New Roman" w:hAnsi="Times New Roman"/>
          <w:sz w:val="28"/>
        </w:rPr>
        <w:t>на</w:t>
      </w:r>
      <w:r>
        <w:rPr>
          <w:rFonts w:ascii="Times New Roman" w:hAnsi="Times New Roman"/>
          <w:sz w:val="28"/>
        </w:rPr>
        <w:t xml:space="preserve"> код целевой статьи расходов 58.1.0</w:t>
      </w:r>
      <w:r>
        <w:rPr>
          <w:rFonts w:ascii="Times New Roman" w:hAnsi="Times New Roman"/>
          <w:sz w:val="28"/>
        </w:rPr>
        <w:t>0</w:t>
      </w:r>
      <w:r w:rsidR="0076161C" w:rsidRPr="0076161C"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>9020</w:t>
      </w:r>
      <w:r>
        <w:rPr>
          <w:rFonts w:ascii="Times New Roman" w:hAnsi="Times New Roman"/>
          <w:sz w:val="28"/>
        </w:rPr>
        <w:t xml:space="preserve"> «</w:t>
      </w:r>
      <w:r w:rsidRPr="00DD15E7">
        <w:rPr>
          <w:rFonts w:ascii="Times New Roman" w:hAnsi="Times New Roman"/>
          <w:sz w:val="28"/>
        </w:rPr>
        <w:t>Осуществление капитального ремонта</w:t>
      </w:r>
      <w:r>
        <w:rPr>
          <w:rFonts w:ascii="Times New Roman" w:hAnsi="Times New Roman"/>
          <w:sz w:val="28"/>
        </w:rPr>
        <w:t xml:space="preserve">» код вида расходов </w:t>
      </w:r>
      <w:r>
        <w:rPr>
          <w:rFonts w:ascii="Times New Roman" w:hAnsi="Times New Roman"/>
          <w:sz w:val="28"/>
        </w:rPr>
        <w:t>6</w:t>
      </w:r>
      <w:r>
        <w:rPr>
          <w:rFonts w:ascii="Times New Roman" w:hAnsi="Times New Roman"/>
          <w:sz w:val="28"/>
        </w:rPr>
        <w:t>00 «Предоставление субсидий бюджетным, автономным учреждениям и иным некоммерческим организациям»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в сумме </w:t>
      </w:r>
      <w:r>
        <w:rPr>
          <w:rFonts w:ascii="Times New Roman" w:hAnsi="Times New Roman"/>
          <w:sz w:val="28"/>
        </w:rPr>
        <w:t>1 735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>986</w:t>
      </w:r>
      <w:r>
        <w:rPr>
          <w:rFonts w:ascii="Times New Roman" w:hAnsi="Times New Roman"/>
          <w:sz w:val="28"/>
        </w:rPr>
        <w:t>,00 рублей;</w:t>
      </w:r>
    </w:p>
    <w:p w14:paraId="28DC7A73" w14:textId="5A620DB6" w:rsidR="0076161C" w:rsidRPr="00025688" w:rsidRDefault="0076161C" w:rsidP="0076161C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>) произвести передвижение бюджетных ассигнований по коду раздела, подраздела 07.01 «</w:t>
      </w:r>
      <w:r w:rsidRPr="00F84952">
        <w:rPr>
          <w:rFonts w:ascii="Times New Roman" w:hAnsi="Times New Roman"/>
          <w:sz w:val="28"/>
        </w:rPr>
        <w:t>Дошкольное образование</w:t>
      </w:r>
      <w:r>
        <w:rPr>
          <w:rFonts w:ascii="Times New Roman" w:hAnsi="Times New Roman"/>
          <w:sz w:val="28"/>
        </w:rPr>
        <w:t>» с кода целевой статьи расходов 65.7.00.</w:t>
      </w:r>
      <w:r>
        <w:rPr>
          <w:rFonts w:ascii="Times New Roman" w:hAnsi="Times New Roman"/>
          <w:sz w:val="28"/>
          <w:lang w:val="en-US"/>
        </w:rPr>
        <w:t>S</w:t>
      </w:r>
      <w:r w:rsidRPr="0076161C">
        <w:rPr>
          <w:rFonts w:ascii="Times New Roman" w:hAnsi="Times New Roman"/>
          <w:sz w:val="28"/>
        </w:rPr>
        <w:t>1070</w:t>
      </w:r>
      <w:r>
        <w:rPr>
          <w:rFonts w:ascii="Times New Roman" w:hAnsi="Times New Roman"/>
          <w:sz w:val="28"/>
        </w:rPr>
        <w:t xml:space="preserve"> «</w:t>
      </w:r>
      <w:r w:rsidRPr="0076161C">
        <w:rPr>
          <w:rFonts w:ascii="Times New Roman" w:hAnsi="Times New Roman"/>
          <w:sz w:val="28"/>
        </w:rPr>
        <w:t>Организация теплоснабжения населения (строительство (реконструкция, техническое перевооружение) объектов теплоснабжения населения (котельных, тепловых сетей, тепловых пунктов))</w:t>
      </w:r>
      <w:r>
        <w:rPr>
          <w:rFonts w:ascii="Times New Roman" w:hAnsi="Times New Roman"/>
          <w:sz w:val="28"/>
        </w:rPr>
        <w:t>»</w:t>
      </w:r>
      <w:r w:rsidRPr="00DD15E7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кода вида расходов 400 «</w:t>
      </w:r>
      <w:r w:rsidRPr="00EA1F42">
        <w:rPr>
          <w:rFonts w:ascii="Times New Roman" w:hAnsi="Times New Roman"/>
          <w:sz w:val="28"/>
        </w:rPr>
        <w:t>Капитальные вложения в объекты государственной (муниципальной) собственности</w:t>
      </w:r>
      <w:r>
        <w:rPr>
          <w:rFonts w:ascii="Times New Roman" w:hAnsi="Times New Roman"/>
          <w:sz w:val="28"/>
        </w:rPr>
        <w:t>» на код целевой статьи расходов 58.1.0</w:t>
      </w:r>
      <w:r w:rsidR="00DD3E35" w:rsidRPr="00DD3E35">
        <w:rPr>
          <w:rFonts w:ascii="Times New Roman" w:hAnsi="Times New Roman"/>
          <w:sz w:val="28"/>
        </w:rPr>
        <w:t>0.00590</w:t>
      </w:r>
      <w:r>
        <w:rPr>
          <w:rFonts w:ascii="Times New Roman" w:hAnsi="Times New Roman"/>
          <w:sz w:val="28"/>
        </w:rPr>
        <w:t xml:space="preserve"> «</w:t>
      </w:r>
      <w:r w:rsidR="00DD3E35" w:rsidRPr="00DD3E35">
        <w:rPr>
          <w:rFonts w:ascii="Times New Roman" w:hAnsi="Times New Roman"/>
          <w:sz w:val="28"/>
        </w:rPr>
        <w:t>Расходы на обеспечение деятельности (оказание услуг) муниципальных учреждений</w:t>
      </w:r>
      <w:r>
        <w:rPr>
          <w:rFonts w:ascii="Times New Roman" w:hAnsi="Times New Roman"/>
          <w:sz w:val="28"/>
        </w:rPr>
        <w:t xml:space="preserve">» код вида расходов 600 «Предоставление субсидий бюджетным, автономным учреждениям и иным некоммерческим организациям» в сумме </w:t>
      </w:r>
      <w:r w:rsidR="00DD3E35" w:rsidRPr="00DD3E35">
        <w:rPr>
          <w:rFonts w:ascii="Times New Roman" w:hAnsi="Times New Roman"/>
          <w:sz w:val="28"/>
        </w:rPr>
        <w:t>8</w:t>
      </w:r>
      <w:r>
        <w:rPr>
          <w:rFonts w:ascii="Times New Roman" w:hAnsi="Times New Roman"/>
          <w:sz w:val="28"/>
        </w:rPr>
        <w:t> </w:t>
      </w:r>
      <w:r w:rsidR="00DD3E35" w:rsidRPr="00DD3E35">
        <w:rPr>
          <w:rFonts w:ascii="Times New Roman" w:hAnsi="Times New Roman"/>
          <w:sz w:val="28"/>
        </w:rPr>
        <w:t>081</w:t>
      </w:r>
      <w:r>
        <w:rPr>
          <w:rFonts w:ascii="Times New Roman" w:hAnsi="Times New Roman"/>
          <w:sz w:val="28"/>
        </w:rPr>
        <w:t> </w:t>
      </w:r>
      <w:r w:rsidR="00DD3E35" w:rsidRPr="00DD3E35">
        <w:rPr>
          <w:rFonts w:ascii="Times New Roman" w:hAnsi="Times New Roman"/>
          <w:sz w:val="28"/>
        </w:rPr>
        <w:t>28</w:t>
      </w:r>
      <w:r w:rsidR="00DD3E35" w:rsidRPr="00025688">
        <w:rPr>
          <w:rFonts w:ascii="Times New Roman" w:hAnsi="Times New Roman"/>
          <w:sz w:val="28"/>
        </w:rPr>
        <w:t>0</w:t>
      </w:r>
      <w:r>
        <w:rPr>
          <w:rFonts w:ascii="Times New Roman" w:hAnsi="Times New Roman"/>
          <w:sz w:val="28"/>
        </w:rPr>
        <w:t>,00 рублей</w:t>
      </w:r>
      <w:r w:rsidR="00025688">
        <w:rPr>
          <w:rFonts w:ascii="Times New Roman" w:hAnsi="Times New Roman"/>
          <w:sz w:val="28"/>
        </w:rPr>
        <w:t>.</w:t>
      </w:r>
    </w:p>
    <w:p w14:paraId="441295DD" w14:textId="77777777" w:rsidR="00693B8E" w:rsidRDefault="00693B8E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</w:p>
    <w:p w14:paraId="180C0AE4" w14:textId="7E2A1BAF" w:rsidR="00693B8E" w:rsidRDefault="00025688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</w:t>
      </w:r>
      <w:r w:rsidR="005E2411">
        <w:rPr>
          <w:rFonts w:ascii="Times New Roman" w:hAnsi="Times New Roman"/>
          <w:sz w:val="28"/>
        </w:rPr>
        <w:t>. Управлению культуры администрации муниципального образования Белореченский район на 2024 год:</w:t>
      </w:r>
    </w:p>
    <w:p w14:paraId="7ADD0F67" w14:textId="4DA5E4F6" w:rsidR="00693B8E" w:rsidRDefault="005E2411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произвести передвижение бюджетных ассигнований по коду раздела, подраздела 08.04 «Другие вопросы в области культуры, кинематографии» коду целевой статьи расходов </w:t>
      </w:r>
      <w:r w:rsidR="00025688">
        <w:rPr>
          <w:rFonts w:ascii="Times New Roman" w:hAnsi="Times New Roman"/>
          <w:sz w:val="28"/>
        </w:rPr>
        <w:t>69</w:t>
      </w:r>
      <w:r>
        <w:rPr>
          <w:rFonts w:ascii="Times New Roman" w:hAnsi="Times New Roman"/>
          <w:sz w:val="28"/>
        </w:rPr>
        <w:t>.</w:t>
      </w:r>
      <w:r w:rsidR="00025688"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>.00.</w:t>
      </w:r>
      <w:r w:rsidR="00025688">
        <w:rPr>
          <w:rFonts w:ascii="Times New Roman" w:hAnsi="Times New Roman"/>
          <w:sz w:val="28"/>
        </w:rPr>
        <w:t>10500</w:t>
      </w:r>
      <w:r>
        <w:rPr>
          <w:rFonts w:ascii="Times New Roman" w:hAnsi="Times New Roman"/>
          <w:sz w:val="28"/>
        </w:rPr>
        <w:t xml:space="preserve"> «</w:t>
      </w:r>
      <w:r w:rsidR="00025688" w:rsidRPr="00025688">
        <w:rPr>
          <w:rFonts w:ascii="Times New Roman" w:hAnsi="Times New Roman"/>
          <w:sz w:val="28"/>
        </w:rPr>
        <w:t xml:space="preserve">Реализация мероприятий муниципальной программы </w:t>
      </w:r>
      <w:r w:rsidR="00025688">
        <w:rPr>
          <w:rFonts w:ascii="Times New Roman" w:hAnsi="Times New Roman"/>
          <w:sz w:val="28"/>
        </w:rPr>
        <w:t>«</w:t>
      </w:r>
      <w:r w:rsidR="00025688" w:rsidRPr="00025688">
        <w:rPr>
          <w:rFonts w:ascii="Times New Roman" w:hAnsi="Times New Roman"/>
          <w:sz w:val="28"/>
        </w:rPr>
        <w:t>Укрепление межнационального и межконфессионального согласия, развитие культуры народов, проживающих на территории муниципального образования Белореченский район, профилактика межнациональных (межэтнических) конфликтов</w:t>
      </w:r>
      <w:r>
        <w:rPr>
          <w:rFonts w:ascii="Times New Roman" w:hAnsi="Times New Roman"/>
          <w:sz w:val="28"/>
        </w:rPr>
        <w:t xml:space="preserve">» с кода вида расходов </w:t>
      </w:r>
      <w:r w:rsidR="00025688"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>00 «</w:t>
      </w:r>
      <w:r w:rsidR="00025688">
        <w:rPr>
          <w:rFonts w:ascii="Times New Roman" w:hAnsi="Times New Roman"/>
          <w:sz w:val="28"/>
        </w:rPr>
        <w:t>Закупка товаров, работ и услуг для обеспечения государственных (муниципальных) нужд</w:t>
      </w:r>
      <w:r>
        <w:rPr>
          <w:rFonts w:ascii="Times New Roman" w:hAnsi="Times New Roman"/>
          <w:sz w:val="28"/>
        </w:rPr>
        <w:t xml:space="preserve">» на код вида расходов </w:t>
      </w:r>
      <w:r w:rsidR="00025688">
        <w:rPr>
          <w:rFonts w:ascii="Times New Roman" w:hAnsi="Times New Roman"/>
          <w:sz w:val="28"/>
        </w:rPr>
        <w:t>6</w:t>
      </w:r>
      <w:r>
        <w:rPr>
          <w:rFonts w:ascii="Times New Roman" w:hAnsi="Times New Roman"/>
          <w:sz w:val="28"/>
        </w:rPr>
        <w:t>00 «</w:t>
      </w:r>
      <w:r w:rsidR="00025688">
        <w:rPr>
          <w:rFonts w:ascii="Times New Roman" w:hAnsi="Times New Roman"/>
          <w:sz w:val="28"/>
        </w:rPr>
        <w:t>Предоставление субсидий бюджетным, автономным учреждениям и иным некоммерческим организациям</w:t>
      </w:r>
      <w:r>
        <w:rPr>
          <w:rFonts w:ascii="Times New Roman" w:hAnsi="Times New Roman"/>
          <w:sz w:val="28"/>
        </w:rPr>
        <w:t xml:space="preserve">» в сумме </w:t>
      </w:r>
      <w:r w:rsidR="00025688">
        <w:rPr>
          <w:rFonts w:ascii="Times New Roman" w:hAnsi="Times New Roman"/>
          <w:sz w:val="28"/>
        </w:rPr>
        <w:t>40 000</w:t>
      </w:r>
      <w:r>
        <w:rPr>
          <w:rFonts w:ascii="Times New Roman" w:hAnsi="Times New Roman"/>
          <w:sz w:val="28"/>
        </w:rPr>
        <w:t>,</w:t>
      </w:r>
      <w:r w:rsidR="00025688">
        <w:rPr>
          <w:rFonts w:ascii="Times New Roman" w:hAnsi="Times New Roman"/>
          <w:sz w:val="28"/>
        </w:rPr>
        <w:t>00</w:t>
      </w:r>
      <w:r>
        <w:rPr>
          <w:rFonts w:ascii="Times New Roman" w:hAnsi="Times New Roman"/>
          <w:sz w:val="28"/>
        </w:rPr>
        <w:t> рублей</w:t>
      </w:r>
      <w:r w:rsidR="002C2D47">
        <w:rPr>
          <w:rFonts w:ascii="Times New Roman" w:hAnsi="Times New Roman"/>
          <w:sz w:val="28"/>
        </w:rPr>
        <w:t>.</w:t>
      </w:r>
    </w:p>
    <w:p w14:paraId="090D093E" w14:textId="77777777" w:rsidR="00693B8E" w:rsidRDefault="00693B8E">
      <w:pPr>
        <w:shd w:val="clear" w:color="auto" w:fill="FFFFFF" w:themeFill="background1"/>
        <w:spacing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</w:p>
    <w:p w14:paraId="542852CF" w14:textId="6B2FB2EC" w:rsidR="00693B8E" w:rsidRDefault="002C2D47">
      <w:pPr>
        <w:shd w:val="clear" w:color="auto" w:fill="FFFFFF" w:themeFill="background1"/>
        <w:spacing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8</w:t>
      </w:r>
      <w:r w:rsidR="005E2411">
        <w:rPr>
          <w:rFonts w:ascii="Times New Roman" w:hAnsi="Times New Roman"/>
          <w:sz w:val="28"/>
        </w:rPr>
        <w:t>. Управлению по физической культуре и спорту администрации муниципального образования Белореченский район на 2024 год:</w:t>
      </w:r>
    </w:p>
    <w:p w14:paraId="29FDAD63" w14:textId="5FD34C05" w:rsidR="00693B8E" w:rsidRDefault="007C5567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1) </w:t>
      </w:r>
      <w:r w:rsidR="005E2411">
        <w:rPr>
          <w:rFonts w:ascii="Times New Roman" w:hAnsi="Times New Roman"/>
          <w:sz w:val="28"/>
        </w:rPr>
        <w:t>уменьшить бюджетные ассигнования по коду раздела, подраздела 11.03 «Спорт высших достижений» коду целевой статьи расходов 61.1.0</w:t>
      </w:r>
      <w:r w:rsidR="009B08FE">
        <w:rPr>
          <w:rFonts w:ascii="Times New Roman" w:hAnsi="Times New Roman"/>
          <w:sz w:val="28"/>
        </w:rPr>
        <w:t>1</w:t>
      </w:r>
      <w:r w:rsidR="005E2411">
        <w:rPr>
          <w:rFonts w:ascii="Times New Roman" w:hAnsi="Times New Roman"/>
          <w:sz w:val="28"/>
        </w:rPr>
        <w:t>.</w:t>
      </w:r>
      <w:r w:rsidR="009B08FE">
        <w:rPr>
          <w:rFonts w:ascii="Times New Roman" w:hAnsi="Times New Roman"/>
          <w:sz w:val="28"/>
        </w:rPr>
        <w:t>00590</w:t>
      </w:r>
      <w:r w:rsidR="005E2411">
        <w:rPr>
          <w:rFonts w:ascii="Times New Roman" w:hAnsi="Times New Roman"/>
          <w:sz w:val="28"/>
        </w:rPr>
        <w:t xml:space="preserve"> «</w:t>
      </w:r>
      <w:r w:rsidR="009B08FE" w:rsidRPr="009B08FE">
        <w:rPr>
          <w:rFonts w:ascii="Times New Roman" w:hAnsi="Times New Roman"/>
          <w:sz w:val="28"/>
        </w:rPr>
        <w:t>Расходы на обеспечение деятельности (оказание услуг) муниципальных учреждений</w:t>
      </w:r>
      <w:r w:rsidR="005E2411">
        <w:rPr>
          <w:rFonts w:ascii="Times New Roman" w:hAnsi="Times New Roman"/>
          <w:sz w:val="28"/>
        </w:rPr>
        <w:t xml:space="preserve">» коду вида расходов 600 «Предоставление субсидий бюджетным, автономным учреждениям и иным некоммерческим организациям» на сумму </w:t>
      </w:r>
      <w:r w:rsidR="009B08FE">
        <w:rPr>
          <w:rFonts w:ascii="Times New Roman" w:hAnsi="Times New Roman"/>
          <w:sz w:val="28"/>
        </w:rPr>
        <w:t>62 182</w:t>
      </w:r>
      <w:r w:rsidR="005E2411">
        <w:rPr>
          <w:rFonts w:ascii="Times New Roman" w:hAnsi="Times New Roman"/>
          <w:sz w:val="28"/>
        </w:rPr>
        <w:t>,</w:t>
      </w:r>
      <w:r w:rsidR="009B08FE">
        <w:rPr>
          <w:rFonts w:ascii="Times New Roman" w:hAnsi="Times New Roman"/>
          <w:sz w:val="28"/>
        </w:rPr>
        <w:t>36</w:t>
      </w:r>
      <w:r w:rsidR="005E2411">
        <w:rPr>
          <w:rFonts w:ascii="Times New Roman" w:hAnsi="Times New Roman"/>
          <w:sz w:val="28"/>
        </w:rPr>
        <w:t> рублей;</w:t>
      </w:r>
    </w:p>
    <w:p w14:paraId="4B373C04" w14:textId="77777777" w:rsidR="009B08FE" w:rsidRDefault="009B08FE" w:rsidP="009B08FE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уменьшить бюджетные ассигнования по коду раздела, подраздела 11.03 «Спорт высших достижений» коду целевой статьи расходов 61.1.00.00590 «</w:t>
      </w:r>
      <w:r w:rsidRPr="009B08FE">
        <w:rPr>
          <w:rFonts w:ascii="Times New Roman" w:hAnsi="Times New Roman"/>
          <w:sz w:val="28"/>
        </w:rPr>
        <w:t>Расходы на обеспечение деятельности (оказание услуг) муниципальных учреждений</w:t>
      </w:r>
      <w:r>
        <w:rPr>
          <w:rFonts w:ascii="Times New Roman" w:hAnsi="Times New Roman"/>
          <w:sz w:val="28"/>
        </w:rPr>
        <w:t>» коду вида расходов 600 «Предоставление субсидий бюджетным, автономным учреждениям и иным некоммерческим организациям» на сумму 1 362 816,64 рублей;</w:t>
      </w:r>
    </w:p>
    <w:p w14:paraId="21063F98" w14:textId="6D535AD7" w:rsidR="009B08FE" w:rsidRDefault="009B08FE" w:rsidP="009B08FE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увеличить</w:t>
      </w:r>
      <w:r>
        <w:rPr>
          <w:rFonts w:ascii="Times New Roman" w:hAnsi="Times New Roman"/>
          <w:sz w:val="28"/>
        </w:rPr>
        <w:t xml:space="preserve"> бюджетные ассигнования по коду раздела, подраздела 11.0</w:t>
      </w:r>
      <w:r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 xml:space="preserve"> «</w:t>
      </w:r>
      <w:r w:rsidRPr="009B08FE">
        <w:rPr>
          <w:rFonts w:ascii="Times New Roman" w:hAnsi="Times New Roman"/>
          <w:sz w:val="28"/>
        </w:rPr>
        <w:t>Физическая культура</w:t>
      </w:r>
      <w:r>
        <w:rPr>
          <w:rFonts w:ascii="Times New Roman" w:hAnsi="Times New Roman"/>
          <w:sz w:val="28"/>
        </w:rPr>
        <w:t>» коду целевой статьи расходов 61.1.0</w:t>
      </w:r>
      <w:r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>10160</w:t>
      </w:r>
      <w:r>
        <w:rPr>
          <w:rFonts w:ascii="Times New Roman" w:hAnsi="Times New Roman"/>
          <w:sz w:val="28"/>
        </w:rPr>
        <w:t xml:space="preserve"> «</w:t>
      </w:r>
      <w:r w:rsidRPr="009B08FE">
        <w:rPr>
          <w:rFonts w:ascii="Times New Roman" w:hAnsi="Times New Roman"/>
          <w:sz w:val="28"/>
        </w:rPr>
        <w:t>Реализация мероприятий в области спорта и физической культуры</w:t>
      </w:r>
      <w:r>
        <w:rPr>
          <w:rFonts w:ascii="Times New Roman" w:hAnsi="Times New Roman"/>
          <w:sz w:val="28"/>
        </w:rPr>
        <w:t xml:space="preserve">» коду вида расходов </w:t>
      </w:r>
      <w:r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>00 «</w:t>
      </w:r>
      <w:r w:rsidRPr="009B08FE">
        <w:rPr>
          <w:rFonts w:ascii="Times New Roman" w:hAnsi="Times New Roman"/>
          <w:sz w:val="28"/>
        </w:rPr>
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</w:r>
      <w:r>
        <w:rPr>
          <w:rFonts w:ascii="Times New Roman" w:hAnsi="Times New Roman"/>
          <w:sz w:val="28"/>
        </w:rPr>
        <w:t xml:space="preserve">» на сумму </w:t>
      </w:r>
      <w:r>
        <w:rPr>
          <w:rFonts w:ascii="Times New Roman" w:hAnsi="Times New Roman"/>
          <w:sz w:val="28"/>
        </w:rPr>
        <w:t>107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>020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>00</w:t>
      </w:r>
      <w:r>
        <w:rPr>
          <w:rFonts w:ascii="Times New Roman" w:hAnsi="Times New Roman"/>
          <w:sz w:val="28"/>
        </w:rPr>
        <w:t> рублей;</w:t>
      </w:r>
    </w:p>
    <w:p w14:paraId="06728309" w14:textId="464F4145" w:rsidR="009B08FE" w:rsidRDefault="009B08FE" w:rsidP="009B08FE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увеличить бюджетные ассигнования по коду раздела, подраздела 11.01 «</w:t>
      </w:r>
      <w:r w:rsidRPr="009B08FE">
        <w:rPr>
          <w:rFonts w:ascii="Times New Roman" w:hAnsi="Times New Roman"/>
          <w:sz w:val="28"/>
        </w:rPr>
        <w:t>Физическая культура</w:t>
      </w:r>
      <w:r>
        <w:rPr>
          <w:rFonts w:ascii="Times New Roman" w:hAnsi="Times New Roman"/>
          <w:sz w:val="28"/>
        </w:rPr>
        <w:t>» коду целевой статьи расходов 61.1.02.10160 «</w:t>
      </w:r>
      <w:r w:rsidRPr="009B08FE">
        <w:rPr>
          <w:rFonts w:ascii="Times New Roman" w:hAnsi="Times New Roman"/>
          <w:sz w:val="28"/>
        </w:rPr>
        <w:t>Реализация мероприятий в области спорта и физической культуры</w:t>
      </w:r>
      <w:r>
        <w:rPr>
          <w:rFonts w:ascii="Times New Roman" w:hAnsi="Times New Roman"/>
          <w:sz w:val="28"/>
        </w:rPr>
        <w:t xml:space="preserve">» коду вида расходов </w:t>
      </w:r>
      <w:r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>00 «</w:t>
      </w:r>
      <w:r w:rsidRPr="009B08FE">
        <w:rPr>
          <w:rFonts w:ascii="Times New Roman" w:hAnsi="Times New Roman"/>
          <w:sz w:val="28"/>
        </w:rPr>
        <w:t>Закупка товаров, работ и услуг для обеспечения государственных (муниципальных) нужд</w:t>
      </w:r>
      <w:r>
        <w:rPr>
          <w:rFonts w:ascii="Times New Roman" w:hAnsi="Times New Roman"/>
          <w:sz w:val="28"/>
        </w:rPr>
        <w:t xml:space="preserve">» на сумму </w:t>
      </w:r>
      <w:r>
        <w:rPr>
          <w:rFonts w:ascii="Times New Roman" w:hAnsi="Times New Roman"/>
          <w:sz w:val="28"/>
        </w:rPr>
        <w:t>980</w:t>
      </w:r>
      <w:r>
        <w:rPr>
          <w:rFonts w:ascii="Times New Roman" w:hAnsi="Times New Roman"/>
          <w:sz w:val="28"/>
        </w:rPr>
        <w:t>,00 рублей;</w:t>
      </w:r>
    </w:p>
    <w:p w14:paraId="18666096" w14:textId="5BEB7E89" w:rsidR="009B08FE" w:rsidRDefault="009B08FE" w:rsidP="009B08FE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увеличить бюджетные ассигнования по коду раздела, подраздела 11.0</w:t>
      </w:r>
      <w:r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 xml:space="preserve"> «Спорт высших достижений» коду целевой статьи расходов 61.1.0</w:t>
      </w:r>
      <w:r>
        <w:rPr>
          <w:rFonts w:ascii="Times New Roman" w:hAnsi="Times New Roman"/>
          <w:sz w:val="28"/>
        </w:rPr>
        <w:t>0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>09010</w:t>
      </w:r>
      <w:r>
        <w:rPr>
          <w:rFonts w:ascii="Times New Roman" w:hAnsi="Times New Roman"/>
          <w:sz w:val="28"/>
        </w:rPr>
        <w:t xml:space="preserve"> «</w:t>
      </w:r>
      <w:r w:rsidRPr="009B08FE">
        <w:rPr>
          <w:rFonts w:ascii="Times New Roman" w:hAnsi="Times New Roman"/>
          <w:sz w:val="28"/>
        </w:rPr>
        <w:t>Приобретение муниципальным учреждением движимого имущества</w:t>
      </w:r>
      <w:r>
        <w:rPr>
          <w:rFonts w:ascii="Times New Roman" w:hAnsi="Times New Roman"/>
          <w:sz w:val="28"/>
        </w:rPr>
        <w:t xml:space="preserve">» коду вида расходов </w:t>
      </w:r>
      <w:r>
        <w:rPr>
          <w:rFonts w:ascii="Times New Roman" w:hAnsi="Times New Roman"/>
          <w:sz w:val="28"/>
        </w:rPr>
        <w:t>6</w:t>
      </w:r>
      <w:r>
        <w:rPr>
          <w:rFonts w:ascii="Times New Roman" w:hAnsi="Times New Roman"/>
          <w:sz w:val="28"/>
        </w:rPr>
        <w:t xml:space="preserve">00 «Предоставление субсидий бюджетным, автономным учреждениям и иным некоммерческим организациям» на сумму </w:t>
      </w:r>
      <w:r>
        <w:rPr>
          <w:rFonts w:ascii="Times New Roman" w:hAnsi="Times New Roman"/>
          <w:sz w:val="28"/>
        </w:rPr>
        <w:t>1 316 999</w:t>
      </w:r>
      <w:r>
        <w:rPr>
          <w:rFonts w:ascii="Times New Roman" w:hAnsi="Times New Roman"/>
          <w:sz w:val="28"/>
        </w:rPr>
        <w:t>,00 рублей;</w:t>
      </w:r>
    </w:p>
    <w:p w14:paraId="522A52E4" w14:textId="5DC68151" w:rsidR="007C5567" w:rsidRDefault="007C5567" w:rsidP="007C5567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2) </w:t>
      </w:r>
      <w:r>
        <w:rPr>
          <w:rFonts w:ascii="Times New Roman" w:hAnsi="Times New Roman"/>
          <w:sz w:val="28"/>
        </w:rPr>
        <w:t xml:space="preserve">произвести передвижение бюджетных ассигнований </w:t>
      </w:r>
      <w:r>
        <w:rPr>
          <w:rFonts w:ascii="Times New Roman" w:hAnsi="Times New Roman"/>
          <w:sz w:val="28"/>
        </w:rPr>
        <w:t>с</w:t>
      </w:r>
      <w:r>
        <w:rPr>
          <w:rFonts w:ascii="Times New Roman" w:hAnsi="Times New Roman"/>
          <w:sz w:val="28"/>
        </w:rPr>
        <w:t xml:space="preserve"> код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 xml:space="preserve"> раздела, подраздела </w:t>
      </w:r>
      <w:r>
        <w:rPr>
          <w:rFonts w:ascii="Times New Roman" w:hAnsi="Times New Roman"/>
          <w:sz w:val="28"/>
        </w:rPr>
        <w:t>11</w:t>
      </w:r>
      <w:r>
        <w:rPr>
          <w:rFonts w:ascii="Times New Roman" w:hAnsi="Times New Roman"/>
          <w:sz w:val="28"/>
        </w:rPr>
        <w:t>.0</w:t>
      </w:r>
      <w:r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sz w:val="28"/>
        </w:rPr>
        <w:t xml:space="preserve"> «</w:t>
      </w:r>
      <w:r w:rsidRPr="007C5567">
        <w:rPr>
          <w:rFonts w:ascii="Times New Roman" w:hAnsi="Times New Roman"/>
          <w:sz w:val="28"/>
        </w:rPr>
        <w:t>Другие вопросы в области физической культуры и спорта</w:t>
      </w:r>
      <w:r>
        <w:rPr>
          <w:rFonts w:ascii="Times New Roman" w:hAnsi="Times New Roman"/>
          <w:sz w:val="28"/>
        </w:rPr>
        <w:t>» код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 xml:space="preserve"> целевой статьи расходов </w:t>
      </w:r>
      <w:r>
        <w:rPr>
          <w:rFonts w:ascii="Times New Roman" w:hAnsi="Times New Roman"/>
          <w:sz w:val="28"/>
        </w:rPr>
        <w:t>50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>.00.</w:t>
      </w:r>
      <w:r>
        <w:rPr>
          <w:rFonts w:ascii="Times New Roman" w:hAnsi="Times New Roman"/>
          <w:sz w:val="28"/>
        </w:rPr>
        <w:t>00190</w:t>
      </w:r>
      <w:r>
        <w:rPr>
          <w:rFonts w:ascii="Times New Roman" w:hAnsi="Times New Roman"/>
          <w:sz w:val="28"/>
        </w:rPr>
        <w:t xml:space="preserve"> «</w:t>
      </w:r>
      <w:r w:rsidR="00531EB5" w:rsidRPr="00531EB5">
        <w:rPr>
          <w:rFonts w:ascii="Times New Roman" w:hAnsi="Times New Roman"/>
          <w:sz w:val="28"/>
        </w:rPr>
        <w:t>Расходы на обеспечение функций органов местного самоуправления</w:t>
      </w:r>
      <w:r>
        <w:rPr>
          <w:rFonts w:ascii="Times New Roman" w:hAnsi="Times New Roman"/>
          <w:sz w:val="28"/>
        </w:rPr>
        <w:t xml:space="preserve">» с кода вида расходов </w:t>
      </w:r>
      <w:r w:rsidR="00531EB5"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>00 «</w:t>
      </w:r>
      <w:r w:rsidR="00531EB5" w:rsidRPr="00531EB5">
        <w:rPr>
          <w:rFonts w:ascii="Times New Roman" w:hAnsi="Times New Roman"/>
          <w:sz w:val="28"/>
        </w:rPr>
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</w:r>
      <w:r>
        <w:rPr>
          <w:rFonts w:ascii="Times New Roman" w:hAnsi="Times New Roman"/>
          <w:sz w:val="28"/>
        </w:rPr>
        <w:t xml:space="preserve">» на код </w:t>
      </w:r>
      <w:r w:rsidR="00531EB5">
        <w:rPr>
          <w:rFonts w:ascii="Times New Roman" w:hAnsi="Times New Roman"/>
          <w:sz w:val="28"/>
        </w:rPr>
        <w:t xml:space="preserve">раздела, подраздела </w:t>
      </w:r>
      <w:r w:rsidR="00531EB5">
        <w:rPr>
          <w:rFonts w:ascii="Times New Roman" w:hAnsi="Times New Roman"/>
          <w:sz w:val="28"/>
        </w:rPr>
        <w:t>01</w:t>
      </w:r>
      <w:r w:rsidR="00531EB5">
        <w:rPr>
          <w:rFonts w:ascii="Times New Roman" w:hAnsi="Times New Roman"/>
          <w:sz w:val="28"/>
        </w:rPr>
        <w:t>.</w:t>
      </w:r>
      <w:r w:rsidR="00531EB5">
        <w:rPr>
          <w:rFonts w:ascii="Times New Roman" w:hAnsi="Times New Roman"/>
          <w:sz w:val="28"/>
        </w:rPr>
        <w:t>13</w:t>
      </w:r>
      <w:r w:rsidR="00531EB5">
        <w:rPr>
          <w:rFonts w:ascii="Times New Roman" w:hAnsi="Times New Roman"/>
          <w:sz w:val="28"/>
        </w:rPr>
        <w:t xml:space="preserve"> «</w:t>
      </w:r>
      <w:r w:rsidR="00531EB5" w:rsidRPr="00531EB5">
        <w:rPr>
          <w:rFonts w:ascii="Times New Roman" w:hAnsi="Times New Roman"/>
          <w:sz w:val="28"/>
        </w:rPr>
        <w:t>Другие общегосударственные вопросы</w:t>
      </w:r>
      <w:r w:rsidR="00531EB5">
        <w:rPr>
          <w:rFonts w:ascii="Times New Roman" w:hAnsi="Times New Roman"/>
          <w:sz w:val="28"/>
        </w:rPr>
        <w:t>» код целевой статьи расходов 50.</w:t>
      </w:r>
      <w:r w:rsidR="00531EB5">
        <w:rPr>
          <w:rFonts w:ascii="Times New Roman" w:hAnsi="Times New Roman"/>
          <w:sz w:val="28"/>
        </w:rPr>
        <w:t>3</w:t>
      </w:r>
      <w:r w:rsidR="00531EB5">
        <w:rPr>
          <w:rFonts w:ascii="Times New Roman" w:hAnsi="Times New Roman"/>
          <w:sz w:val="28"/>
        </w:rPr>
        <w:t>.00.</w:t>
      </w:r>
      <w:r w:rsidR="00531EB5">
        <w:rPr>
          <w:rFonts w:ascii="Times New Roman" w:hAnsi="Times New Roman"/>
          <w:sz w:val="28"/>
        </w:rPr>
        <w:t>10030</w:t>
      </w:r>
      <w:r w:rsidR="00531EB5">
        <w:rPr>
          <w:rFonts w:ascii="Times New Roman" w:hAnsi="Times New Roman"/>
          <w:sz w:val="28"/>
        </w:rPr>
        <w:t xml:space="preserve"> «</w:t>
      </w:r>
      <w:r w:rsidR="00531EB5" w:rsidRPr="00531EB5">
        <w:rPr>
          <w:rFonts w:ascii="Times New Roman" w:hAnsi="Times New Roman"/>
          <w:sz w:val="28"/>
        </w:rPr>
        <w:t>Укрепление материально-технического оснащения для бесперебойного обеспечения бюджетного процесса</w:t>
      </w:r>
      <w:r w:rsidR="00531EB5">
        <w:rPr>
          <w:rFonts w:ascii="Times New Roman" w:hAnsi="Times New Roman"/>
          <w:sz w:val="28"/>
        </w:rPr>
        <w:t>»</w:t>
      </w:r>
      <w:r w:rsidR="00531EB5">
        <w:rPr>
          <w:rFonts w:ascii="Times New Roman" w:hAnsi="Times New Roman"/>
          <w:sz w:val="28"/>
        </w:rPr>
        <w:t xml:space="preserve"> код </w:t>
      </w:r>
      <w:r>
        <w:rPr>
          <w:rFonts w:ascii="Times New Roman" w:hAnsi="Times New Roman"/>
          <w:sz w:val="28"/>
        </w:rPr>
        <w:t>вид</w:t>
      </w:r>
      <w:r w:rsidR="00531EB5"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 xml:space="preserve"> расходов </w:t>
      </w:r>
      <w:r w:rsidR="00531EB5"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>00 «</w:t>
      </w:r>
      <w:r w:rsidR="00531EB5" w:rsidRPr="009B08FE">
        <w:rPr>
          <w:rFonts w:ascii="Times New Roman" w:hAnsi="Times New Roman"/>
          <w:sz w:val="28"/>
        </w:rPr>
        <w:t>Закупка товаров, работ и услуг для обеспечения государственных (муниципальных) нужд</w:t>
      </w:r>
      <w:r>
        <w:rPr>
          <w:rFonts w:ascii="Times New Roman" w:hAnsi="Times New Roman"/>
          <w:sz w:val="28"/>
        </w:rPr>
        <w:t>» в сумме 40 000,00 рублей.</w:t>
      </w:r>
    </w:p>
    <w:p w14:paraId="44E700AC" w14:textId="3CBAD21D" w:rsidR="009B08FE" w:rsidRDefault="009B08FE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</w:p>
    <w:p w14:paraId="49827426" w14:textId="470837C7" w:rsidR="000E5A0C" w:rsidRDefault="000E5A0C" w:rsidP="000E5A0C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9</w:t>
      </w:r>
      <w:r>
        <w:rPr>
          <w:rFonts w:ascii="Times New Roman" w:hAnsi="Times New Roman"/>
          <w:sz w:val="28"/>
        </w:rPr>
        <w:t xml:space="preserve">. В соответствии с решением Совета Родниковского сельского поселения Белореченского района о передаче полномочий по решению вопросов местного значения на районный уровень, муниципальному образованию Белореченский район </w:t>
      </w:r>
      <w:r>
        <w:rPr>
          <w:rFonts w:ascii="Times New Roman" w:hAnsi="Times New Roman"/>
          <w:sz w:val="28"/>
        </w:rPr>
        <w:t>уменьшить</w:t>
      </w:r>
      <w:r>
        <w:rPr>
          <w:rFonts w:ascii="Times New Roman" w:hAnsi="Times New Roman"/>
          <w:sz w:val="28"/>
        </w:rPr>
        <w:t xml:space="preserve"> ассигнования на сумму 50 000,00 рублей, в том числе:</w:t>
      </w:r>
    </w:p>
    <w:p w14:paraId="2CAEAFB8" w14:textId="77777777" w:rsidR="000E5A0C" w:rsidRDefault="000E5A0C" w:rsidP="000E5A0C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по кодам классификации доходов бюджета:</w:t>
      </w:r>
    </w:p>
    <w:p w14:paraId="4497FE7C" w14:textId="77777777" w:rsidR="000E5A0C" w:rsidRDefault="000E5A0C" w:rsidP="000E5A0C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902 2 02 40014 05 0000 150 на сумму 50 000,00 рублей;</w:t>
      </w:r>
    </w:p>
    <w:p w14:paraId="160AB051" w14:textId="77777777" w:rsidR="000E5A0C" w:rsidRDefault="000E5A0C" w:rsidP="000E5A0C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 по кодам классификации расходов бюджета:</w:t>
      </w:r>
    </w:p>
    <w:p w14:paraId="331AE207" w14:textId="77777777" w:rsidR="000E5A0C" w:rsidRDefault="000E5A0C" w:rsidP="000E5A0C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коду раздела, подраздела 05.02 «Коммунальное хозяйство» (водоснабжение населения) на сумму 50 000,00 рублей.</w:t>
      </w:r>
    </w:p>
    <w:p w14:paraId="032C503D" w14:textId="77777777" w:rsidR="00693B8E" w:rsidRDefault="00693B8E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42D3327D" w14:textId="3E48BC02" w:rsidR="00693B8E" w:rsidRDefault="005E2411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</w:t>
      </w:r>
      <w:r w:rsidR="000E5A0C">
        <w:rPr>
          <w:rFonts w:ascii="Times New Roman" w:hAnsi="Times New Roman"/>
          <w:sz w:val="28"/>
        </w:rPr>
        <w:t>0</w:t>
      </w:r>
      <w:r>
        <w:rPr>
          <w:rFonts w:ascii="Times New Roman" w:hAnsi="Times New Roman"/>
          <w:sz w:val="28"/>
        </w:rPr>
        <w:t xml:space="preserve">. Приложения 1, </w:t>
      </w:r>
      <w:r w:rsidR="000913E7">
        <w:rPr>
          <w:rFonts w:ascii="Times New Roman" w:hAnsi="Times New Roman"/>
          <w:sz w:val="28"/>
        </w:rPr>
        <w:t xml:space="preserve">2, </w:t>
      </w:r>
      <w:r>
        <w:rPr>
          <w:rFonts w:ascii="Times New Roman" w:hAnsi="Times New Roman"/>
          <w:sz w:val="28"/>
        </w:rPr>
        <w:t xml:space="preserve">3, </w:t>
      </w:r>
      <w:r w:rsidR="000913E7">
        <w:rPr>
          <w:rFonts w:ascii="Times New Roman" w:hAnsi="Times New Roman"/>
          <w:sz w:val="28"/>
        </w:rPr>
        <w:t xml:space="preserve">4, </w:t>
      </w:r>
      <w:r>
        <w:rPr>
          <w:rFonts w:ascii="Times New Roman" w:hAnsi="Times New Roman"/>
          <w:sz w:val="28"/>
        </w:rPr>
        <w:t>6, 7, 8, 9, 10, 11</w:t>
      </w:r>
      <w:r w:rsidR="00F21989">
        <w:rPr>
          <w:rFonts w:ascii="Times New Roman" w:hAnsi="Times New Roman"/>
          <w:sz w:val="28"/>
        </w:rPr>
        <w:t>, 12</w:t>
      </w:r>
      <w:r>
        <w:rPr>
          <w:rFonts w:ascii="Times New Roman" w:hAnsi="Times New Roman"/>
          <w:sz w:val="28"/>
        </w:rPr>
        <w:t xml:space="preserve"> изложить в новой редакции (прилагаются).</w:t>
      </w:r>
    </w:p>
    <w:p w14:paraId="3B44AAF2" w14:textId="77777777" w:rsidR="00693B8E" w:rsidRDefault="00693B8E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</w:p>
    <w:p w14:paraId="545ECEF8" w14:textId="1CB98CCB" w:rsidR="00693B8E" w:rsidRDefault="000E5A0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11</w:t>
      </w:r>
      <w:r w:rsidR="005E2411">
        <w:rPr>
          <w:rFonts w:ascii="Times New Roman" w:hAnsi="Times New Roman"/>
          <w:sz w:val="28"/>
        </w:rPr>
        <w:t>. Опубликовать настоящее решение в средствах массовой информации.</w:t>
      </w:r>
    </w:p>
    <w:p w14:paraId="5436DDC1" w14:textId="77777777" w:rsidR="00693B8E" w:rsidRDefault="00693B8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</w:p>
    <w:p w14:paraId="57E610E6" w14:textId="7702605F" w:rsidR="00693B8E" w:rsidRDefault="000E5A0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12</w:t>
      </w:r>
      <w:r w:rsidR="005E2411">
        <w:rPr>
          <w:rFonts w:ascii="Times New Roman" w:hAnsi="Times New Roman"/>
          <w:sz w:val="28"/>
        </w:rPr>
        <w:t>. Настоящее решение вступает в силу со дня официального опубликования.</w:t>
      </w:r>
    </w:p>
    <w:p w14:paraId="302334F4" w14:textId="77777777" w:rsidR="00693B8E" w:rsidRDefault="00693B8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</w:p>
    <w:p w14:paraId="51B32F9C" w14:textId="77777777" w:rsidR="00693B8E" w:rsidRDefault="00693B8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</w:p>
    <w:tbl>
      <w:tblPr>
        <w:tblW w:w="9640" w:type="dxa"/>
        <w:tblLook w:val="04A0" w:firstRow="1" w:lastRow="0" w:firstColumn="1" w:lastColumn="0" w:noHBand="0" w:noVBand="1"/>
      </w:tblPr>
      <w:tblGrid>
        <w:gridCol w:w="3785"/>
        <w:gridCol w:w="1840"/>
        <w:gridCol w:w="4015"/>
      </w:tblGrid>
      <w:tr w:rsidR="00693B8E" w14:paraId="0A9B62A0" w14:textId="77777777">
        <w:tc>
          <w:tcPr>
            <w:tcW w:w="3785" w:type="dxa"/>
            <w:shd w:val="clear" w:color="auto" w:fill="auto"/>
          </w:tcPr>
          <w:p w14:paraId="62364BA3" w14:textId="77777777" w:rsidR="00693B8E" w:rsidRDefault="005E2411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Глава</w:t>
            </w:r>
          </w:p>
          <w:p w14:paraId="58008F7E" w14:textId="77777777" w:rsidR="00693B8E" w:rsidRDefault="005E2411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муниципального образования Белореченский район</w:t>
            </w:r>
          </w:p>
          <w:p w14:paraId="288DC877" w14:textId="77777777" w:rsidR="00693B8E" w:rsidRDefault="00693B8E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sz w:val="28"/>
              </w:rPr>
            </w:pPr>
          </w:p>
        </w:tc>
        <w:tc>
          <w:tcPr>
            <w:tcW w:w="1840" w:type="dxa"/>
            <w:shd w:val="clear" w:color="auto" w:fill="auto"/>
          </w:tcPr>
          <w:p w14:paraId="62504216" w14:textId="77777777" w:rsidR="00693B8E" w:rsidRDefault="00693B8E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sz w:val="28"/>
              </w:rPr>
            </w:pPr>
          </w:p>
        </w:tc>
        <w:tc>
          <w:tcPr>
            <w:tcW w:w="4015" w:type="dxa"/>
            <w:shd w:val="clear" w:color="auto" w:fill="auto"/>
          </w:tcPr>
          <w:p w14:paraId="3C04436C" w14:textId="77777777" w:rsidR="00693B8E" w:rsidRDefault="005E2411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Председатель Совета              муниципального образования Белореченский район</w:t>
            </w:r>
          </w:p>
        </w:tc>
      </w:tr>
      <w:tr w:rsidR="00693B8E" w14:paraId="0211FDC2" w14:textId="77777777">
        <w:tc>
          <w:tcPr>
            <w:tcW w:w="3785" w:type="dxa"/>
            <w:shd w:val="clear" w:color="auto" w:fill="auto"/>
          </w:tcPr>
          <w:p w14:paraId="0623462E" w14:textId="77777777" w:rsidR="00693B8E" w:rsidRDefault="005E2411">
            <w:pPr>
              <w:widowControl w:val="0"/>
              <w:spacing w:line="240" w:lineRule="auto"/>
              <w:contextualSpacing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С.В. Сидоренко</w:t>
            </w:r>
          </w:p>
        </w:tc>
        <w:tc>
          <w:tcPr>
            <w:tcW w:w="1840" w:type="dxa"/>
            <w:shd w:val="clear" w:color="auto" w:fill="auto"/>
          </w:tcPr>
          <w:p w14:paraId="12481314" w14:textId="77777777" w:rsidR="00693B8E" w:rsidRDefault="00693B8E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sz w:val="28"/>
              </w:rPr>
            </w:pPr>
          </w:p>
        </w:tc>
        <w:tc>
          <w:tcPr>
            <w:tcW w:w="4015" w:type="dxa"/>
            <w:shd w:val="clear" w:color="auto" w:fill="auto"/>
          </w:tcPr>
          <w:p w14:paraId="72109ADD" w14:textId="77777777" w:rsidR="00693B8E" w:rsidRDefault="005E2411">
            <w:pPr>
              <w:widowControl w:val="0"/>
              <w:spacing w:line="240" w:lineRule="auto"/>
              <w:contextualSpacing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Т.П. Марченко</w:t>
            </w:r>
          </w:p>
        </w:tc>
      </w:tr>
    </w:tbl>
    <w:p w14:paraId="0740BD7E" w14:textId="77777777" w:rsidR="00693B8E" w:rsidRDefault="00693B8E">
      <w:pPr>
        <w:spacing w:after="0" w:line="240" w:lineRule="auto"/>
        <w:contextualSpacing/>
      </w:pPr>
    </w:p>
    <w:sectPr w:rsidR="00693B8E">
      <w:headerReference w:type="default" r:id="rId9"/>
      <w:pgSz w:w="11906" w:h="16838"/>
      <w:pgMar w:top="1134" w:right="566" w:bottom="1135" w:left="1701" w:header="708" w:footer="0" w:gutter="0"/>
      <w:cols w:space="720"/>
      <w:formProt w:val="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A21B2E" w14:textId="77777777" w:rsidR="005E2411" w:rsidRDefault="005E2411">
      <w:pPr>
        <w:spacing w:after="0" w:line="240" w:lineRule="auto"/>
      </w:pPr>
      <w:r>
        <w:separator/>
      </w:r>
    </w:p>
  </w:endnote>
  <w:endnote w:type="continuationSeparator" w:id="0">
    <w:p w14:paraId="5ED8217E" w14:textId="77777777" w:rsidR="005E2411" w:rsidRDefault="005E24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Cambria"/>
    <w:charset w:val="CC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Cambria"/>
    <w:charset w:val="CC"/>
    <w:family w:val="swiss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91A0BC" w14:textId="77777777" w:rsidR="005E2411" w:rsidRDefault="005E2411">
      <w:pPr>
        <w:spacing w:after="0" w:line="240" w:lineRule="auto"/>
      </w:pPr>
      <w:r>
        <w:separator/>
      </w:r>
    </w:p>
  </w:footnote>
  <w:footnote w:type="continuationSeparator" w:id="0">
    <w:p w14:paraId="2A998953" w14:textId="77777777" w:rsidR="005E2411" w:rsidRDefault="005E24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168203419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14:paraId="5211D57E" w14:textId="77777777" w:rsidR="00693B8E" w:rsidRPr="005E2411" w:rsidRDefault="005E2411">
        <w:pPr>
          <w:pStyle w:val="aff4"/>
          <w:jc w:val="center"/>
          <w:rPr>
            <w:rFonts w:ascii="Times New Roman" w:hAnsi="Times New Roman"/>
            <w:sz w:val="28"/>
            <w:szCs w:val="28"/>
          </w:rPr>
        </w:pPr>
        <w:r w:rsidRPr="005E2411">
          <w:rPr>
            <w:rFonts w:ascii="Times New Roman" w:hAnsi="Times New Roman"/>
            <w:sz w:val="28"/>
            <w:szCs w:val="28"/>
          </w:rPr>
          <w:fldChar w:fldCharType="begin"/>
        </w:r>
        <w:r w:rsidRPr="005E2411">
          <w:rPr>
            <w:rFonts w:ascii="Times New Roman" w:hAnsi="Times New Roman"/>
            <w:sz w:val="28"/>
            <w:szCs w:val="28"/>
          </w:rPr>
          <w:instrText>PAGE</w:instrText>
        </w:r>
        <w:r w:rsidRPr="005E2411">
          <w:rPr>
            <w:rFonts w:ascii="Times New Roman" w:hAnsi="Times New Roman"/>
            <w:sz w:val="28"/>
            <w:szCs w:val="28"/>
          </w:rPr>
          <w:fldChar w:fldCharType="separate"/>
        </w:r>
        <w:r w:rsidRPr="005E2411">
          <w:rPr>
            <w:rFonts w:ascii="Times New Roman" w:hAnsi="Times New Roman"/>
            <w:sz w:val="28"/>
            <w:szCs w:val="28"/>
          </w:rPr>
          <w:t>27</w:t>
        </w:r>
        <w:r w:rsidRPr="005E2411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14:paraId="11381B31" w14:textId="77777777" w:rsidR="00693B8E" w:rsidRDefault="00693B8E">
    <w:pPr>
      <w:pStyle w:val="aff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A272F1"/>
    <w:multiLevelType w:val="hybridMultilevel"/>
    <w:tmpl w:val="A48039D8"/>
    <w:lvl w:ilvl="0" w:tplc="B6F68A2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948924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93B8E"/>
    <w:rsid w:val="0002088A"/>
    <w:rsid w:val="00025688"/>
    <w:rsid w:val="000771AC"/>
    <w:rsid w:val="000913E7"/>
    <w:rsid w:val="000B3236"/>
    <w:rsid w:val="000C0D69"/>
    <w:rsid w:val="000E5A0C"/>
    <w:rsid w:val="001D690C"/>
    <w:rsid w:val="001F75FF"/>
    <w:rsid w:val="002146BB"/>
    <w:rsid w:val="00287C27"/>
    <w:rsid w:val="002C2D47"/>
    <w:rsid w:val="002C69F5"/>
    <w:rsid w:val="002E3E25"/>
    <w:rsid w:val="003C141A"/>
    <w:rsid w:val="003E1F47"/>
    <w:rsid w:val="003F0630"/>
    <w:rsid w:val="004F0FEC"/>
    <w:rsid w:val="00531EB5"/>
    <w:rsid w:val="00573454"/>
    <w:rsid w:val="005D029C"/>
    <w:rsid w:val="005E2411"/>
    <w:rsid w:val="00610121"/>
    <w:rsid w:val="00671713"/>
    <w:rsid w:val="006825C8"/>
    <w:rsid w:val="00693B8E"/>
    <w:rsid w:val="006D0ED6"/>
    <w:rsid w:val="006F0036"/>
    <w:rsid w:val="006F095A"/>
    <w:rsid w:val="00702E8D"/>
    <w:rsid w:val="0076161C"/>
    <w:rsid w:val="00784A6B"/>
    <w:rsid w:val="007A66BD"/>
    <w:rsid w:val="007C5567"/>
    <w:rsid w:val="008F7819"/>
    <w:rsid w:val="009131D0"/>
    <w:rsid w:val="00924874"/>
    <w:rsid w:val="009B08FE"/>
    <w:rsid w:val="009C2EE2"/>
    <w:rsid w:val="009D6C1C"/>
    <w:rsid w:val="00BB0C43"/>
    <w:rsid w:val="00BB79FA"/>
    <w:rsid w:val="00C276A3"/>
    <w:rsid w:val="00CA2EEC"/>
    <w:rsid w:val="00D031B4"/>
    <w:rsid w:val="00D62B20"/>
    <w:rsid w:val="00D77CA1"/>
    <w:rsid w:val="00D80447"/>
    <w:rsid w:val="00DC1D2F"/>
    <w:rsid w:val="00DD15E7"/>
    <w:rsid w:val="00DD3E35"/>
    <w:rsid w:val="00DD5B41"/>
    <w:rsid w:val="00EA1F42"/>
    <w:rsid w:val="00EC31D2"/>
    <w:rsid w:val="00F21989"/>
    <w:rsid w:val="00F8416A"/>
    <w:rsid w:val="00F84952"/>
    <w:rsid w:val="00FA2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6D9DD"/>
  <w15:docId w15:val="{B52CDC70-7141-4DA6-9230-38F8F0A0B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pPr>
      <w:suppressAutoHyphens/>
      <w:spacing w:after="200" w:line="276" w:lineRule="auto"/>
    </w:pPr>
    <w:rPr>
      <w:color w:val="00000A"/>
      <w:sz w:val="22"/>
    </w:rPr>
  </w:style>
  <w:style w:type="paragraph" w:styleId="1">
    <w:name w:val="heading 1"/>
    <w:basedOn w:val="a"/>
    <w:link w:val="15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basedOn w:val="a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a"/>
    <w:link w:val="32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basedOn w:val="a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basedOn w:val="a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  <w:link w:val="11"/>
    <w:qFormat/>
    <w:rPr>
      <w:color w:val="00000A"/>
      <w:sz w:val="22"/>
    </w:rPr>
  </w:style>
  <w:style w:type="character" w:customStyle="1" w:styleId="22">
    <w:name w:val="Оглавление 2 Знак2"/>
    <w:basedOn w:val="14"/>
    <w:qFormat/>
    <w:rPr>
      <w:rFonts w:ascii="XO Thames" w:hAnsi="XO Thames"/>
      <w:b/>
      <w:color w:val="00000A"/>
      <w:sz w:val="22"/>
    </w:rPr>
  </w:style>
  <w:style w:type="character" w:customStyle="1" w:styleId="Footer1">
    <w:name w:val="Footer1"/>
    <w:link w:val="Footer10"/>
    <w:qFormat/>
    <w:rPr>
      <w:sz w:val="22"/>
    </w:rPr>
  </w:style>
  <w:style w:type="character" w:customStyle="1" w:styleId="24">
    <w:name w:val="Оглавление 2 Знак4"/>
    <w:basedOn w:val="10"/>
    <w:link w:val="20"/>
    <w:qFormat/>
    <w:rPr>
      <w:rFonts w:ascii="XO Thames" w:hAnsi="XO Thames"/>
      <w:color w:val="00000A"/>
      <w:sz w:val="28"/>
    </w:rPr>
  </w:style>
  <w:style w:type="character" w:customStyle="1" w:styleId="12">
    <w:name w:val="Нижний колонтитул Знак1"/>
    <w:basedOn w:val="13"/>
    <w:link w:val="16"/>
    <w:qFormat/>
    <w:rPr>
      <w:color w:val="00000A"/>
      <w:sz w:val="22"/>
    </w:rPr>
  </w:style>
  <w:style w:type="character" w:customStyle="1" w:styleId="a3">
    <w:name w:val="Нижний колонтитул Знак"/>
    <w:basedOn w:val="13"/>
    <w:qFormat/>
    <w:rPr>
      <w:sz w:val="22"/>
    </w:rPr>
  </w:style>
  <w:style w:type="character" w:customStyle="1" w:styleId="45">
    <w:name w:val="Оглавление 4 Знак5"/>
    <w:basedOn w:val="10"/>
    <w:qFormat/>
    <w:rPr>
      <w:rFonts w:ascii="XO Thames" w:hAnsi="XO Thames"/>
      <w:color w:val="00000A"/>
      <w:sz w:val="28"/>
    </w:rPr>
  </w:style>
  <w:style w:type="character" w:customStyle="1" w:styleId="81">
    <w:name w:val="Оглавление 8 Знак1"/>
    <w:basedOn w:val="14"/>
    <w:qFormat/>
    <w:rPr>
      <w:rFonts w:ascii="XO Thames" w:hAnsi="XO Thames"/>
      <w:b/>
      <w:color w:val="00000A"/>
      <w:sz w:val="28"/>
    </w:rPr>
  </w:style>
  <w:style w:type="character" w:customStyle="1" w:styleId="32">
    <w:name w:val="Заголовок 3 Знак2"/>
    <w:basedOn w:val="10"/>
    <w:link w:val="3"/>
    <w:qFormat/>
    <w:rPr>
      <w:color w:val="00000A"/>
      <w:sz w:val="22"/>
    </w:rPr>
  </w:style>
  <w:style w:type="character" w:customStyle="1" w:styleId="33">
    <w:name w:val="Оглавление 3 Знак3"/>
    <w:basedOn w:val="14"/>
    <w:qFormat/>
    <w:rPr>
      <w:rFonts w:ascii="XO Thames" w:hAnsi="XO Thames"/>
      <w:b/>
      <w:color w:val="00000A"/>
      <w:sz w:val="22"/>
    </w:rPr>
  </w:style>
  <w:style w:type="character" w:customStyle="1" w:styleId="43">
    <w:name w:val="Оглавление 4 Знак3"/>
    <w:qFormat/>
    <w:rPr>
      <w:rFonts w:ascii="XO Thames" w:hAnsi="XO Thames"/>
      <w:sz w:val="28"/>
    </w:rPr>
  </w:style>
  <w:style w:type="character" w:customStyle="1" w:styleId="17">
    <w:name w:val="Верхний колонтитул Знак1"/>
    <w:basedOn w:val="13"/>
    <w:link w:val="18"/>
    <w:qFormat/>
    <w:rPr>
      <w:color w:val="00000A"/>
      <w:sz w:val="22"/>
    </w:rPr>
  </w:style>
  <w:style w:type="character" w:customStyle="1" w:styleId="a4">
    <w:name w:val="Заголовок таблицы"/>
    <w:basedOn w:val="a5"/>
    <w:qFormat/>
    <w:rPr>
      <w:b/>
      <w:color w:val="00000A"/>
      <w:sz w:val="22"/>
    </w:rPr>
  </w:style>
  <w:style w:type="character" w:customStyle="1" w:styleId="34">
    <w:name w:val="Оглавление 3 Знак4"/>
    <w:basedOn w:val="10"/>
    <w:qFormat/>
    <w:rPr>
      <w:rFonts w:ascii="XO Thames" w:hAnsi="XO Thames"/>
      <w:b/>
      <w:color w:val="00000A"/>
      <w:sz w:val="26"/>
    </w:rPr>
  </w:style>
  <w:style w:type="character" w:customStyle="1" w:styleId="11">
    <w:name w:val="Заголовок 1 Знак1"/>
    <w:basedOn w:val="14"/>
    <w:link w:val="10"/>
    <w:qFormat/>
    <w:rPr>
      <w:rFonts w:ascii="XO Thames" w:hAnsi="XO Thames"/>
      <w:b/>
      <w:color w:val="00000A"/>
      <w:sz w:val="32"/>
    </w:rPr>
  </w:style>
  <w:style w:type="character" w:customStyle="1" w:styleId="63">
    <w:name w:val="Оглавление 6 Знак3"/>
    <w:basedOn w:val="10"/>
    <w:link w:val="6"/>
    <w:qFormat/>
    <w:rPr>
      <w:rFonts w:ascii="XO Thames" w:hAnsi="XO Thames"/>
      <w:color w:val="00000A"/>
      <w:sz w:val="28"/>
    </w:rPr>
  </w:style>
  <w:style w:type="character" w:customStyle="1" w:styleId="53">
    <w:name w:val="Оглавление 5 Знак3"/>
    <w:qFormat/>
    <w:rPr>
      <w:rFonts w:ascii="XO Thames" w:hAnsi="XO Thames"/>
      <w:sz w:val="28"/>
    </w:rPr>
  </w:style>
  <w:style w:type="character" w:customStyle="1" w:styleId="73">
    <w:name w:val="Оглавление 7 Знак3"/>
    <w:basedOn w:val="10"/>
    <w:link w:val="7"/>
    <w:qFormat/>
    <w:rPr>
      <w:rFonts w:ascii="XO Thames" w:hAnsi="XO Thames"/>
      <w:color w:val="00000A"/>
      <w:sz w:val="28"/>
    </w:rPr>
  </w:style>
  <w:style w:type="character" w:customStyle="1" w:styleId="21">
    <w:name w:val="Основной текст Знак2"/>
    <w:basedOn w:val="10"/>
    <w:qFormat/>
    <w:rPr>
      <w:color w:val="00000A"/>
      <w:sz w:val="22"/>
    </w:rPr>
  </w:style>
  <w:style w:type="character" w:customStyle="1" w:styleId="Header1">
    <w:name w:val="Header1"/>
    <w:link w:val="Header10"/>
    <w:qFormat/>
    <w:rPr>
      <w:sz w:val="22"/>
    </w:rPr>
  </w:style>
  <w:style w:type="character" w:customStyle="1" w:styleId="91">
    <w:name w:val="Оглавление 9 Знак1"/>
    <w:basedOn w:val="120"/>
    <w:link w:val="910"/>
    <w:qFormat/>
    <w:rPr>
      <w:rFonts w:ascii="XO Thames" w:hAnsi="XO Thames"/>
      <w:b/>
      <w:color w:val="00000A"/>
      <w:sz w:val="28"/>
    </w:rPr>
  </w:style>
  <w:style w:type="character" w:customStyle="1" w:styleId="a6">
    <w:name w:val="Содержимое врезки"/>
    <w:basedOn w:val="14"/>
    <w:qFormat/>
    <w:rPr>
      <w:rFonts w:ascii="XO Thames" w:hAnsi="XO Thames"/>
      <w:b/>
      <w:color w:val="00000A"/>
      <w:sz w:val="22"/>
    </w:rPr>
  </w:style>
  <w:style w:type="character" w:customStyle="1" w:styleId="15">
    <w:name w:val="Заголовок 1 Знак5"/>
    <w:basedOn w:val="40"/>
    <w:link w:val="1"/>
    <w:qFormat/>
    <w:rPr>
      <w:rFonts w:ascii="XO Thames" w:hAnsi="XO Thames"/>
      <w:b/>
      <w:color w:val="00000A"/>
      <w:sz w:val="22"/>
    </w:rPr>
  </w:style>
  <w:style w:type="character" w:customStyle="1" w:styleId="61">
    <w:name w:val="Оглавление 6 Знак1"/>
    <w:basedOn w:val="14"/>
    <w:link w:val="610"/>
    <w:qFormat/>
    <w:rPr>
      <w:rFonts w:ascii="XO Thames" w:hAnsi="XO Thames"/>
      <w:b/>
      <w:color w:val="00000A"/>
      <w:sz w:val="28"/>
    </w:rPr>
  </w:style>
  <w:style w:type="character" w:customStyle="1" w:styleId="23">
    <w:name w:val="Подзаголовок Знак2"/>
    <w:basedOn w:val="10"/>
    <w:link w:val="25"/>
    <w:qFormat/>
    <w:rPr>
      <w:rFonts w:ascii="XO Thames" w:hAnsi="XO Thames"/>
      <w:i/>
      <w:color w:val="00000A"/>
      <w:sz w:val="24"/>
    </w:rPr>
  </w:style>
  <w:style w:type="character" w:customStyle="1" w:styleId="31">
    <w:name w:val="Заголовок 3 Знак1"/>
    <w:basedOn w:val="10"/>
    <w:qFormat/>
    <w:rPr>
      <w:rFonts w:ascii="XO Thames" w:hAnsi="XO Thames"/>
      <w:b/>
      <w:color w:val="00000A"/>
      <w:sz w:val="26"/>
    </w:rPr>
  </w:style>
  <w:style w:type="character" w:customStyle="1" w:styleId="30">
    <w:name w:val="Список Знак3"/>
    <w:basedOn w:val="35"/>
    <w:qFormat/>
    <w:rPr>
      <w:color w:val="00000A"/>
      <w:sz w:val="22"/>
    </w:rPr>
  </w:style>
  <w:style w:type="character" w:customStyle="1" w:styleId="19">
    <w:name w:val="Заголовок 1 Знак"/>
    <w:uiPriority w:val="9"/>
    <w:qFormat/>
    <w:rPr>
      <w:color w:val="00000A"/>
      <w:sz w:val="22"/>
    </w:rPr>
  </w:style>
  <w:style w:type="character" w:customStyle="1" w:styleId="a7">
    <w:name w:val="Абзац списка Знак"/>
    <w:basedOn w:val="140"/>
    <w:qFormat/>
    <w:rPr>
      <w:color w:val="00000A"/>
      <w:sz w:val="22"/>
    </w:rPr>
  </w:style>
  <w:style w:type="character" w:customStyle="1" w:styleId="110">
    <w:name w:val="Указатель 1 Знак1"/>
    <w:qFormat/>
    <w:rPr>
      <w:rFonts w:ascii="XO Thames" w:hAnsi="XO Thames"/>
      <w:b/>
      <w:sz w:val="32"/>
    </w:rPr>
  </w:style>
  <w:style w:type="character" w:customStyle="1" w:styleId="50">
    <w:name w:val="Текст выноски Знак5"/>
    <w:basedOn w:val="10"/>
    <w:qFormat/>
    <w:rPr>
      <w:rFonts w:ascii="Tahoma" w:hAnsi="Tahoma"/>
      <w:color w:val="00000A"/>
      <w:sz w:val="16"/>
    </w:rPr>
  </w:style>
  <w:style w:type="character" w:customStyle="1" w:styleId="18">
    <w:name w:val="Заголовок Знак1"/>
    <w:basedOn w:val="14"/>
    <w:link w:val="17"/>
    <w:qFormat/>
    <w:rPr>
      <w:rFonts w:ascii="Liberation Sans" w:hAnsi="Liberation Sans"/>
      <w:b/>
      <w:color w:val="00000A"/>
      <w:sz w:val="28"/>
    </w:rPr>
  </w:style>
  <w:style w:type="character" w:customStyle="1" w:styleId="51">
    <w:name w:val="Заголовок 5 Знак"/>
    <w:basedOn w:val="14"/>
    <w:qFormat/>
    <w:rPr>
      <w:rFonts w:ascii="XO Thames" w:hAnsi="XO Thames"/>
      <w:b/>
      <w:color w:val="00000A"/>
      <w:sz w:val="22"/>
    </w:rPr>
  </w:style>
  <w:style w:type="character" w:customStyle="1" w:styleId="140">
    <w:name w:val="Указатель 1 Знак4"/>
    <w:qFormat/>
    <w:rPr>
      <w:color w:val="00000A"/>
      <w:sz w:val="22"/>
    </w:rPr>
  </w:style>
  <w:style w:type="character" w:customStyle="1" w:styleId="25">
    <w:name w:val="Гиперссылка2"/>
    <w:link w:val="23"/>
    <w:qFormat/>
    <w:rPr>
      <w:color w:val="0000FF"/>
      <w:sz w:val="22"/>
      <w:u w:val="single"/>
    </w:rPr>
  </w:style>
  <w:style w:type="character" w:customStyle="1" w:styleId="93">
    <w:name w:val="Оглавление 9 Знак3"/>
    <w:qFormat/>
    <w:rPr>
      <w:rFonts w:ascii="XO Thames" w:hAnsi="XO Thames"/>
      <w:sz w:val="28"/>
    </w:rPr>
  </w:style>
  <w:style w:type="character" w:customStyle="1" w:styleId="6">
    <w:name w:val="Оглавление 6 Знак"/>
    <w:basedOn w:val="10"/>
    <w:link w:val="63"/>
    <w:qFormat/>
    <w:rPr>
      <w:rFonts w:ascii="XO Thames" w:hAnsi="XO Thames"/>
      <w:color w:val="00000A"/>
      <w:sz w:val="28"/>
    </w:rPr>
  </w:style>
  <w:style w:type="character" w:customStyle="1" w:styleId="a5">
    <w:name w:val="Содержимое таблицы"/>
    <w:basedOn w:val="10"/>
    <w:qFormat/>
    <w:rPr>
      <w:color w:val="00000A"/>
      <w:sz w:val="22"/>
    </w:rPr>
  </w:style>
  <w:style w:type="character" w:customStyle="1" w:styleId="62">
    <w:name w:val="Оглавление 6 Знак2"/>
    <w:link w:val="60"/>
    <w:qFormat/>
    <w:rPr>
      <w:rFonts w:ascii="XO Thames" w:hAnsi="XO Thames"/>
      <w:sz w:val="28"/>
    </w:rPr>
  </w:style>
  <w:style w:type="character" w:customStyle="1" w:styleId="36">
    <w:name w:val="Нижний колонтитул Знак3"/>
    <w:basedOn w:val="120"/>
    <w:qFormat/>
    <w:rPr>
      <w:rFonts w:ascii="XO Thames" w:hAnsi="XO Thames"/>
      <w:b/>
      <w:color w:val="00000A"/>
      <w:sz w:val="22"/>
    </w:rPr>
  </w:style>
  <w:style w:type="character" w:customStyle="1" w:styleId="26">
    <w:name w:val="Текст выноски Знак2"/>
    <w:qFormat/>
    <w:rPr>
      <w:rFonts w:ascii="Tahoma" w:hAnsi="Tahoma"/>
      <w:sz w:val="16"/>
    </w:rPr>
  </w:style>
  <w:style w:type="character" w:customStyle="1" w:styleId="27">
    <w:name w:val="Заголовок 2 Знак"/>
    <w:basedOn w:val="14"/>
    <w:qFormat/>
    <w:rPr>
      <w:rFonts w:ascii="XO Thames" w:hAnsi="XO Thames"/>
      <w:b/>
      <w:color w:val="00000A"/>
      <w:sz w:val="28"/>
    </w:rPr>
  </w:style>
  <w:style w:type="character" w:customStyle="1" w:styleId="320">
    <w:name w:val="Оглавление 3 Знак2"/>
    <w:basedOn w:val="10"/>
    <w:qFormat/>
    <w:rPr>
      <w:rFonts w:ascii="XO Thames" w:hAnsi="XO Thames"/>
      <w:color w:val="00000A"/>
      <w:sz w:val="28"/>
    </w:rPr>
  </w:style>
  <w:style w:type="character" w:customStyle="1" w:styleId="Footnote">
    <w:name w:val="Footnote"/>
    <w:link w:val="Footnote0"/>
    <w:qFormat/>
    <w:rPr>
      <w:rFonts w:ascii="XO Thames" w:hAnsi="XO Thames"/>
      <w:sz w:val="22"/>
    </w:rPr>
  </w:style>
  <w:style w:type="character" w:customStyle="1" w:styleId="52">
    <w:name w:val="Оглавление 5 Знак2"/>
    <w:basedOn w:val="10"/>
    <w:qFormat/>
    <w:rPr>
      <w:rFonts w:ascii="XO Thames" w:hAnsi="XO Thames"/>
      <w:color w:val="00000A"/>
      <w:sz w:val="28"/>
    </w:rPr>
  </w:style>
  <w:style w:type="character" w:customStyle="1" w:styleId="150">
    <w:name w:val="Указатель 1 Знак5"/>
    <w:basedOn w:val="10"/>
    <w:qFormat/>
    <w:rPr>
      <w:color w:val="00000A"/>
      <w:sz w:val="22"/>
    </w:rPr>
  </w:style>
  <w:style w:type="character" w:customStyle="1" w:styleId="a8">
    <w:name w:val="Название объекта Знак"/>
    <w:qFormat/>
    <w:rPr>
      <w:i/>
      <w:sz w:val="24"/>
    </w:rPr>
  </w:style>
  <w:style w:type="character" w:customStyle="1" w:styleId="72">
    <w:name w:val="Оглавление 7 Знак2"/>
    <w:link w:val="720"/>
    <w:qFormat/>
    <w:rPr>
      <w:rFonts w:ascii="XO Thames" w:hAnsi="XO Thames"/>
      <w:sz w:val="28"/>
    </w:rPr>
  </w:style>
  <w:style w:type="character" w:customStyle="1" w:styleId="1a">
    <w:name w:val="Указатель Знак1"/>
    <w:basedOn w:val="14"/>
    <w:qFormat/>
    <w:rPr>
      <w:rFonts w:ascii="XO Thames" w:hAnsi="XO Thames"/>
      <w:b/>
      <w:color w:val="00000A"/>
      <w:sz w:val="22"/>
    </w:rPr>
  </w:style>
  <w:style w:type="character" w:customStyle="1" w:styleId="71">
    <w:name w:val="Оглавление 7 Знак1"/>
    <w:basedOn w:val="14"/>
    <w:link w:val="710"/>
    <w:qFormat/>
    <w:rPr>
      <w:rFonts w:ascii="XO Thames" w:hAnsi="XO Thames"/>
      <w:b/>
      <w:color w:val="00000A"/>
      <w:sz w:val="28"/>
    </w:rPr>
  </w:style>
  <w:style w:type="character" w:customStyle="1" w:styleId="1b">
    <w:name w:val="Гиперссылка1"/>
    <w:qFormat/>
    <w:rPr>
      <w:color w:val="0000FF"/>
      <w:sz w:val="22"/>
      <w:u w:val="single"/>
    </w:rPr>
  </w:style>
  <w:style w:type="character" w:customStyle="1" w:styleId="8">
    <w:name w:val="Оглавление 8 Знак"/>
    <w:qFormat/>
    <w:rPr>
      <w:rFonts w:ascii="XO Thames" w:hAnsi="XO Thames"/>
      <w:sz w:val="28"/>
    </w:rPr>
  </w:style>
  <w:style w:type="character" w:customStyle="1" w:styleId="37">
    <w:name w:val="Гиперссылка3"/>
    <w:link w:val="38"/>
    <w:qFormat/>
    <w:rPr>
      <w:color w:val="0000FF"/>
      <w:sz w:val="22"/>
      <w:u w:val="single"/>
    </w:rPr>
  </w:style>
  <w:style w:type="character" w:customStyle="1" w:styleId="350">
    <w:name w:val="Оглавление 3 Знак5"/>
    <w:basedOn w:val="10"/>
    <w:qFormat/>
    <w:rPr>
      <w:rFonts w:ascii="XO Thames" w:hAnsi="XO Thames"/>
      <w:color w:val="00000A"/>
      <w:sz w:val="28"/>
    </w:rPr>
  </w:style>
  <w:style w:type="character" w:customStyle="1" w:styleId="40">
    <w:name w:val="Нижний колонтитул Знак4"/>
    <w:basedOn w:val="120"/>
    <w:qFormat/>
    <w:rPr>
      <w:rFonts w:ascii="XO Thames" w:hAnsi="XO Thames"/>
      <w:b/>
      <w:color w:val="00000A"/>
      <w:sz w:val="22"/>
    </w:rPr>
  </w:style>
  <w:style w:type="character" w:customStyle="1" w:styleId="13">
    <w:name w:val="Основной шрифт абзаца1"/>
    <w:qFormat/>
    <w:rPr>
      <w:sz w:val="22"/>
    </w:rPr>
  </w:style>
  <w:style w:type="character" w:customStyle="1" w:styleId="a9">
    <w:name w:val="Список Знак"/>
    <w:basedOn w:val="16"/>
    <w:qFormat/>
    <w:rPr>
      <w:sz w:val="22"/>
    </w:rPr>
  </w:style>
  <w:style w:type="character" w:customStyle="1" w:styleId="64">
    <w:name w:val="Текст выноски Знак6"/>
    <w:basedOn w:val="10"/>
    <w:link w:val="aa"/>
    <w:qFormat/>
    <w:rPr>
      <w:rFonts w:ascii="Tahoma" w:hAnsi="Tahoma"/>
      <w:color w:val="00000A"/>
      <w:sz w:val="16"/>
    </w:rPr>
  </w:style>
  <w:style w:type="character" w:customStyle="1" w:styleId="28">
    <w:name w:val="Основной шрифт абзаца2"/>
    <w:qFormat/>
  </w:style>
  <w:style w:type="character" w:customStyle="1" w:styleId="16">
    <w:name w:val="Основной текст Знак1"/>
    <w:link w:val="12"/>
    <w:qFormat/>
    <w:rPr>
      <w:sz w:val="22"/>
    </w:rPr>
  </w:style>
  <w:style w:type="character" w:customStyle="1" w:styleId="-">
    <w:name w:val="Интернет-ссылка"/>
    <w:rPr>
      <w:color w:val="0000FF"/>
      <w:u w:val="single"/>
    </w:rPr>
  </w:style>
  <w:style w:type="character" w:customStyle="1" w:styleId="38">
    <w:name w:val="Оглавление 3 Знак"/>
    <w:link w:val="37"/>
    <w:qFormat/>
    <w:rPr>
      <w:rFonts w:ascii="XO Thames" w:hAnsi="XO Thames"/>
      <w:sz w:val="28"/>
    </w:rPr>
  </w:style>
  <w:style w:type="character" w:customStyle="1" w:styleId="92">
    <w:name w:val="Оглавление 9 Знак2"/>
    <w:basedOn w:val="10"/>
    <w:qFormat/>
    <w:rPr>
      <w:rFonts w:ascii="XO Thames" w:hAnsi="XO Thames"/>
      <w:color w:val="00000A"/>
      <w:sz w:val="28"/>
    </w:rPr>
  </w:style>
  <w:style w:type="character" w:customStyle="1" w:styleId="41">
    <w:name w:val="Оглавление 4 Знак1"/>
    <w:basedOn w:val="120"/>
    <w:qFormat/>
    <w:rPr>
      <w:rFonts w:ascii="XO Thames" w:hAnsi="XO Thames"/>
      <w:b/>
      <w:color w:val="00000A"/>
      <w:sz w:val="28"/>
    </w:rPr>
  </w:style>
  <w:style w:type="character" w:customStyle="1" w:styleId="ab">
    <w:name w:val="Основной текст Знак"/>
    <w:basedOn w:val="13"/>
    <w:qFormat/>
    <w:rPr>
      <w:sz w:val="22"/>
    </w:rPr>
  </w:style>
  <w:style w:type="character" w:customStyle="1" w:styleId="Caption1">
    <w:name w:val="Caption1"/>
    <w:basedOn w:val="140"/>
    <w:link w:val="Caption10"/>
    <w:qFormat/>
    <w:rPr>
      <w:i/>
      <w:color w:val="00000A"/>
      <w:sz w:val="24"/>
    </w:rPr>
  </w:style>
  <w:style w:type="character" w:customStyle="1" w:styleId="160">
    <w:name w:val="Указатель 1 Знак6"/>
    <w:basedOn w:val="10"/>
    <w:qFormat/>
    <w:rPr>
      <w:color w:val="00000A"/>
      <w:sz w:val="22"/>
    </w:rPr>
  </w:style>
  <w:style w:type="character" w:customStyle="1" w:styleId="ac">
    <w:name w:val="Подзаголовок Знак"/>
    <w:qFormat/>
    <w:rPr>
      <w:rFonts w:ascii="XO Thames" w:hAnsi="XO Thames"/>
      <w:i/>
      <w:sz w:val="24"/>
    </w:rPr>
  </w:style>
  <w:style w:type="character" w:customStyle="1" w:styleId="210">
    <w:name w:val="Оглавление 2 Знак1"/>
    <w:basedOn w:val="14"/>
    <w:qFormat/>
    <w:rPr>
      <w:rFonts w:ascii="XO Thames" w:hAnsi="XO Thames"/>
      <w:b/>
      <w:color w:val="00000A"/>
      <w:sz w:val="28"/>
    </w:rPr>
  </w:style>
  <w:style w:type="character" w:customStyle="1" w:styleId="29">
    <w:name w:val="Нижний колонтитул Знак2"/>
    <w:basedOn w:val="19"/>
    <w:link w:val="2a"/>
    <w:qFormat/>
    <w:rPr>
      <w:color w:val="00000A"/>
      <w:sz w:val="22"/>
    </w:rPr>
  </w:style>
  <w:style w:type="character" w:customStyle="1" w:styleId="ad">
    <w:name w:val="Верхний колонтитул Знак"/>
    <w:basedOn w:val="13"/>
    <w:qFormat/>
    <w:rPr>
      <w:sz w:val="22"/>
    </w:rPr>
  </w:style>
  <w:style w:type="character" w:customStyle="1" w:styleId="520">
    <w:name w:val="Заголовок 5 Знак2"/>
    <w:basedOn w:val="10"/>
    <w:qFormat/>
    <w:rPr>
      <w:rFonts w:ascii="XO Thames" w:hAnsi="XO Thames"/>
      <w:b/>
      <w:color w:val="00000A"/>
      <w:sz w:val="22"/>
    </w:rPr>
  </w:style>
  <w:style w:type="character" w:customStyle="1" w:styleId="2a">
    <w:name w:val="Оглавление 2 Знак"/>
    <w:link w:val="29"/>
    <w:qFormat/>
    <w:rPr>
      <w:rFonts w:ascii="XO Thames" w:hAnsi="XO Thames"/>
      <w:sz w:val="28"/>
    </w:rPr>
  </w:style>
  <w:style w:type="character" w:customStyle="1" w:styleId="2b">
    <w:name w:val="Верхний колонтитул Знак2"/>
    <w:basedOn w:val="10"/>
    <w:qFormat/>
    <w:rPr>
      <w:color w:val="00000A"/>
      <w:sz w:val="22"/>
    </w:rPr>
  </w:style>
  <w:style w:type="character" w:customStyle="1" w:styleId="HeaderandFooter">
    <w:name w:val="Header and Footer"/>
    <w:link w:val="ae"/>
    <w:qFormat/>
    <w:rPr>
      <w:rFonts w:ascii="XO Thames" w:hAnsi="XO Thames"/>
      <w:sz w:val="22"/>
    </w:rPr>
  </w:style>
  <w:style w:type="character" w:customStyle="1" w:styleId="af">
    <w:name w:val="Текст выноски Знак"/>
    <w:basedOn w:val="13"/>
    <w:qFormat/>
    <w:rPr>
      <w:rFonts w:ascii="Tahoma" w:hAnsi="Tahoma"/>
      <w:sz w:val="16"/>
    </w:rPr>
  </w:style>
  <w:style w:type="character" w:customStyle="1" w:styleId="14">
    <w:name w:val="Заголовок 1 Знак4"/>
    <w:basedOn w:val="10"/>
    <w:qFormat/>
    <w:rPr>
      <w:rFonts w:ascii="XO Thames" w:hAnsi="XO Thames"/>
      <w:b/>
      <w:color w:val="00000A"/>
      <w:sz w:val="32"/>
    </w:rPr>
  </w:style>
  <w:style w:type="character" w:customStyle="1" w:styleId="af0">
    <w:name w:val="Указатель Знак"/>
    <w:basedOn w:val="140"/>
    <w:qFormat/>
    <w:rPr>
      <w:color w:val="00000A"/>
      <w:sz w:val="22"/>
    </w:rPr>
  </w:style>
  <w:style w:type="character" w:customStyle="1" w:styleId="310">
    <w:name w:val="Оглавление 3 Знак1"/>
    <w:basedOn w:val="120"/>
    <w:qFormat/>
    <w:rPr>
      <w:rFonts w:ascii="XO Thames" w:hAnsi="XO Thames"/>
      <w:b/>
      <w:color w:val="00000A"/>
      <w:sz w:val="28"/>
    </w:rPr>
  </w:style>
  <w:style w:type="character" w:customStyle="1" w:styleId="1c">
    <w:name w:val="Указатель 1 Знак"/>
    <w:basedOn w:val="19"/>
    <w:qFormat/>
    <w:rPr>
      <w:color w:val="00000A"/>
      <w:sz w:val="22"/>
    </w:rPr>
  </w:style>
  <w:style w:type="character" w:customStyle="1" w:styleId="121">
    <w:name w:val="Указатель 1 Знак2"/>
    <w:basedOn w:val="13"/>
    <w:link w:val="1d"/>
    <w:qFormat/>
    <w:rPr>
      <w:rFonts w:ascii="Times New Roman" w:hAnsi="Times New Roman"/>
      <w:sz w:val="0"/>
    </w:rPr>
  </w:style>
  <w:style w:type="character" w:customStyle="1" w:styleId="211">
    <w:name w:val="Заголовок 2 Знак1"/>
    <w:basedOn w:val="10"/>
    <w:qFormat/>
    <w:rPr>
      <w:rFonts w:ascii="XO Thames" w:hAnsi="XO Thames"/>
      <w:b/>
      <w:color w:val="00000A"/>
      <w:sz w:val="28"/>
    </w:rPr>
  </w:style>
  <w:style w:type="character" w:customStyle="1" w:styleId="39">
    <w:name w:val="Текст выноски Знак3"/>
    <w:qFormat/>
    <w:rPr>
      <w:rFonts w:ascii="XO Thames" w:hAnsi="XO Thames"/>
      <w:sz w:val="28"/>
    </w:rPr>
  </w:style>
  <w:style w:type="character" w:customStyle="1" w:styleId="54">
    <w:name w:val="Нижний колонтитул Знак5"/>
    <w:basedOn w:val="10"/>
    <w:qFormat/>
    <w:rPr>
      <w:color w:val="00000A"/>
      <w:sz w:val="22"/>
    </w:rPr>
  </w:style>
  <w:style w:type="character" w:customStyle="1" w:styleId="42">
    <w:name w:val="Заголовок 4 Знак"/>
    <w:basedOn w:val="120"/>
    <w:qFormat/>
    <w:rPr>
      <w:rFonts w:ascii="XO Thames" w:hAnsi="XO Thames"/>
      <w:b/>
      <w:color w:val="00000A"/>
      <w:sz w:val="24"/>
    </w:rPr>
  </w:style>
  <w:style w:type="character" w:customStyle="1" w:styleId="130">
    <w:name w:val="Указатель 1 Знак3"/>
    <w:basedOn w:val="120"/>
    <w:qFormat/>
    <w:rPr>
      <w:rFonts w:ascii="XO Thames" w:hAnsi="XO Thames"/>
      <w:b/>
      <w:color w:val="00000A"/>
      <w:sz w:val="22"/>
    </w:rPr>
  </w:style>
  <w:style w:type="character" w:customStyle="1" w:styleId="111">
    <w:name w:val="Оглавление 1 Знак1"/>
    <w:basedOn w:val="10"/>
    <w:qFormat/>
    <w:rPr>
      <w:rFonts w:ascii="XO Thames" w:hAnsi="XO Thames"/>
      <w:b/>
      <w:color w:val="00000A"/>
      <w:sz w:val="28"/>
    </w:rPr>
  </w:style>
  <w:style w:type="character" w:customStyle="1" w:styleId="1e">
    <w:name w:val="Подзаголовок Знак1"/>
    <w:basedOn w:val="120"/>
    <w:qFormat/>
    <w:rPr>
      <w:rFonts w:ascii="XO Thames" w:hAnsi="XO Thames"/>
      <w:b/>
      <w:i/>
      <w:color w:val="00000A"/>
      <w:sz w:val="24"/>
    </w:rPr>
  </w:style>
  <w:style w:type="character" w:customStyle="1" w:styleId="3a">
    <w:name w:val="Заголовок 3 Знак"/>
    <w:basedOn w:val="120"/>
    <w:qFormat/>
    <w:rPr>
      <w:rFonts w:ascii="XO Thames" w:hAnsi="XO Thames"/>
      <w:b/>
      <w:color w:val="00000A"/>
      <w:sz w:val="26"/>
    </w:rPr>
  </w:style>
  <w:style w:type="character" w:customStyle="1" w:styleId="35">
    <w:name w:val="Основной текст Знак3"/>
    <w:basedOn w:val="10"/>
    <w:qFormat/>
    <w:rPr>
      <w:color w:val="00000A"/>
      <w:sz w:val="22"/>
    </w:rPr>
  </w:style>
  <w:style w:type="character" w:customStyle="1" w:styleId="1f">
    <w:name w:val="Название объекта Знак1"/>
    <w:basedOn w:val="120"/>
    <w:qFormat/>
    <w:rPr>
      <w:rFonts w:ascii="XO Thames" w:hAnsi="XO Thames"/>
      <w:b/>
      <w:i/>
      <w:color w:val="00000A"/>
      <w:sz w:val="24"/>
    </w:rPr>
  </w:style>
  <w:style w:type="character" w:customStyle="1" w:styleId="82">
    <w:name w:val="Оглавление 8 Знак2"/>
    <w:basedOn w:val="10"/>
    <w:qFormat/>
    <w:rPr>
      <w:rFonts w:ascii="XO Thames" w:hAnsi="XO Thames"/>
      <w:color w:val="00000A"/>
      <w:sz w:val="28"/>
    </w:rPr>
  </w:style>
  <w:style w:type="character" w:customStyle="1" w:styleId="94">
    <w:name w:val="Оглавление 9 Знак4"/>
    <w:basedOn w:val="10"/>
    <w:link w:val="9"/>
    <w:qFormat/>
    <w:rPr>
      <w:rFonts w:ascii="XO Thames" w:hAnsi="XO Thames"/>
      <w:color w:val="00000A"/>
      <w:sz w:val="28"/>
    </w:rPr>
  </w:style>
  <w:style w:type="character" w:customStyle="1" w:styleId="410">
    <w:name w:val="Заголовок 4 Знак1"/>
    <w:basedOn w:val="10"/>
    <w:qFormat/>
    <w:rPr>
      <w:rFonts w:ascii="XO Thames" w:hAnsi="XO Thames"/>
      <w:b/>
      <w:color w:val="00000A"/>
      <w:sz w:val="24"/>
    </w:rPr>
  </w:style>
  <w:style w:type="character" w:customStyle="1" w:styleId="510">
    <w:name w:val="Оглавление 5 Знак1"/>
    <w:basedOn w:val="120"/>
    <w:qFormat/>
    <w:rPr>
      <w:rFonts w:ascii="XO Thames" w:hAnsi="XO Thames"/>
      <w:b/>
      <w:color w:val="00000A"/>
      <w:sz w:val="28"/>
    </w:rPr>
  </w:style>
  <w:style w:type="character" w:customStyle="1" w:styleId="1f0">
    <w:name w:val="Заголовок1"/>
    <w:basedOn w:val="14"/>
    <w:qFormat/>
    <w:rPr>
      <w:rFonts w:ascii="Liberation Sans" w:hAnsi="Liberation Sans"/>
      <w:b/>
      <w:color w:val="00000A"/>
      <w:sz w:val="28"/>
    </w:rPr>
  </w:style>
  <w:style w:type="character" w:customStyle="1" w:styleId="44">
    <w:name w:val="Текст выноски Знак4"/>
    <w:basedOn w:val="14"/>
    <w:link w:val="46"/>
    <w:qFormat/>
    <w:rPr>
      <w:rFonts w:ascii="Tahoma" w:hAnsi="Tahoma"/>
      <w:b/>
      <w:color w:val="00000A"/>
      <w:sz w:val="16"/>
    </w:rPr>
  </w:style>
  <w:style w:type="character" w:customStyle="1" w:styleId="511">
    <w:name w:val="Заголовок 5 Знак1"/>
    <w:basedOn w:val="10"/>
    <w:qFormat/>
    <w:rPr>
      <w:rFonts w:ascii="XO Thames" w:hAnsi="XO Thames"/>
      <w:b/>
      <w:color w:val="00000A"/>
      <w:sz w:val="22"/>
    </w:rPr>
  </w:style>
  <w:style w:type="character" w:customStyle="1" w:styleId="2c">
    <w:name w:val="Название объекта Знак2"/>
    <w:basedOn w:val="10"/>
    <w:qFormat/>
    <w:rPr>
      <w:i/>
      <w:color w:val="00000A"/>
      <w:sz w:val="24"/>
    </w:rPr>
  </w:style>
  <w:style w:type="character" w:customStyle="1" w:styleId="83">
    <w:name w:val="Оглавление 8 Знак3"/>
    <w:qFormat/>
    <w:rPr>
      <w:rFonts w:ascii="XO Thames" w:hAnsi="XO Thames"/>
      <w:sz w:val="28"/>
    </w:rPr>
  </w:style>
  <w:style w:type="character" w:customStyle="1" w:styleId="3b">
    <w:name w:val="Верхний колонтитул Знак3"/>
    <w:basedOn w:val="10"/>
    <w:qFormat/>
    <w:rPr>
      <w:color w:val="00000A"/>
      <w:sz w:val="22"/>
    </w:rPr>
  </w:style>
  <w:style w:type="character" w:customStyle="1" w:styleId="84">
    <w:name w:val="Оглавление 8 Знак4"/>
    <w:basedOn w:val="10"/>
    <w:qFormat/>
    <w:rPr>
      <w:rFonts w:ascii="XO Thames" w:hAnsi="XO Thames"/>
      <w:color w:val="00000A"/>
      <w:sz w:val="28"/>
    </w:rPr>
  </w:style>
  <w:style w:type="character" w:customStyle="1" w:styleId="230">
    <w:name w:val="Оглавление 2 Знак3"/>
    <w:basedOn w:val="10"/>
    <w:qFormat/>
    <w:rPr>
      <w:i/>
      <w:color w:val="00000A"/>
      <w:sz w:val="24"/>
    </w:rPr>
  </w:style>
  <w:style w:type="character" w:customStyle="1" w:styleId="1f1">
    <w:name w:val="Оглавление 1 Знак"/>
    <w:basedOn w:val="10"/>
    <w:qFormat/>
    <w:rPr>
      <w:rFonts w:ascii="XO Thames" w:hAnsi="XO Thames"/>
      <w:b/>
      <w:color w:val="00000A"/>
      <w:sz w:val="28"/>
    </w:rPr>
  </w:style>
  <w:style w:type="character" w:customStyle="1" w:styleId="120">
    <w:name w:val="Заголовок 1 Знак2"/>
    <w:basedOn w:val="10"/>
    <w:qFormat/>
    <w:rPr>
      <w:rFonts w:ascii="XO Thames" w:hAnsi="XO Thames"/>
      <w:b/>
      <w:color w:val="00000A"/>
      <w:sz w:val="32"/>
    </w:rPr>
  </w:style>
  <w:style w:type="character" w:customStyle="1" w:styleId="420">
    <w:name w:val="Оглавление 4 Знак2"/>
    <w:basedOn w:val="10"/>
    <w:qFormat/>
    <w:rPr>
      <w:rFonts w:ascii="XO Thames" w:hAnsi="XO Thames"/>
      <w:color w:val="00000A"/>
      <w:sz w:val="28"/>
    </w:rPr>
  </w:style>
  <w:style w:type="character" w:customStyle="1" w:styleId="2d">
    <w:name w:val="Заголовок Знак2"/>
    <w:basedOn w:val="10"/>
    <w:qFormat/>
    <w:rPr>
      <w:rFonts w:ascii="Liberation Sans" w:hAnsi="Liberation Sans"/>
      <w:color w:val="00000A"/>
      <w:sz w:val="28"/>
    </w:rPr>
  </w:style>
  <w:style w:type="character" w:customStyle="1" w:styleId="46">
    <w:name w:val="Верхний колонтитул Знак4"/>
    <w:basedOn w:val="14"/>
    <w:link w:val="44"/>
    <w:qFormat/>
    <w:rPr>
      <w:rFonts w:ascii="XO Thames" w:hAnsi="XO Thames"/>
      <w:b/>
      <w:color w:val="00000A"/>
      <w:sz w:val="22"/>
    </w:rPr>
  </w:style>
  <w:style w:type="character" w:customStyle="1" w:styleId="af1">
    <w:name w:val="Заголовок Знак"/>
    <w:qFormat/>
    <w:rPr>
      <w:rFonts w:ascii="Liberation Sans" w:hAnsi="Liberation Sans"/>
      <w:color w:val="00000A"/>
      <w:sz w:val="28"/>
    </w:rPr>
  </w:style>
  <w:style w:type="character" w:customStyle="1" w:styleId="1f2">
    <w:name w:val="Абзац списка Знак1"/>
    <w:basedOn w:val="10"/>
    <w:qFormat/>
    <w:rPr>
      <w:color w:val="00000A"/>
      <w:sz w:val="22"/>
    </w:rPr>
  </w:style>
  <w:style w:type="character" w:customStyle="1" w:styleId="55">
    <w:name w:val="Оглавление 5 Знак"/>
    <w:basedOn w:val="10"/>
    <w:qFormat/>
    <w:rPr>
      <w:rFonts w:ascii="XO Thames" w:hAnsi="XO Thames"/>
      <w:color w:val="00000A"/>
      <w:sz w:val="28"/>
    </w:rPr>
  </w:style>
  <w:style w:type="character" w:customStyle="1" w:styleId="1f3">
    <w:name w:val="Текст выноски Знак1"/>
    <w:basedOn w:val="13"/>
    <w:qFormat/>
    <w:rPr>
      <w:rFonts w:ascii="Times New Roman" w:hAnsi="Times New Roman"/>
      <w:sz w:val="0"/>
    </w:rPr>
  </w:style>
  <w:style w:type="character" w:customStyle="1" w:styleId="2e">
    <w:name w:val="Указатель Знак2"/>
    <w:basedOn w:val="10"/>
    <w:qFormat/>
    <w:rPr>
      <w:color w:val="00000A"/>
      <w:sz w:val="22"/>
    </w:rPr>
  </w:style>
  <w:style w:type="character" w:customStyle="1" w:styleId="2f">
    <w:name w:val="Абзац списка Знак2"/>
    <w:basedOn w:val="10"/>
    <w:qFormat/>
    <w:rPr>
      <w:color w:val="00000A"/>
      <w:sz w:val="22"/>
    </w:rPr>
  </w:style>
  <w:style w:type="character" w:customStyle="1" w:styleId="440">
    <w:name w:val="Оглавление 4 Знак4"/>
    <w:basedOn w:val="14"/>
    <w:qFormat/>
    <w:rPr>
      <w:rFonts w:ascii="XO Thames" w:hAnsi="XO Thames"/>
      <w:b/>
      <w:color w:val="00000A"/>
      <w:sz w:val="22"/>
    </w:rPr>
  </w:style>
  <w:style w:type="character" w:customStyle="1" w:styleId="2f0">
    <w:name w:val="Список Знак2"/>
    <w:basedOn w:val="14"/>
    <w:qFormat/>
    <w:rPr>
      <w:rFonts w:ascii="XO Thames" w:hAnsi="XO Thames"/>
      <w:b/>
      <w:color w:val="00000A"/>
      <w:sz w:val="28"/>
    </w:rPr>
  </w:style>
  <w:style w:type="character" w:customStyle="1" w:styleId="3c">
    <w:name w:val="Подзаголовок Знак3"/>
    <w:basedOn w:val="10"/>
    <w:qFormat/>
    <w:rPr>
      <w:rFonts w:ascii="XO Thames" w:hAnsi="XO Thames"/>
      <w:i/>
      <w:color w:val="00000A"/>
      <w:sz w:val="24"/>
    </w:rPr>
  </w:style>
  <w:style w:type="character" w:customStyle="1" w:styleId="3d">
    <w:name w:val="Заголовок Знак3"/>
    <w:basedOn w:val="10"/>
    <w:qFormat/>
    <w:rPr>
      <w:rFonts w:ascii="Liberation Sans" w:hAnsi="Liberation Sans"/>
      <w:color w:val="00000A"/>
      <w:sz w:val="28"/>
    </w:rPr>
  </w:style>
  <w:style w:type="character" w:customStyle="1" w:styleId="421">
    <w:name w:val="Заголовок 4 Знак2"/>
    <w:basedOn w:val="10"/>
    <w:qFormat/>
    <w:rPr>
      <w:rFonts w:ascii="XO Thames" w:hAnsi="XO Thames"/>
      <w:b/>
      <w:color w:val="00000A"/>
      <w:sz w:val="24"/>
    </w:rPr>
  </w:style>
  <w:style w:type="character" w:customStyle="1" w:styleId="7">
    <w:name w:val="Оглавление 7 Знак"/>
    <w:basedOn w:val="10"/>
    <w:link w:val="73"/>
    <w:qFormat/>
    <w:rPr>
      <w:rFonts w:ascii="XO Thames" w:hAnsi="XO Thames"/>
      <w:color w:val="00000A"/>
      <w:sz w:val="28"/>
    </w:rPr>
  </w:style>
  <w:style w:type="character" w:customStyle="1" w:styleId="47">
    <w:name w:val="Оглавление 4 Знак"/>
    <w:qFormat/>
    <w:rPr>
      <w:rFonts w:ascii="XO Thames" w:hAnsi="XO Thames"/>
      <w:sz w:val="28"/>
    </w:rPr>
  </w:style>
  <w:style w:type="character" w:customStyle="1" w:styleId="220">
    <w:name w:val="Заголовок 2 Знак2"/>
    <w:basedOn w:val="10"/>
    <w:qFormat/>
    <w:rPr>
      <w:rFonts w:ascii="XO Thames" w:hAnsi="XO Thames"/>
      <w:b/>
      <w:color w:val="00000A"/>
      <w:sz w:val="28"/>
    </w:rPr>
  </w:style>
  <w:style w:type="character" w:customStyle="1" w:styleId="131">
    <w:name w:val="Заголовок 1 Знак3"/>
    <w:basedOn w:val="120"/>
    <w:qFormat/>
    <w:rPr>
      <w:rFonts w:ascii="Liberation Sans" w:hAnsi="Liberation Sans"/>
      <w:b/>
      <w:color w:val="00000A"/>
      <w:sz w:val="28"/>
    </w:rPr>
  </w:style>
  <w:style w:type="character" w:customStyle="1" w:styleId="9">
    <w:name w:val="Оглавление 9 Знак"/>
    <w:link w:val="94"/>
    <w:qFormat/>
    <w:rPr>
      <w:rFonts w:ascii="XO Thames" w:hAnsi="XO Thames"/>
      <w:sz w:val="28"/>
    </w:rPr>
  </w:style>
  <w:style w:type="paragraph" w:styleId="af2">
    <w:name w:val="Title"/>
    <w:basedOn w:val="a"/>
    <w:next w:val="af3"/>
    <w:uiPriority w:val="10"/>
    <w:qFormat/>
    <w:pPr>
      <w:keepNext/>
      <w:spacing w:before="240" w:after="120"/>
    </w:pPr>
    <w:rPr>
      <w:rFonts w:ascii="Liberation Sans" w:hAnsi="Liberation Sans"/>
      <w:sz w:val="28"/>
    </w:rPr>
  </w:style>
  <w:style w:type="paragraph" w:styleId="af3">
    <w:name w:val="Body Text"/>
    <w:basedOn w:val="a"/>
    <w:pPr>
      <w:spacing w:after="140" w:line="288" w:lineRule="auto"/>
    </w:pPr>
  </w:style>
  <w:style w:type="paragraph" w:styleId="af4">
    <w:name w:val="List"/>
    <w:basedOn w:val="af3"/>
  </w:style>
  <w:style w:type="paragraph" w:styleId="af5">
    <w:name w:val="caption"/>
    <w:basedOn w:val="a"/>
    <w:qFormat/>
    <w:pPr>
      <w:spacing w:before="120" w:after="120"/>
    </w:pPr>
    <w:rPr>
      <w:i/>
      <w:sz w:val="24"/>
    </w:rPr>
  </w:style>
  <w:style w:type="paragraph" w:styleId="af6">
    <w:name w:val="index heading"/>
    <w:basedOn w:val="a"/>
    <w:qFormat/>
  </w:style>
  <w:style w:type="paragraph" w:customStyle="1" w:styleId="221">
    <w:name w:val="Оглавление 2 Знак2"/>
    <w:basedOn w:val="a"/>
    <w:qFormat/>
    <w:rPr>
      <w:rFonts w:ascii="XO Thames" w:hAnsi="XO Thames"/>
      <w:b/>
    </w:rPr>
  </w:style>
  <w:style w:type="paragraph" w:customStyle="1" w:styleId="Footer10">
    <w:name w:val="Footer1"/>
    <w:link w:val="Footer1"/>
    <w:qFormat/>
    <w:pPr>
      <w:widowControl w:val="0"/>
    </w:pPr>
    <w:rPr>
      <w:sz w:val="22"/>
    </w:rPr>
  </w:style>
  <w:style w:type="paragraph" w:styleId="20">
    <w:name w:val="toc 2"/>
    <w:basedOn w:val="a"/>
    <w:link w:val="24"/>
    <w:uiPriority w:val="39"/>
    <w:pPr>
      <w:ind w:left="200"/>
    </w:pPr>
    <w:rPr>
      <w:rFonts w:ascii="XO Thames" w:hAnsi="XO Thames"/>
      <w:sz w:val="28"/>
    </w:rPr>
  </w:style>
  <w:style w:type="paragraph" w:customStyle="1" w:styleId="1f4">
    <w:name w:val="Нижний колонтитул Знак1"/>
    <w:basedOn w:val="1f5"/>
    <w:qFormat/>
    <w:rPr>
      <w:color w:val="00000A"/>
    </w:rPr>
  </w:style>
  <w:style w:type="paragraph" w:customStyle="1" w:styleId="af7">
    <w:name w:val="Нижний колонтитул Знак"/>
    <w:basedOn w:val="1f5"/>
    <w:qFormat/>
  </w:style>
  <w:style w:type="paragraph" w:styleId="48">
    <w:name w:val="toc 4"/>
    <w:basedOn w:val="a"/>
    <w:uiPriority w:val="39"/>
    <w:pPr>
      <w:ind w:left="600"/>
    </w:pPr>
    <w:rPr>
      <w:rFonts w:ascii="XO Thames" w:hAnsi="XO Thames"/>
      <w:sz w:val="28"/>
    </w:rPr>
  </w:style>
  <w:style w:type="paragraph" w:customStyle="1" w:styleId="810">
    <w:name w:val="Оглавление 8 Знак1"/>
    <w:basedOn w:val="1"/>
    <w:qFormat/>
    <w:rPr>
      <w:sz w:val="28"/>
    </w:rPr>
  </w:style>
  <w:style w:type="paragraph" w:customStyle="1" w:styleId="330">
    <w:name w:val="Оглавление 3 Знак3"/>
    <w:basedOn w:val="1"/>
    <w:qFormat/>
    <w:rPr>
      <w:sz w:val="22"/>
    </w:rPr>
  </w:style>
  <w:style w:type="paragraph" w:customStyle="1" w:styleId="430">
    <w:name w:val="Оглавление 4 Знак3"/>
    <w:qFormat/>
    <w:rPr>
      <w:rFonts w:ascii="XO Thames" w:hAnsi="XO Thames"/>
      <w:sz w:val="28"/>
    </w:rPr>
  </w:style>
  <w:style w:type="paragraph" w:customStyle="1" w:styleId="1d">
    <w:name w:val="Верхний колонтитул Знак1"/>
    <w:basedOn w:val="1f5"/>
    <w:link w:val="121"/>
    <w:qFormat/>
    <w:rPr>
      <w:color w:val="00000A"/>
    </w:rPr>
  </w:style>
  <w:style w:type="paragraph" w:customStyle="1" w:styleId="af8">
    <w:name w:val="Содержимое таблицы"/>
    <w:basedOn w:val="a"/>
    <w:qFormat/>
  </w:style>
  <w:style w:type="paragraph" w:customStyle="1" w:styleId="af9">
    <w:name w:val="Заголовок таблицы"/>
    <w:basedOn w:val="af8"/>
    <w:qFormat/>
    <w:rPr>
      <w:b/>
    </w:rPr>
  </w:style>
  <w:style w:type="paragraph" w:customStyle="1" w:styleId="340">
    <w:name w:val="Оглавление 3 Знак4"/>
    <w:basedOn w:val="1f6"/>
    <w:qFormat/>
    <w:rPr>
      <w:rFonts w:ascii="XO Thames" w:hAnsi="XO Thames"/>
      <w:b/>
      <w:sz w:val="26"/>
    </w:rPr>
  </w:style>
  <w:style w:type="paragraph" w:customStyle="1" w:styleId="112">
    <w:name w:val="Заголовок 1 Знак1"/>
    <w:basedOn w:val="122"/>
    <w:qFormat/>
  </w:style>
  <w:style w:type="paragraph" w:styleId="65">
    <w:name w:val="toc 6"/>
    <w:basedOn w:val="a"/>
    <w:uiPriority w:val="39"/>
    <w:pPr>
      <w:ind w:left="1000"/>
    </w:pPr>
    <w:rPr>
      <w:rFonts w:ascii="XO Thames" w:hAnsi="XO Thames"/>
      <w:sz w:val="28"/>
    </w:rPr>
  </w:style>
  <w:style w:type="paragraph" w:customStyle="1" w:styleId="530">
    <w:name w:val="Оглавление 5 Знак3"/>
    <w:qFormat/>
    <w:rPr>
      <w:rFonts w:ascii="XO Thames" w:hAnsi="XO Thames"/>
      <w:sz w:val="28"/>
    </w:rPr>
  </w:style>
  <w:style w:type="paragraph" w:styleId="70">
    <w:name w:val="toc 7"/>
    <w:basedOn w:val="a"/>
    <w:uiPriority w:val="39"/>
    <w:pPr>
      <w:ind w:left="1200"/>
    </w:pPr>
    <w:rPr>
      <w:rFonts w:ascii="XO Thames" w:hAnsi="XO Thames"/>
      <w:sz w:val="28"/>
    </w:rPr>
  </w:style>
  <w:style w:type="paragraph" w:customStyle="1" w:styleId="2f1">
    <w:name w:val="Основной текст Знак2"/>
    <w:basedOn w:val="1f6"/>
    <w:qFormat/>
  </w:style>
  <w:style w:type="paragraph" w:customStyle="1" w:styleId="Header10">
    <w:name w:val="Header1"/>
    <w:link w:val="Header1"/>
    <w:qFormat/>
    <w:rPr>
      <w:sz w:val="22"/>
    </w:rPr>
  </w:style>
  <w:style w:type="paragraph" w:customStyle="1" w:styleId="910">
    <w:name w:val="Оглавление 9 Знак1"/>
    <w:basedOn w:val="122"/>
    <w:link w:val="91"/>
    <w:qFormat/>
    <w:rPr>
      <w:sz w:val="28"/>
    </w:rPr>
  </w:style>
  <w:style w:type="paragraph" w:customStyle="1" w:styleId="afa">
    <w:name w:val="Содержимое врезки"/>
    <w:basedOn w:val="a"/>
    <w:qFormat/>
    <w:pPr>
      <w:widowControl w:val="0"/>
    </w:pPr>
  </w:style>
  <w:style w:type="paragraph" w:customStyle="1" w:styleId="1f7">
    <w:name w:val="Список Знак1"/>
    <w:basedOn w:val="49"/>
    <w:qFormat/>
  </w:style>
  <w:style w:type="paragraph" w:customStyle="1" w:styleId="610">
    <w:name w:val="Оглавление 6 Знак1"/>
    <w:link w:val="61"/>
    <w:qFormat/>
    <w:pPr>
      <w:widowControl w:val="0"/>
    </w:pPr>
    <w:rPr>
      <w:sz w:val="28"/>
    </w:rPr>
  </w:style>
  <w:style w:type="paragraph" w:customStyle="1" w:styleId="2f2">
    <w:name w:val="Подзаголовок Знак2"/>
    <w:basedOn w:val="1f6"/>
    <w:qFormat/>
    <w:rPr>
      <w:rFonts w:ascii="XO Thames" w:hAnsi="XO Thames"/>
      <w:i/>
      <w:sz w:val="24"/>
    </w:rPr>
  </w:style>
  <w:style w:type="paragraph" w:customStyle="1" w:styleId="1f8">
    <w:name w:val="Заголовок 1 Знак"/>
    <w:qFormat/>
    <w:rPr>
      <w:color w:val="00000A"/>
      <w:sz w:val="22"/>
    </w:rPr>
  </w:style>
  <w:style w:type="paragraph" w:customStyle="1" w:styleId="afb">
    <w:name w:val="Абзац списка Знак"/>
    <w:basedOn w:val="141"/>
    <w:qFormat/>
  </w:style>
  <w:style w:type="paragraph" w:customStyle="1" w:styleId="113">
    <w:name w:val="Указатель 1 Знак1"/>
    <w:qFormat/>
    <w:rPr>
      <w:rFonts w:ascii="XO Thames" w:hAnsi="XO Thames"/>
      <w:b/>
      <w:sz w:val="32"/>
    </w:rPr>
  </w:style>
  <w:style w:type="paragraph" w:customStyle="1" w:styleId="56">
    <w:name w:val="Текст выноски Знак5"/>
    <w:basedOn w:val="1f6"/>
    <w:qFormat/>
    <w:rPr>
      <w:rFonts w:ascii="Tahoma" w:hAnsi="Tahoma"/>
      <w:sz w:val="16"/>
    </w:rPr>
  </w:style>
  <w:style w:type="paragraph" w:customStyle="1" w:styleId="1f9">
    <w:name w:val="Заголовок Знак1"/>
    <w:qFormat/>
    <w:pPr>
      <w:widowControl w:val="0"/>
    </w:pPr>
    <w:rPr>
      <w:rFonts w:ascii="Liberation Sans" w:hAnsi="Liberation Sans"/>
      <w:sz w:val="28"/>
    </w:rPr>
  </w:style>
  <w:style w:type="paragraph" w:customStyle="1" w:styleId="66">
    <w:name w:val="Нижний колонтитул Знак6"/>
    <w:link w:val="afc"/>
    <w:qFormat/>
    <w:pPr>
      <w:widowControl w:val="0"/>
    </w:pPr>
    <w:rPr>
      <w:sz w:val="22"/>
    </w:rPr>
  </w:style>
  <w:style w:type="paragraph" w:customStyle="1" w:styleId="141">
    <w:name w:val="Указатель 1 Знак4"/>
    <w:qFormat/>
    <w:rPr>
      <w:color w:val="00000A"/>
      <w:sz w:val="22"/>
    </w:rPr>
  </w:style>
  <w:style w:type="paragraph" w:customStyle="1" w:styleId="2f3">
    <w:name w:val="Гиперссылка2"/>
    <w:qFormat/>
    <w:rPr>
      <w:color w:val="0000FF"/>
      <w:sz w:val="22"/>
      <w:u w:val="single"/>
    </w:rPr>
  </w:style>
  <w:style w:type="paragraph" w:customStyle="1" w:styleId="930">
    <w:name w:val="Оглавление 9 Знак3"/>
    <w:qFormat/>
    <w:rPr>
      <w:rFonts w:ascii="XO Thames" w:hAnsi="XO Thames"/>
      <w:sz w:val="28"/>
    </w:rPr>
  </w:style>
  <w:style w:type="paragraph" w:customStyle="1" w:styleId="60">
    <w:name w:val="Оглавление 6 Знак"/>
    <w:basedOn w:val="1f6"/>
    <w:link w:val="62"/>
    <w:qFormat/>
    <w:rPr>
      <w:rFonts w:ascii="XO Thames" w:hAnsi="XO Thames"/>
      <w:sz w:val="28"/>
    </w:rPr>
  </w:style>
  <w:style w:type="paragraph" w:customStyle="1" w:styleId="620">
    <w:name w:val="Оглавление 6 Знак2"/>
    <w:qFormat/>
    <w:rPr>
      <w:rFonts w:ascii="XO Thames" w:hAnsi="XO Thames"/>
      <w:sz w:val="28"/>
    </w:rPr>
  </w:style>
  <w:style w:type="paragraph" w:customStyle="1" w:styleId="3e">
    <w:name w:val="Нижний колонтитул Знак3"/>
    <w:basedOn w:val="122"/>
    <w:qFormat/>
    <w:rPr>
      <w:sz w:val="22"/>
    </w:rPr>
  </w:style>
  <w:style w:type="paragraph" w:customStyle="1" w:styleId="2f4">
    <w:name w:val="Текст выноски Знак2"/>
    <w:qFormat/>
    <w:pPr>
      <w:widowControl w:val="0"/>
    </w:pPr>
    <w:rPr>
      <w:rFonts w:ascii="Tahoma" w:hAnsi="Tahoma"/>
      <w:sz w:val="16"/>
    </w:rPr>
  </w:style>
  <w:style w:type="paragraph" w:customStyle="1" w:styleId="2f5">
    <w:name w:val="Заголовок 2 Знак"/>
    <w:basedOn w:val="1"/>
    <w:qFormat/>
    <w:rPr>
      <w:sz w:val="28"/>
    </w:rPr>
  </w:style>
  <w:style w:type="paragraph" w:customStyle="1" w:styleId="321">
    <w:name w:val="Оглавление 3 Знак2"/>
    <w:basedOn w:val="1f6"/>
    <w:qFormat/>
    <w:rPr>
      <w:rFonts w:ascii="XO Thames" w:hAnsi="XO Thames"/>
      <w:sz w:val="28"/>
    </w:rPr>
  </w:style>
  <w:style w:type="paragraph" w:customStyle="1" w:styleId="Footnote0">
    <w:name w:val="Footnote"/>
    <w:link w:val="Footnote"/>
    <w:qFormat/>
    <w:pPr>
      <w:ind w:firstLine="851"/>
      <w:jc w:val="both"/>
    </w:pPr>
    <w:rPr>
      <w:rFonts w:ascii="XO Thames" w:hAnsi="XO Thames"/>
      <w:sz w:val="22"/>
    </w:rPr>
  </w:style>
  <w:style w:type="paragraph" w:customStyle="1" w:styleId="521">
    <w:name w:val="Оглавление 5 Знак2"/>
    <w:basedOn w:val="1f6"/>
    <w:qFormat/>
    <w:rPr>
      <w:rFonts w:ascii="XO Thames" w:hAnsi="XO Thames"/>
      <w:sz w:val="28"/>
    </w:rPr>
  </w:style>
  <w:style w:type="paragraph" w:customStyle="1" w:styleId="1f6">
    <w:name w:val="Обычный1"/>
    <w:qFormat/>
    <w:rPr>
      <w:color w:val="00000A"/>
      <w:sz w:val="22"/>
    </w:rPr>
  </w:style>
  <w:style w:type="paragraph" w:customStyle="1" w:styleId="151">
    <w:name w:val="Указатель 1 Знак5"/>
    <w:basedOn w:val="1f6"/>
    <w:qFormat/>
  </w:style>
  <w:style w:type="paragraph" w:customStyle="1" w:styleId="afd">
    <w:name w:val="Название объекта Знак"/>
    <w:qFormat/>
    <w:pPr>
      <w:widowControl w:val="0"/>
    </w:pPr>
    <w:rPr>
      <w:i/>
      <w:sz w:val="24"/>
    </w:rPr>
  </w:style>
  <w:style w:type="paragraph" w:customStyle="1" w:styleId="720">
    <w:name w:val="Оглавление 7 Знак2"/>
    <w:link w:val="72"/>
    <w:qFormat/>
    <w:rPr>
      <w:rFonts w:ascii="XO Thames" w:hAnsi="XO Thames"/>
      <w:sz w:val="28"/>
    </w:rPr>
  </w:style>
  <w:style w:type="paragraph" w:customStyle="1" w:styleId="1fa">
    <w:name w:val="Указатель Знак1"/>
    <w:basedOn w:val="122"/>
    <w:qFormat/>
    <w:rPr>
      <w:sz w:val="22"/>
    </w:rPr>
  </w:style>
  <w:style w:type="paragraph" w:customStyle="1" w:styleId="710">
    <w:name w:val="Оглавление 7 Знак1"/>
    <w:link w:val="71"/>
    <w:qFormat/>
    <w:pPr>
      <w:widowControl w:val="0"/>
    </w:pPr>
    <w:rPr>
      <w:sz w:val="28"/>
    </w:rPr>
  </w:style>
  <w:style w:type="paragraph" w:customStyle="1" w:styleId="1fb">
    <w:name w:val="Гиперссылка1"/>
    <w:qFormat/>
    <w:rPr>
      <w:color w:val="0000FF"/>
      <w:sz w:val="22"/>
      <w:u w:val="single"/>
    </w:rPr>
  </w:style>
  <w:style w:type="paragraph" w:customStyle="1" w:styleId="80">
    <w:name w:val="Оглавление 8 Знак"/>
    <w:qFormat/>
    <w:rPr>
      <w:rFonts w:ascii="XO Thames" w:hAnsi="XO Thames"/>
      <w:sz w:val="28"/>
    </w:rPr>
  </w:style>
  <w:style w:type="paragraph" w:customStyle="1" w:styleId="3f">
    <w:name w:val="Гиперссылка3"/>
    <w:qFormat/>
    <w:rPr>
      <w:color w:val="0000FF"/>
      <w:sz w:val="22"/>
      <w:u w:val="single"/>
    </w:rPr>
  </w:style>
  <w:style w:type="paragraph" w:styleId="3f0">
    <w:name w:val="toc 3"/>
    <w:basedOn w:val="a"/>
    <w:uiPriority w:val="39"/>
    <w:pPr>
      <w:ind w:left="400"/>
    </w:pPr>
    <w:rPr>
      <w:rFonts w:ascii="XO Thames" w:hAnsi="XO Thames"/>
      <w:sz w:val="28"/>
    </w:rPr>
  </w:style>
  <w:style w:type="paragraph" w:customStyle="1" w:styleId="49">
    <w:name w:val="Нижний колонтитул Знак4"/>
    <w:basedOn w:val="122"/>
    <w:link w:val="460"/>
    <w:qFormat/>
    <w:rPr>
      <w:sz w:val="22"/>
    </w:rPr>
  </w:style>
  <w:style w:type="paragraph" w:customStyle="1" w:styleId="1f5">
    <w:name w:val="Основной шрифт абзаца1"/>
    <w:qFormat/>
    <w:rPr>
      <w:sz w:val="22"/>
    </w:rPr>
  </w:style>
  <w:style w:type="paragraph" w:customStyle="1" w:styleId="afe">
    <w:name w:val="Список Знак"/>
    <w:basedOn w:val="1fc"/>
    <w:qFormat/>
  </w:style>
  <w:style w:type="paragraph" w:styleId="aa">
    <w:name w:val="Balloon Text"/>
    <w:basedOn w:val="a"/>
    <w:link w:val="64"/>
    <w:qFormat/>
    <w:pPr>
      <w:spacing w:after="0" w:line="240" w:lineRule="auto"/>
    </w:pPr>
    <w:rPr>
      <w:rFonts w:ascii="Tahoma" w:hAnsi="Tahoma"/>
      <w:sz w:val="16"/>
    </w:rPr>
  </w:style>
  <w:style w:type="paragraph" w:customStyle="1" w:styleId="2f6">
    <w:name w:val="Основной шрифт абзаца2"/>
    <w:qFormat/>
    <w:rPr>
      <w:sz w:val="22"/>
    </w:rPr>
  </w:style>
  <w:style w:type="paragraph" w:customStyle="1" w:styleId="1fc">
    <w:name w:val="Основной текст Знак1"/>
    <w:qFormat/>
    <w:pPr>
      <w:widowControl w:val="0"/>
    </w:pPr>
    <w:rPr>
      <w:sz w:val="22"/>
    </w:rPr>
  </w:style>
  <w:style w:type="paragraph" w:customStyle="1" w:styleId="-0">
    <w:name w:val="Интернет-ссылка"/>
    <w:qFormat/>
    <w:rPr>
      <w:color w:val="0000FF"/>
      <w:sz w:val="22"/>
      <w:u w:val="single"/>
    </w:rPr>
  </w:style>
  <w:style w:type="paragraph" w:customStyle="1" w:styleId="3f1">
    <w:name w:val="Оглавление 3 Знак"/>
    <w:qFormat/>
    <w:rPr>
      <w:rFonts w:ascii="XO Thames" w:hAnsi="XO Thames"/>
      <w:sz w:val="28"/>
    </w:rPr>
  </w:style>
  <w:style w:type="paragraph" w:customStyle="1" w:styleId="920">
    <w:name w:val="Оглавление 9 Знак2"/>
    <w:basedOn w:val="1f6"/>
    <w:qFormat/>
    <w:rPr>
      <w:rFonts w:ascii="XO Thames" w:hAnsi="XO Thames"/>
      <w:sz w:val="28"/>
    </w:rPr>
  </w:style>
  <w:style w:type="paragraph" w:customStyle="1" w:styleId="411">
    <w:name w:val="Оглавление 4 Знак1"/>
    <w:basedOn w:val="122"/>
    <w:qFormat/>
    <w:rPr>
      <w:sz w:val="28"/>
    </w:rPr>
  </w:style>
  <w:style w:type="paragraph" w:customStyle="1" w:styleId="aff">
    <w:name w:val="Основной текст Знак"/>
    <w:basedOn w:val="1f5"/>
    <w:qFormat/>
  </w:style>
  <w:style w:type="paragraph" w:customStyle="1" w:styleId="Caption10">
    <w:name w:val="Caption1"/>
    <w:basedOn w:val="141"/>
    <w:link w:val="Caption1"/>
    <w:qFormat/>
    <w:pPr>
      <w:spacing w:before="120" w:after="120"/>
    </w:pPr>
    <w:rPr>
      <w:i/>
      <w:sz w:val="24"/>
    </w:rPr>
  </w:style>
  <w:style w:type="paragraph" w:styleId="1fd">
    <w:name w:val="index 1"/>
    <w:basedOn w:val="a"/>
    <w:qFormat/>
    <w:pPr>
      <w:ind w:left="220" w:hanging="220"/>
    </w:pPr>
  </w:style>
  <w:style w:type="paragraph" w:customStyle="1" w:styleId="aff0">
    <w:name w:val="Подзаголовок Знак"/>
    <w:qFormat/>
    <w:rPr>
      <w:rFonts w:ascii="XO Thames" w:hAnsi="XO Thames"/>
      <w:i/>
      <w:sz w:val="24"/>
    </w:rPr>
  </w:style>
  <w:style w:type="paragraph" w:customStyle="1" w:styleId="212">
    <w:name w:val="Оглавление 2 Знак1"/>
    <w:qFormat/>
    <w:pPr>
      <w:widowControl w:val="0"/>
    </w:pPr>
    <w:rPr>
      <w:sz w:val="28"/>
    </w:rPr>
  </w:style>
  <w:style w:type="paragraph" w:customStyle="1" w:styleId="2f7">
    <w:name w:val="Нижний колонтитул Знак2"/>
    <w:basedOn w:val="1f8"/>
    <w:qFormat/>
  </w:style>
  <w:style w:type="paragraph" w:customStyle="1" w:styleId="aff1">
    <w:name w:val="Верхний колонтитул Знак"/>
    <w:basedOn w:val="1f5"/>
    <w:qFormat/>
  </w:style>
  <w:style w:type="paragraph" w:customStyle="1" w:styleId="2f8">
    <w:name w:val="Оглавление 2 Знак"/>
    <w:qFormat/>
    <w:rPr>
      <w:rFonts w:ascii="XO Thames" w:hAnsi="XO Thames"/>
      <w:sz w:val="28"/>
    </w:rPr>
  </w:style>
  <w:style w:type="paragraph" w:customStyle="1" w:styleId="2f9">
    <w:name w:val="Верхний колонтитул Знак2"/>
    <w:basedOn w:val="1f6"/>
    <w:qFormat/>
  </w:style>
  <w:style w:type="paragraph" w:customStyle="1" w:styleId="ae">
    <w:name w:val="Колонтитул"/>
    <w:link w:val="HeaderandFooter"/>
    <w:qFormat/>
    <w:rPr>
      <w:rFonts w:ascii="XO Thames" w:hAnsi="XO Thames"/>
      <w:sz w:val="22"/>
    </w:rPr>
  </w:style>
  <w:style w:type="paragraph" w:customStyle="1" w:styleId="aff2">
    <w:name w:val="Текст выноски Знак"/>
    <w:basedOn w:val="1f5"/>
    <w:qFormat/>
    <w:rPr>
      <w:rFonts w:ascii="Tahoma" w:hAnsi="Tahoma"/>
      <w:sz w:val="16"/>
    </w:rPr>
  </w:style>
  <w:style w:type="paragraph" w:customStyle="1" w:styleId="aff3">
    <w:name w:val="Указатель Знак"/>
    <w:basedOn w:val="141"/>
    <w:qFormat/>
  </w:style>
  <w:style w:type="paragraph" w:customStyle="1" w:styleId="311">
    <w:name w:val="Оглавление 3 Знак1"/>
    <w:basedOn w:val="122"/>
    <w:qFormat/>
    <w:rPr>
      <w:sz w:val="28"/>
    </w:rPr>
  </w:style>
  <w:style w:type="paragraph" w:customStyle="1" w:styleId="1fe">
    <w:name w:val="Указатель 1 Знак"/>
    <w:basedOn w:val="1f8"/>
    <w:qFormat/>
  </w:style>
  <w:style w:type="paragraph" w:customStyle="1" w:styleId="123">
    <w:name w:val="Указатель 1 Знак2"/>
    <w:basedOn w:val="1f5"/>
    <w:qFormat/>
    <w:rPr>
      <w:rFonts w:ascii="Times New Roman" w:hAnsi="Times New Roman"/>
      <w:sz w:val="0"/>
    </w:rPr>
  </w:style>
  <w:style w:type="paragraph" w:customStyle="1" w:styleId="213">
    <w:name w:val="Заголовок 2 Знак1"/>
    <w:basedOn w:val="1f6"/>
    <w:qFormat/>
    <w:rPr>
      <w:rFonts w:ascii="XO Thames" w:hAnsi="XO Thames"/>
      <w:b/>
      <w:sz w:val="28"/>
    </w:rPr>
  </w:style>
  <w:style w:type="paragraph" w:customStyle="1" w:styleId="3f2">
    <w:name w:val="Текст выноски Знак3"/>
    <w:qFormat/>
    <w:rPr>
      <w:rFonts w:ascii="XO Thames" w:hAnsi="XO Thames"/>
      <w:sz w:val="28"/>
    </w:rPr>
  </w:style>
  <w:style w:type="paragraph" w:customStyle="1" w:styleId="4a">
    <w:name w:val="Гиперссылка4"/>
    <w:qFormat/>
    <w:rPr>
      <w:color w:val="0000FF"/>
      <w:sz w:val="22"/>
      <w:u w:val="single"/>
    </w:rPr>
  </w:style>
  <w:style w:type="paragraph" w:styleId="afc">
    <w:name w:val="footer"/>
    <w:basedOn w:val="a"/>
    <w:link w:val="66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460">
    <w:name w:val="Оглавление 4 Знак6"/>
    <w:basedOn w:val="122"/>
    <w:link w:val="49"/>
    <w:qFormat/>
    <w:rPr>
      <w:sz w:val="24"/>
    </w:rPr>
  </w:style>
  <w:style w:type="paragraph" w:customStyle="1" w:styleId="132">
    <w:name w:val="Указатель 1 Знак3"/>
    <w:basedOn w:val="122"/>
    <w:qFormat/>
    <w:rPr>
      <w:sz w:val="22"/>
    </w:rPr>
  </w:style>
  <w:style w:type="paragraph" w:styleId="1ff">
    <w:name w:val="toc 1"/>
    <w:basedOn w:val="a"/>
    <w:uiPriority w:val="39"/>
    <w:rPr>
      <w:rFonts w:ascii="XO Thames" w:hAnsi="XO Thames"/>
      <w:b/>
      <w:sz w:val="28"/>
    </w:rPr>
  </w:style>
  <w:style w:type="paragraph" w:customStyle="1" w:styleId="1ff0">
    <w:name w:val="Подзаголовок Знак1"/>
    <w:basedOn w:val="122"/>
    <w:qFormat/>
    <w:rPr>
      <w:i/>
      <w:sz w:val="24"/>
    </w:rPr>
  </w:style>
  <w:style w:type="paragraph" w:customStyle="1" w:styleId="3f3">
    <w:name w:val="Заголовок 3 Знак"/>
    <w:basedOn w:val="122"/>
    <w:qFormat/>
    <w:rPr>
      <w:sz w:val="26"/>
    </w:rPr>
  </w:style>
  <w:style w:type="paragraph" w:customStyle="1" w:styleId="1ff1">
    <w:name w:val="Название объекта Знак1"/>
    <w:basedOn w:val="122"/>
    <w:qFormat/>
    <w:rPr>
      <w:i/>
      <w:sz w:val="24"/>
    </w:rPr>
  </w:style>
  <w:style w:type="paragraph" w:customStyle="1" w:styleId="820">
    <w:name w:val="Оглавление 8 Знак2"/>
    <w:basedOn w:val="1f6"/>
    <w:qFormat/>
    <w:rPr>
      <w:rFonts w:ascii="XO Thames" w:hAnsi="XO Thames"/>
      <w:sz w:val="28"/>
    </w:rPr>
  </w:style>
  <w:style w:type="paragraph" w:styleId="90">
    <w:name w:val="toc 9"/>
    <w:basedOn w:val="a"/>
    <w:uiPriority w:val="39"/>
    <w:pPr>
      <w:ind w:left="1600"/>
    </w:pPr>
    <w:rPr>
      <w:rFonts w:ascii="XO Thames" w:hAnsi="XO Thames"/>
      <w:sz w:val="28"/>
    </w:rPr>
  </w:style>
  <w:style w:type="paragraph" w:customStyle="1" w:styleId="412">
    <w:name w:val="Заголовок 4 Знак1"/>
    <w:basedOn w:val="1f6"/>
    <w:qFormat/>
    <w:rPr>
      <w:rFonts w:ascii="XO Thames" w:hAnsi="XO Thames"/>
      <w:b/>
      <w:sz w:val="24"/>
    </w:rPr>
  </w:style>
  <w:style w:type="paragraph" w:customStyle="1" w:styleId="512">
    <w:name w:val="Оглавление 5 Знак1"/>
    <w:basedOn w:val="122"/>
    <w:qFormat/>
    <w:rPr>
      <w:sz w:val="28"/>
    </w:rPr>
  </w:style>
  <w:style w:type="paragraph" w:customStyle="1" w:styleId="1ff2">
    <w:name w:val="Заголовок1"/>
    <w:basedOn w:val="1"/>
    <w:qFormat/>
    <w:rPr>
      <w:rFonts w:ascii="Liberation Sans" w:hAnsi="Liberation Sans"/>
      <w:sz w:val="28"/>
    </w:rPr>
  </w:style>
  <w:style w:type="paragraph" w:customStyle="1" w:styleId="4b">
    <w:name w:val="Текст выноски Знак4"/>
    <w:basedOn w:val="1"/>
    <w:qFormat/>
    <w:rPr>
      <w:rFonts w:ascii="Tahoma" w:hAnsi="Tahoma"/>
      <w:sz w:val="16"/>
    </w:rPr>
  </w:style>
  <w:style w:type="paragraph" w:customStyle="1" w:styleId="513">
    <w:name w:val="Заголовок 5 Знак1"/>
    <w:basedOn w:val="1f6"/>
    <w:qFormat/>
    <w:rPr>
      <w:rFonts w:ascii="XO Thames" w:hAnsi="XO Thames"/>
      <w:b/>
    </w:rPr>
  </w:style>
  <w:style w:type="paragraph" w:customStyle="1" w:styleId="830">
    <w:name w:val="Оглавление 8 Знак3"/>
    <w:qFormat/>
    <w:rPr>
      <w:rFonts w:ascii="XO Thames" w:hAnsi="XO Thames"/>
      <w:sz w:val="28"/>
    </w:rPr>
  </w:style>
  <w:style w:type="paragraph" w:styleId="aff4">
    <w:name w:val="header"/>
    <w:basedOn w:val="a"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85">
    <w:name w:val="toc 8"/>
    <w:basedOn w:val="a"/>
    <w:uiPriority w:val="39"/>
    <w:pPr>
      <w:ind w:left="1400"/>
    </w:pPr>
    <w:rPr>
      <w:rFonts w:ascii="XO Thames" w:hAnsi="XO Thames"/>
      <w:sz w:val="28"/>
    </w:rPr>
  </w:style>
  <w:style w:type="paragraph" w:customStyle="1" w:styleId="231">
    <w:name w:val="Оглавление 2 Знак3"/>
    <w:basedOn w:val="1f6"/>
    <w:qFormat/>
    <w:rPr>
      <w:i/>
      <w:sz w:val="24"/>
    </w:rPr>
  </w:style>
  <w:style w:type="paragraph" w:customStyle="1" w:styleId="1ff3">
    <w:name w:val="Оглавление 1 Знак"/>
    <w:basedOn w:val="1f6"/>
    <w:qFormat/>
    <w:rPr>
      <w:rFonts w:ascii="XO Thames" w:hAnsi="XO Thames"/>
      <w:b/>
      <w:sz w:val="28"/>
    </w:rPr>
  </w:style>
  <w:style w:type="paragraph" w:customStyle="1" w:styleId="122">
    <w:name w:val="Заголовок 1 Знак2"/>
    <w:basedOn w:val="1f6"/>
    <w:qFormat/>
    <w:rPr>
      <w:rFonts w:ascii="XO Thames" w:hAnsi="XO Thames"/>
      <w:b/>
      <w:sz w:val="32"/>
    </w:rPr>
  </w:style>
  <w:style w:type="paragraph" w:customStyle="1" w:styleId="422">
    <w:name w:val="Оглавление 4 Знак2"/>
    <w:basedOn w:val="1f6"/>
    <w:qFormat/>
    <w:rPr>
      <w:rFonts w:ascii="XO Thames" w:hAnsi="XO Thames"/>
      <w:sz w:val="28"/>
    </w:rPr>
  </w:style>
  <w:style w:type="paragraph" w:customStyle="1" w:styleId="2fa">
    <w:name w:val="Заголовок Знак2"/>
    <w:basedOn w:val="1f6"/>
    <w:qFormat/>
    <w:rPr>
      <w:rFonts w:ascii="Liberation Sans" w:hAnsi="Liberation Sans"/>
      <w:sz w:val="28"/>
    </w:rPr>
  </w:style>
  <w:style w:type="paragraph" w:customStyle="1" w:styleId="4c">
    <w:name w:val="Верхний колонтитул Знак4"/>
    <w:basedOn w:val="1"/>
    <w:qFormat/>
    <w:rPr>
      <w:sz w:val="22"/>
    </w:rPr>
  </w:style>
  <w:style w:type="paragraph" w:customStyle="1" w:styleId="aff5">
    <w:name w:val="Заголовок Знак"/>
    <w:qFormat/>
    <w:rPr>
      <w:rFonts w:ascii="Liberation Sans" w:hAnsi="Liberation Sans"/>
      <w:color w:val="00000A"/>
      <w:sz w:val="28"/>
    </w:rPr>
  </w:style>
  <w:style w:type="paragraph" w:customStyle="1" w:styleId="1ff4">
    <w:name w:val="Абзац списка Знак1"/>
    <w:basedOn w:val="1f6"/>
    <w:qFormat/>
  </w:style>
  <w:style w:type="paragraph" w:styleId="57">
    <w:name w:val="toc 5"/>
    <w:basedOn w:val="a"/>
    <w:uiPriority w:val="39"/>
    <w:pPr>
      <w:ind w:left="800"/>
    </w:pPr>
    <w:rPr>
      <w:rFonts w:ascii="XO Thames" w:hAnsi="XO Thames"/>
      <w:sz w:val="28"/>
    </w:rPr>
  </w:style>
  <w:style w:type="paragraph" w:customStyle="1" w:styleId="1ff5">
    <w:name w:val="Текст выноски Знак1"/>
    <w:basedOn w:val="1f5"/>
    <w:qFormat/>
    <w:rPr>
      <w:rFonts w:ascii="Times New Roman" w:hAnsi="Times New Roman"/>
      <w:sz w:val="0"/>
    </w:rPr>
  </w:style>
  <w:style w:type="paragraph" w:customStyle="1" w:styleId="2fb">
    <w:name w:val="Указатель Знак2"/>
    <w:basedOn w:val="1f6"/>
    <w:qFormat/>
  </w:style>
  <w:style w:type="paragraph" w:styleId="aff6">
    <w:name w:val="List Paragraph"/>
    <w:basedOn w:val="a"/>
    <w:uiPriority w:val="34"/>
    <w:qFormat/>
    <w:pPr>
      <w:ind w:left="720"/>
      <w:contextualSpacing/>
    </w:pPr>
  </w:style>
  <w:style w:type="paragraph" w:customStyle="1" w:styleId="441">
    <w:name w:val="Оглавление 4 Знак4"/>
    <w:basedOn w:val="1"/>
    <w:qFormat/>
    <w:rPr>
      <w:sz w:val="22"/>
    </w:rPr>
  </w:style>
  <w:style w:type="paragraph" w:customStyle="1" w:styleId="2fc">
    <w:name w:val="Список Знак2"/>
    <w:basedOn w:val="1"/>
    <w:qFormat/>
    <w:rPr>
      <w:sz w:val="28"/>
    </w:rPr>
  </w:style>
  <w:style w:type="paragraph" w:styleId="aff7">
    <w:name w:val="Subtitle"/>
    <w:basedOn w:val="a"/>
    <w:uiPriority w:val="11"/>
    <w:qFormat/>
    <w:pPr>
      <w:jc w:val="both"/>
    </w:pPr>
    <w:rPr>
      <w:rFonts w:ascii="XO Thames" w:hAnsi="XO Thames"/>
      <w:i/>
      <w:sz w:val="24"/>
    </w:rPr>
  </w:style>
  <w:style w:type="paragraph" w:customStyle="1" w:styleId="74">
    <w:name w:val="Оглавление 7 Знак4"/>
    <w:basedOn w:val="1f6"/>
    <w:qFormat/>
    <w:rPr>
      <w:rFonts w:ascii="XO Thames" w:hAnsi="XO Thames"/>
      <w:sz w:val="28"/>
    </w:rPr>
  </w:style>
  <w:style w:type="paragraph" w:customStyle="1" w:styleId="4d">
    <w:name w:val="Оглавление 4 Знак"/>
    <w:qFormat/>
    <w:rPr>
      <w:rFonts w:ascii="XO Thames" w:hAnsi="XO Thames"/>
      <w:sz w:val="28"/>
    </w:rPr>
  </w:style>
  <w:style w:type="paragraph" w:customStyle="1" w:styleId="133">
    <w:name w:val="Заголовок 1 Знак3"/>
    <w:basedOn w:val="122"/>
    <w:qFormat/>
    <w:rPr>
      <w:rFonts w:ascii="Liberation Sans" w:hAnsi="Liberation Sans"/>
      <w:sz w:val="28"/>
    </w:rPr>
  </w:style>
  <w:style w:type="paragraph" w:customStyle="1" w:styleId="95">
    <w:name w:val="Оглавление 9 Знак5"/>
    <w:qFormat/>
    <w:rPr>
      <w:rFonts w:ascii="XO Thames" w:hAnsi="XO Thames"/>
      <w:sz w:val="28"/>
    </w:rPr>
  </w:style>
  <w:style w:type="paragraph" w:customStyle="1" w:styleId="3f4">
    <w:name w:val="Основной шрифт абзаца3"/>
    <w:link w:val="aff8"/>
    <w:qFormat/>
    <w:rPr>
      <w:sz w:val="22"/>
    </w:rPr>
  </w:style>
  <w:style w:type="table" w:styleId="aff8">
    <w:name w:val="Table Grid"/>
    <w:basedOn w:val="a1"/>
    <w:link w:val="3f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737001-D25F-4682-A7C8-0A69DF9306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5435</TotalTime>
  <Pages>7</Pages>
  <Words>2459</Words>
  <Characters>14020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Валерий Юрьевич Федорченко</cp:lastModifiedBy>
  <cp:revision>718</cp:revision>
  <cp:lastPrinted>2024-12-04T13:08:00Z</cp:lastPrinted>
  <dcterms:created xsi:type="dcterms:W3CDTF">2024-02-21T10:15:00Z</dcterms:created>
  <dcterms:modified xsi:type="dcterms:W3CDTF">2024-12-04T13:15:00Z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