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1C0170"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w:t>
      </w:r>
      <w:r w:rsidR="00A14336">
        <w:rPr>
          <w:rFonts w:ascii="Times New Roman" w:hAnsi="Times New Roman" w:cs="Times New Roman"/>
          <w:sz w:val="28"/>
          <w:szCs w:val="28"/>
        </w:rPr>
        <w:t xml:space="preserve">правление  </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rsidR="00FF2F88" w:rsidRDefault="00FF2F88" w:rsidP="00FF2F88">
      <w:pPr>
        <w:spacing w:after="0" w:line="240" w:lineRule="auto"/>
        <w:ind w:left="708" w:firstLine="4395"/>
        <w:rPr>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8542E0" w:rsidRDefault="00FF2F88" w:rsidP="008542E0">
      <w:pPr>
        <w:pStyle w:val="ConsPlusTitle"/>
        <w:widowControl/>
        <w:ind w:left="360"/>
        <w:jc w:val="center"/>
        <w:rPr>
          <w:rFonts w:ascii="Times New Roman" w:hAnsi="Times New Roman" w:cs="Times New Roman"/>
          <w:b w:val="0"/>
          <w:sz w:val="28"/>
          <w:szCs w:val="28"/>
        </w:rPr>
      </w:pPr>
      <w:r w:rsidRPr="00FE29E1">
        <w:rPr>
          <w:rFonts w:ascii="Times New Roman" w:hAnsi="Times New Roman" w:cs="Times New Roman"/>
          <w:b w:val="0"/>
          <w:sz w:val="28"/>
          <w:szCs w:val="28"/>
        </w:rPr>
        <w:t>образования Белореченский район «</w:t>
      </w:r>
      <w:r w:rsidR="001C0170" w:rsidRPr="001C0170">
        <w:rPr>
          <w:rFonts w:ascii="Times New Roman" w:hAnsi="Times New Roman" w:cs="Times New Roman"/>
          <w:b w:val="0"/>
          <w:sz w:val="28"/>
          <w:szCs w:val="28"/>
        </w:rPr>
        <w:t>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Белореченский район и финансового обеспечения выполнения муниципального задания</w:t>
      </w:r>
      <w:r w:rsidR="008542E0" w:rsidRPr="008542E0">
        <w:rPr>
          <w:rFonts w:ascii="Times New Roman" w:hAnsi="Times New Roman" w:cs="Times New Roman"/>
          <w:b w:val="0"/>
          <w:sz w:val="28"/>
          <w:szCs w:val="28"/>
        </w:rPr>
        <w:t>»</w:t>
      </w:r>
    </w:p>
    <w:p w:rsidR="00E55A3F" w:rsidRPr="00E55A3F" w:rsidRDefault="00FF2F88" w:rsidP="008542E0">
      <w:pPr>
        <w:pStyle w:val="ConsPlusTitle"/>
        <w:widowControl/>
        <w:jc w:val="both"/>
        <w:rPr>
          <w:rFonts w:ascii="Times New Roman" w:hAnsi="Times New Roman" w:cs="Times New Roman"/>
          <w:b w:val="0"/>
          <w:sz w:val="28"/>
          <w:szCs w:val="28"/>
        </w:rPr>
      </w:pPr>
      <w:r>
        <w:rPr>
          <w:szCs w:val="28"/>
        </w:rPr>
        <w:br/>
      </w:r>
      <w:r w:rsidRPr="00DD714D">
        <w:rPr>
          <w:b w:val="0"/>
          <w:sz w:val="28"/>
          <w:szCs w:val="28"/>
        </w:rPr>
        <w:t xml:space="preserve">          </w:t>
      </w:r>
      <w:proofErr w:type="gramStart"/>
      <w:r w:rsidR="00E55A3F" w:rsidRPr="00E55A3F">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1C0170" w:rsidRPr="001C0170">
        <w:rPr>
          <w:rFonts w:ascii="Times New Roman" w:hAnsi="Times New Roman" w:cs="Times New Roman"/>
          <w:b w:val="0"/>
          <w:sz w:val="28"/>
          <w:szCs w:val="28"/>
        </w:rPr>
        <w:t>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Белореченский район и финансового обеспечения выполнения муниципального задания</w:t>
      </w:r>
      <w:r w:rsidR="008542E0" w:rsidRPr="008542E0">
        <w:rPr>
          <w:rFonts w:ascii="Times New Roman" w:hAnsi="Times New Roman" w:cs="Times New Roman"/>
          <w:b w:val="0"/>
          <w:sz w:val="28"/>
          <w:szCs w:val="28"/>
        </w:rPr>
        <w:t>»</w:t>
      </w:r>
      <w:r w:rsidR="00E55A3F" w:rsidRPr="00E55A3F">
        <w:rPr>
          <w:rFonts w:ascii="Times New Roman" w:hAnsi="Times New Roman" w:cs="Times New Roman"/>
          <w:b w:val="0"/>
          <w:sz w:val="28"/>
          <w:szCs w:val="28"/>
        </w:rPr>
        <w:t xml:space="preserve"> (далее – проект) установил следующее.</w:t>
      </w:r>
      <w:proofErr w:type="gramEnd"/>
    </w:p>
    <w:p w:rsidR="00E55A3F" w:rsidRPr="00E55A3F" w:rsidRDefault="00E55A3F" w:rsidP="008542E0">
      <w:pPr>
        <w:pStyle w:val="ConsPlusTitle"/>
        <w:ind w:firstLine="708"/>
        <w:jc w:val="both"/>
        <w:rPr>
          <w:rFonts w:ascii="Times New Roman" w:hAnsi="Times New Roman" w:cs="Times New Roman"/>
          <w:b w:val="0"/>
          <w:sz w:val="28"/>
          <w:szCs w:val="28"/>
        </w:rPr>
      </w:pPr>
      <w:r w:rsidRPr="00E55A3F">
        <w:rPr>
          <w:rFonts w:ascii="Times New Roman" w:hAnsi="Times New Roman" w:cs="Times New Roman"/>
          <w:b w:val="0"/>
          <w:sz w:val="28"/>
          <w:szCs w:val="28"/>
        </w:rPr>
        <w:t>1.</w:t>
      </w:r>
      <w:r w:rsidRPr="00E55A3F">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E55A3F" w:rsidRPr="00E55A3F" w:rsidRDefault="00E55A3F" w:rsidP="008542E0">
      <w:pPr>
        <w:pStyle w:val="ConsPlusTitle"/>
        <w:jc w:val="both"/>
        <w:rPr>
          <w:rFonts w:ascii="Times New Roman" w:hAnsi="Times New Roman" w:cs="Times New Roman"/>
          <w:b w:val="0"/>
          <w:sz w:val="28"/>
          <w:szCs w:val="28"/>
        </w:rPr>
      </w:pPr>
      <w:r w:rsidRPr="00E55A3F">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E55A3F" w:rsidRPr="00E55A3F" w:rsidRDefault="00E55A3F" w:rsidP="008542E0">
      <w:pPr>
        <w:pStyle w:val="ConsPlusTitle"/>
        <w:ind w:firstLine="567"/>
        <w:jc w:val="both"/>
        <w:rPr>
          <w:rFonts w:ascii="Times New Roman" w:hAnsi="Times New Roman" w:cs="Times New Roman"/>
          <w:b w:val="0"/>
          <w:sz w:val="28"/>
          <w:szCs w:val="28"/>
        </w:rPr>
      </w:pPr>
      <w:r w:rsidRPr="00E55A3F">
        <w:rPr>
          <w:rFonts w:ascii="Times New Roman" w:hAnsi="Times New Roman" w:cs="Times New Roman"/>
          <w:b w:val="0"/>
          <w:sz w:val="28"/>
          <w:szCs w:val="28"/>
        </w:rPr>
        <w:t>2.</w:t>
      </w:r>
      <w:r w:rsidRPr="00E55A3F">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E55A3F">
        <w:rPr>
          <w:rFonts w:ascii="Times New Roman" w:hAnsi="Times New Roman" w:cs="Times New Roman"/>
          <w:b w:val="0"/>
          <w:sz w:val="28"/>
          <w:szCs w:val="28"/>
        </w:rPr>
        <w:t>коррупциогенные</w:t>
      </w:r>
      <w:proofErr w:type="spellEnd"/>
      <w:r w:rsidRPr="00E55A3F">
        <w:rPr>
          <w:rFonts w:ascii="Times New Roman" w:hAnsi="Times New Roman" w:cs="Times New Roman"/>
          <w:b w:val="0"/>
          <w:sz w:val="28"/>
          <w:szCs w:val="28"/>
        </w:rPr>
        <w:t xml:space="preserve"> факторы не обнаружены.</w:t>
      </w:r>
    </w:p>
    <w:p w:rsidR="00FF6312" w:rsidRDefault="00E55A3F" w:rsidP="008542E0">
      <w:pPr>
        <w:pStyle w:val="ConsPlusTitle"/>
        <w:widowControl/>
        <w:ind w:firstLine="567"/>
        <w:jc w:val="both"/>
        <w:rPr>
          <w:rFonts w:ascii="Times New Roman" w:hAnsi="Times New Roman" w:cs="Times New Roman"/>
          <w:sz w:val="28"/>
          <w:szCs w:val="28"/>
        </w:rPr>
      </w:pPr>
      <w:r w:rsidRPr="00E55A3F">
        <w:rPr>
          <w:rFonts w:ascii="Times New Roman" w:hAnsi="Times New Roman" w:cs="Times New Roman"/>
          <w:b w:val="0"/>
          <w:sz w:val="28"/>
          <w:szCs w:val="28"/>
        </w:rPr>
        <w:t>3.</w:t>
      </w:r>
      <w:r w:rsidRPr="00E55A3F">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rsidR="00C65A2D" w:rsidRDefault="00C65A2D" w:rsidP="008542E0">
      <w:pPr>
        <w:spacing w:after="0" w:line="0" w:lineRule="atLeast"/>
        <w:jc w:val="both"/>
        <w:rPr>
          <w:rFonts w:ascii="Times New Roman" w:hAnsi="Times New Roman" w:cs="Times New Roman"/>
          <w:sz w:val="28"/>
          <w:szCs w:val="28"/>
        </w:rPr>
      </w:pPr>
    </w:p>
    <w:p w:rsidR="00D35779" w:rsidRPr="00C65A2D" w:rsidRDefault="00D35779" w:rsidP="00C65A2D">
      <w:pPr>
        <w:spacing w:after="0" w:line="0" w:lineRule="atLeast"/>
        <w:jc w:val="both"/>
        <w:rPr>
          <w:rFonts w:ascii="Times New Roman" w:hAnsi="Times New Roman" w:cs="Times New Roman"/>
          <w:sz w:val="28"/>
          <w:szCs w:val="28"/>
        </w:rPr>
      </w:pPr>
    </w:p>
    <w:p w:rsidR="008542E0" w:rsidRDefault="008542E0" w:rsidP="00FF2F8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FF2F88" w:rsidRDefault="008542E0"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FF2F88">
        <w:rPr>
          <w:rFonts w:ascii="Times New Roman" w:hAnsi="Times New Roman" w:cs="Times New Roman"/>
          <w:sz w:val="28"/>
          <w:szCs w:val="28"/>
        </w:rPr>
        <w:t>ачальник</w:t>
      </w:r>
      <w:r>
        <w:rPr>
          <w:rFonts w:ascii="Times New Roman" w:hAnsi="Times New Roman" w:cs="Times New Roman"/>
          <w:sz w:val="28"/>
          <w:szCs w:val="28"/>
        </w:rPr>
        <w:t>а</w:t>
      </w:r>
      <w:r w:rsidR="00FF2F88">
        <w:rPr>
          <w:rFonts w:ascii="Times New Roman" w:hAnsi="Times New Roman" w:cs="Times New Roman"/>
          <w:sz w:val="28"/>
          <w:szCs w:val="28"/>
        </w:rPr>
        <w:t xml:space="preserve"> правового управления </w:t>
      </w: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rsidR="00FF2F88" w:rsidRDefault="00FF2F88" w:rsidP="00FF2F88">
      <w:pPr>
        <w:tabs>
          <w:tab w:val="left" w:pos="7245"/>
          <w:tab w:val="left" w:pos="77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r w:rsidR="001C0170">
        <w:rPr>
          <w:rFonts w:ascii="Times New Roman" w:hAnsi="Times New Roman" w:cs="Times New Roman"/>
          <w:sz w:val="28"/>
          <w:szCs w:val="28"/>
        </w:rPr>
        <w:t xml:space="preserve"> </w:t>
      </w:r>
      <w:bookmarkStart w:id="0" w:name="_GoBack"/>
      <w:bookmarkEnd w:id="0"/>
      <w:r w:rsidR="001C0170">
        <w:rPr>
          <w:rFonts w:ascii="Times New Roman" w:hAnsi="Times New Roman" w:cs="Times New Roman"/>
          <w:sz w:val="28"/>
          <w:szCs w:val="28"/>
        </w:rPr>
        <w:t>В.В.Суздальцева</w:t>
      </w:r>
    </w:p>
    <w:p w:rsidR="00EF75C1" w:rsidRDefault="008542E0" w:rsidP="00C82AD7">
      <w:pPr>
        <w:jc w:val="both"/>
        <w:rPr>
          <w:rFonts w:ascii="Times New Roman" w:hAnsi="Times New Roman" w:cs="Times New Roman"/>
          <w:sz w:val="20"/>
          <w:szCs w:val="20"/>
        </w:rPr>
      </w:pPr>
      <w:r>
        <w:rPr>
          <w:rFonts w:ascii="Times New Roman" w:hAnsi="Times New Roman" w:cs="Times New Roman"/>
          <w:sz w:val="28"/>
          <w:szCs w:val="28"/>
        </w:rPr>
        <w:t>2</w:t>
      </w:r>
      <w:r w:rsidR="001C0170">
        <w:rPr>
          <w:rFonts w:ascii="Times New Roman" w:hAnsi="Times New Roman" w:cs="Times New Roman"/>
          <w:sz w:val="28"/>
          <w:szCs w:val="28"/>
        </w:rPr>
        <w:t>5</w:t>
      </w:r>
      <w:r w:rsidR="00EF75C1">
        <w:rPr>
          <w:rFonts w:ascii="Times New Roman" w:hAnsi="Times New Roman" w:cs="Times New Roman"/>
          <w:sz w:val="28"/>
          <w:szCs w:val="28"/>
        </w:rPr>
        <w:t xml:space="preserve"> </w:t>
      </w:r>
      <w:r w:rsidR="001C0170">
        <w:rPr>
          <w:rFonts w:ascii="Times New Roman" w:hAnsi="Times New Roman" w:cs="Times New Roman"/>
          <w:sz w:val="28"/>
          <w:szCs w:val="28"/>
        </w:rPr>
        <w:t>дека</w:t>
      </w:r>
      <w:r w:rsidR="00EF75C1">
        <w:rPr>
          <w:rFonts w:ascii="Times New Roman" w:hAnsi="Times New Roman" w:cs="Times New Roman"/>
          <w:sz w:val="28"/>
          <w:szCs w:val="28"/>
        </w:rPr>
        <w:t>бря</w:t>
      </w:r>
      <w:r w:rsidR="00335290">
        <w:rPr>
          <w:rFonts w:ascii="Times New Roman" w:hAnsi="Times New Roman" w:cs="Times New Roman"/>
          <w:sz w:val="28"/>
          <w:szCs w:val="28"/>
        </w:rPr>
        <w:t xml:space="preserve"> </w:t>
      </w:r>
      <w:r w:rsidR="00FF2F88">
        <w:rPr>
          <w:rFonts w:ascii="Times New Roman" w:hAnsi="Times New Roman" w:cs="Times New Roman"/>
          <w:sz w:val="28"/>
          <w:szCs w:val="28"/>
        </w:rPr>
        <w:t>202</w:t>
      </w:r>
      <w:r w:rsidR="00A14550">
        <w:rPr>
          <w:rFonts w:ascii="Times New Roman" w:hAnsi="Times New Roman" w:cs="Times New Roman"/>
          <w:sz w:val="28"/>
          <w:szCs w:val="28"/>
        </w:rPr>
        <w:t>3</w:t>
      </w:r>
      <w:r w:rsidR="00FF2F88">
        <w:rPr>
          <w:rFonts w:ascii="Times New Roman" w:hAnsi="Times New Roman" w:cs="Times New Roman"/>
          <w:sz w:val="28"/>
          <w:szCs w:val="28"/>
        </w:rPr>
        <w:t xml:space="preserve"> года</w:t>
      </w:r>
    </w:p>
    <w:sectPr w:rsidR="00EF75C1" w:rsidSect="005666B0">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971A4"/>
    <w:rsid w:val="001641DA"/>
    <w:rsid w:val="001679C2"/>
    <w:rsid w:val="00196189"/>
    <w:rsid w:val="001B7BE5"/>
    <w:rsid w:val="001C0170"/>
    <w:rsid w:val="0020624B"/>
    <w:rsid w:val="00237423"/>
    <w:rsid w:val="00247297"/>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666B0"/>
    <w:rsid w:val="00586F26"/>
    <w:rsid w:val="005E086E"/>
    <w:rsid w:val="00700349"/>
    <w:rsid w:val="00744249"/>
    <w:rsid w:val="007516A9"/>
    <w:rsid w:val="007A5E66"/>
    <w:rsid w:val="007B4D94"/>
    <w:rsid w:val="00821244"/>
    <w:rsid w:val="008542E0"/>
    <w:rsid w:val="00873D25"/>
    <w:rsid w:val="008835F3"/>
    <w:rsid w:val="008F7BC6"/>
    <w:rsid w:val="00905E3C"/>
    <w:rsid w:val="009273C8"/>
    <w:rsid w:val="00954E27"/>
    <w:rsid w:val="00972932"/>
    <w:rsid w:val="009B5647"/>
    <w:rsid w:val="009C3E0D"/>
    <w:rsid w:val="00A14336"/>
    <w:rsid w:val="00A14550"/>
    <w:rsid w:val="00A45D1A"/>
    <w:rsid w:val="00B07B92"/>
    <w:rsid w:val="00B758D6"/>
    <w:rsid w:val="00BB4D0B"/>
    <w:rsid w:val="00BE4658"/>
    <w:rsid w:val="00C56438"/>
    <w:rsid w:val="00C65A2D"/>
    <w:rsid w:val="00C82AD7"/>
    <w:rsid w:val="00C911B7"/>
    <w:rsid w:val="00C95A14"/>
    <w:rsid w:val="00D067E6"/>
    <w:rsid w:val="00D22D85"/>
    <w:rsid w:val="00D35779"/>
    <w:rsid w:val="00D6518C"/>
    <w:rsid w:val="00D84BC8"/>
    <w:rsid w:val="00DA2865"/>
    <w:rsid w:val="00DB63E5"/>
    <w:rsid w:val="00DD714D"/>
    <w:rsid w:val="00DE5B38"/>
    <w:rsid w:val="00E314C8"/>
    <w:rsid w:val="00E55A3F"/>
    <w:rsid w:val="00E830D0"/>
    <w:rsid w:val="00E87A2D"/>
    <w:rsid w:val="00EE0AE8"/>
    <w:rsid w:val="00EF75C1"/>
    <w:rsid w:val="00F15561"/>
    <w:rsid w:val="00F443A5"/>
    <w:rsid w:val="00F4567E"/>
    <w:rsid w:val="00F64D1B"/>
    <w:rsid w:val="00F809BD"/>
    <w:rsid w:val="00F90942"/>
    <w:rsid w:val="00FB2D81"/>
    <w:rsid w:val="00FD007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110</cp:revision>
  <cp:lastPrinted>2023-01-27T06:46:00Z</cp:lastPrinted>
  <dcterms:created xsi:type="dcterms:W3CDTF">2021-12-01T08:31:00Z</dcterms:created>
  <dcterms:modified xsi:type="dcterms:W3CDTF">2023-12-26T06:13:00Z</dcterms:modified>
</cp:coreProperties>
</file>