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BE" w:rsidRDefault="00DC7D2A" w:rsidP="00D87AFC">
      <w:pPr>
        <w:jc w:val="both"/>
      </w:pPr>
      <w:r>
        <w:pict>
          <v:shape id="_x0000_s1026" type="#_x0000_t75" style="position:absolute;left:0;text-align:left;margin-left:0;margin-top:0;width:50pt;height:50pt;z-index: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</w:rPr>
        <w:pict>
          <v:shape id="_x0000_i0" o:spid="_x0000_s1027" type="#_x0000_t75" style="position:absolute;left:0;text-align:left;margin-left:213.9pt;margin-top:-42.8pt;width:45pt;height:54pt;z-index:3;visibility:visible">
            <v:imagedata r:id="rId8" o:title=""/>
          </v:shape>
        </w:pict>
      </w:r>
    </w:p>
    <w:p w:rsidR="00363BBE" w:rsidRDefault="00363BBE" w:rsidP="00363BBE">
      <w:pPr>
        <w:ind w:hanging="100"/>
        <w:jc w:val="center"/>
        <w:rPr>
          <w:b/>
          <w:sz w:val="24"/>
          <w:szCs w:val="24"/>
        </w:rPr>
      </w:pPr>
    </w:p>
    <w:p w:rsidR="00363BBE" w:rsidRPr="00363BBE" w:rsidRDefault="00363BBE" w:rsidP="00363BBE">
      <w:pPr>
        <w:ind w:hanging="100"/>
        <w:jc w:val="center"/>
        <w:rPr>
          <w:b/>
          <w:sz w:val="24"/>
          <w:szCs w:val="24"/>
        </w:rPr>
      </w:pPr>
      <w:r w:rsidRPr="00363BBE">
        <w:rPr>
          <w:b/>
          <w:sz w:val="24"/>
          <w:szCs w:val="24"/>
        </w:rPr>
        <w:t xml:space="preserve">АДМИНИСТРАЦИЯ МУНИЦИПАЛЬНОГО ОБРАЗОВАНИЯ </w:t>
      </w:r>
    </w:p>
    <w:p w:rsidR="00363BBE" w:rsidRPr="00363BBE" w:rsidRDefault="00363BBE" w:rsidP="00363BBE">
      <w:pPr>
        <w:ind w:hanging="100"/>
        <w:jc w:val="center"/>
        <w:rPr>
          <w:b/>
          <w:sz w:val="24"/>
          <w:szCs w:val="24"/>
        </w:rPr>
      </w:pPr>
      <w:r w:rsidRPr="00363BBE">
        <w:rPr>
          <w:b/>
          <w:sz w:val="24"/>
          <w:szCs w:val="24"/>
        </w:rPr>
        <w:t xml:space="preserve">БЕЛОРЕЧЕНСКИЙ РАЙОН </w:t>
      </w:r>
    </w:p>
    <w:p w:rsidR="00363BBE" w:rsidRDefault="00363BBE" w:rsidP="00363BBE">
      <w:pPr>
        <w:ind w:hanging="100"/>
        <w:jc w:val="center"/>
        <w:rPr>
          <w:b/>
        </w:rPr>
      </w:pPr>
    </w:p>
    <w:p w:rsidR="00363BBE" w:rsidRDefault="00363BBE" w:rsidP="00363BBE">
      <w:pPr>
        <w:jc w:val="center"/>
      </w:pPr>
      <w:r>
        <w:rPr>
          <w:b/>
          <w:sz w:val="36"/>
          <w:szCs w:val="36"/>
        </w:rPr>
        <w:t>ПОСТАНОВЛЕНИЕ</w:t>
      </w:r>
    </w:p>
    <w:p w:rsidR="00363BBE" w:rsidRDefault="00363BBE" w:rsidP="00363BBE">
      <w:pPr>
        <w:widowControl w:val="0"/>
        <w:jc w:val="center"/>
      </w:pPr>
    </w:p>
    <w:p w:rsidR="00363BBE" w:rsidRDefault="00363BBE" w:rsidP="00363BBE">
      <w:pPr>
        <w:widowControl w:val="0"/>
        <w:jc w:val="center"/>
        <w:rPr>
          <w:sz w:val="22"/>
          <w:szCs w:val="22"/>
        </w:rPr>
      </w:pPr>
      <w:r w:rsidRPr="00363BBE">
        <w:rPr>
          <w:sz w:val="24"/>
          <w:szCs w:val="24"/>
        </w:rPr>
        <w:t>от</w:t>
      </w:r>
      <w:r>
        <w:rPr>
          <w:sz w:val="22"/>
          <w:szCs w:val="22"/>
        </w:rPr>
        <w:t>__</w:t>
      </w:r>
      <w:r w:rsidR="00DB1E96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>
        <w:rPr>
          <w:color w:val="FFFFFF"/>
          <w:sz w:val="22"/>
          <w:szCs w:val="22"/>
        </w:rPr>
        <w:tab/>
      </w:r>
      <w:r w:rsidR="007C3BDC">
        <w:rPr>
          <w:color w:val="FFFFFF"/>
          <w:sz w:val="22"/>
          <w:szCs w:val="22"/>
        </w:rPr>
        <w:t xml:space="preserve">                                                                                                     </w:t>
      </w:r>
      <w:r>
        <w:t xml:space="preserve">№ </w:t>
      </w:r>
      <w:r>
        <w:rPr>
          <w:sz w:val="22"/>
          <w:szCs w:val="22"/>
        </w:rPr>
        <w:t>__</w:t>
      </w:r>
      <w:r w:rsidR="00DB1E96">
        <w:rPr>
          <w:sz w:val="22"/>
          <w:szCs w:val="22"/>
        </w:rPr>
        <w:softHyphen/>
      </w:r>
      <w:r w:rsidR="00DB1E96">
        <w:rPr>
          <w:sz w:val="22"/>
          <w:szCs w:val="22"/>
        </w:rPr>
        <w:softHyphen/>
      </w:r>
      <w:r w:rsidR="00DB1E96">
        <w:rPr>
          <w:sz w:val="22"/>
          <w:szCs w:val="22"/>
        </w:rPr>
        <w:softHyphen/>
      </w:r>
      <w:r w:rsidR="00DB1E96">
        <w:rPr>
          <w:sz w:val="22"/>
          <w:szCs w:val="22"/>
        </w:rPr>
        <w:softHyphen/>
      </w:r>
      <w:r w:rsidR="00DB1E96">
        <w:rPr>
          <w:sz w:val="22"/>
          <w:szCs w:val="22"/>
        </w:rPr>
        <w:softHyphen/>
      </w:r>
      <w:r>
        <w:rPr>
          <w:sz w:val="22"/>
          <w:szCs w:val="22"/>
        </w:rPr>
        <w:t>__</w:t>
      </w:r>
    </w:p>
    <w:p w:rsidR="00363BBE" w:rsidRDefault="00363BBE" w:rsidP="00363BBE">
      <w:pPr>
        <w:widowControl w:val="0"/>
        <w:jc w:val="center"/>
        <w:rPr>
          <w:sz w:val="16"/>
          <w:szCs w:val="16"/>
        </w:rPr>
      </w:pPr>
    </w:p>
    <w:p w:rsidR="00363BBE" w:rsidRPr="00363BBE" w:rsidRDefault="00363BBE" w:rsidP="00363BBE">
      <w:pPr>
        <w:widowControl w:val="0"/>
        <w:tabs>
          <w:tab w:val="left" w:pos="3400"/>
          <w:tab w:val="left" w:pos="5000"/>
        </w:tabs>
        <w:jc w:val="center"/>
        <w:rPr>
          <w:sz w:val="24"/>
          <w:szCs w:val="24"/>
        </w:rPr>
      </w:pPr>
      <w:r w:rsidRPr="00363BBE">
        <w:rPr>
          <w:sz w:val="24"/>
          <w:szCs w:val="24"/>
        </w:rPr>
        <w:t>г. Белореченск</w:t>
      </w:r>
    </w:p>
    <w:p w:rsidR="00363BBE" w:rsidRDefault="00363BBE">
      <w:pPr>
        <w:jc w:val="center"/>
        <w:rPr>
          <w:b/>
          <w:color w:val="000000"/>
          <w:sz w:val="28"/>
          <w:szCs w:val="28"/>
        </w:rPr>
      </w:pPr>
    </w:p>
    <w:p w:rsidR="001052FB" w:rsidRPr="00D217DE" w:rsidRDefault="001052FB">
      <w:pPr>
        <w:jc w:val="center"/>
        <w:rPr>
          <w:b/>
          <w:color w:val="000000"/>
          <w:sz w:val="28"/>
          <w:szCs w:val="28"/>
        </w:rPr>
      </w:pPr>
    </w:p>
    <w:p w:rsidR="004C3201" w:rsidRDefault="00BC4092" w:rsidP="00BC409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07CE4"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</w:t>
      </w:r>
      <w:r w:rsidR="00626B0A">
        <w:rPr>
          <w:rFonts w:ascii="Times New Roman" w:hAnsi="Times New Roman"/>
          <w:b/>
          <w:sz w:val="28"/>
          <w:szCs w:val="28"/>
          <w:lang w:eastAsia="ar-SA"/>
        </w:rPr>
        <w:t>П</w:t>
      </w:r>
      <w:r w:rsidRPr="00D07CE4">
        <w:rPr>
          <w:rFonts w:ascii="Times New Roman" w:hAnsi="Times New Roman"/>
          <w:b/>
          <w:sz w:val="28"/>
          <w:szCs w:val="28"/>
        </w:rPr>
        <w:t xml:space="preserve">орядка определения нормативных затрат </w:t>
      </w:r>
    </w:p>
    <w:p w:rsidR="004C3201" w:rsidRDefault="00BC4092" w:rsidP="00BC409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07CE4">
        <w:rPr>
          <w:rFonts w:ascii="Times New Roman" w:hAnsi="Times New Roman"/>
          <w:b/>
          <w:sz w:val="28"/>
          <w:szCs w:val="28"/>
        </w:rPr>
        <w:t>на оказание муниципальной услуги</w:t>
      </w:r>
      <w:bookmarkStart w:id="0" w:name="_Hlk112233251"/>
      <w:r w:rsidR="007C3BDC">
        <w:rPr>
          <w:rFonts w:ascii="Times New Roman" w:hAnsi="Times New Roman"/>
          <w:b/>
          <w:sz w:val="28"/>
          <w:szCs w:val="28"/>
        </w:rPr>
        <w:t xml:space="preserve"> </w:t>
      </w:r>
      <w:r w:rsidRPr="00D07CE4">
        <w:rPr>
          <w:rFonts w:ascii="Times New Roman" w:hAnsi="Times New Roman"/>
          <w:b/>
          <w:sz w:val="28"/>
          <w:szCs w:val="28"/>
        </w:rPr>
        <w:t xml:space="preserve">«Реализация </w:t>
      </w:r>
    </w:p>
    <w:p w:rsidR="004C3201" w:rsidRDefault="00BC4092" w:rsidP="00BC409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07CE4">
        <w:rPr>
          <w:rFonts w:ascii="Times New Roman" w:hAnsi="Times New Roman"/>
          <w:b/>
          <w:sz w:val="28"/>
          <w:szCs w:val="28"/>
        </w:rPr>
        <w:t>дополнительных</w:t>
      </w:r>
      <w:r w:rsidR="007C3BDC">
        <w:rPr>
          <w:rFonts w:ascii="Times New Roman" w:hAnsi="Times New Roman"/>
          <w:b/>
          <w:sz w:val="28"/>
          <w:szCs w:val="28"/>
        </w:rPr>
        <w:t xml:space="preserve"> </w:t>
      </w:r>
      <w:r w:rsidRPr="00D07CE4">
        <w:rPr>
          <w:rFonts w:ascii="Times New Roman" w:hAnsi="Times New Roman"/>
          <w:b/>
          <w:sz w:val="28"/>
          <w:szCs w:val="28"/>
        </w:rPr>
        <w:t xml:space="preserve">общеразвивающих программ» </w:t>
      </w:r>
    </w:p>
    <w:p w:rsidR="00BC4092" w:rsidRDefault="00BC4092" w:rsidP="00BC409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07CE4">
        <w:rPr>
          <w:rFonts w:ascii="Times New Roman" w:hAnsi="Times New Roman"/>
          <w:b/>
          <w:sz w:val="28"/>
          <w:szCs w:val="28"/>
        </w:rPr>
        <w:t>в соответствии с социальным сертификатом</w:t>
      </w:r>
      <w:bookmarkEnd w:id="0"/>
    </w:p>
    <w:p w:rsidR="00BC4092" w:rsidRDefault="00BC4092" w:rsidP="00BC409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BC4092" w:rsidRPr="00D07CE4" w:rsidRDefault="00BC4092" w:rsidP="00BC4092">
      <w:pPr>
        <w:pStyle w:val="ac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C4092" w:rsidRDefault="00BC4092" w:rsidP="00BC4092">
      <w:pPr>
        <w:pStyle w:val="ac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7CE4">
        <w:rPr>
          <w:rFonts w:ascii="Times New Roman" w:hAnsi="Times New Roman"/>
          <w:bCs/>
          <w:sz w:val="28"/>
          <w:szCs w:val="28"/>
        </w:rPr>
        <w:tab/>
        <w:t>На основании приказа Министерства просвещения Российской Фед</w:t>
      </w:r>
      <w:r w:rsidRPr="00D07CE4">
        <w:rPr>
          <w:rFonts w:ascii="Times New Roman" w:hAnsi="Times New Roman"/>
          <w:bCs/>
          <w:sz w:val="28"/>
          <w:szCs w:val="28"/>
        </w:rPr>
        <w:t>е</w:t>
      </w:r>
      <w:r w:rsidRPr="00D07CE4">
        <w:rPr>
          <w:rFonts w:ascii="Times New Roman" w:hAnsi="Times New Roman"/>
          <w:bCs/>
          <w:sz w:val="28"/>
          <w:szCs w:val="28"/>
        </w:rPr>
        <w:t>рации от 22</w:t>
      </w:r>
      <w:r w:rsidR="00BC3824">
        <w:rPr>
          <w:rFonts w:ascii="Times New Roman" w:hAnsi="Times New Roman"/>
          <w:bCs/>
          <w:sz w:val="28"/>
          <w:szCs w:val="28"/>
        </w:rPr>
        <w:t xml:space="preserve"> сентября </w:t>
      </w:r>
      <w:r w:rsidRPr="00D07CE4">
        <w:rPr>
          <w:rFonts w:ascii="Times New Roman" w:hAnsi="Times New Roman"/>
          <w:bCs/>
          <w:sz w:val="28"/>
          <w:szCs w:val="28"/>
        </w:rPr>
        <w:t>2021</w:t>
      </w:r>
      <w:r w:rsidR="002C6E9D">
        <w:rPr>
          <w:rFonts w:ascii="Times New Roman" w:hAnsi="Times New Roman"/>
          <w:bCs/>
          <w:sz w:val="28"/>
          <w:szCs w:val="28"/>
        </w:rPr>
        <w:t xml:space="preserve"> г.</w:t>
      </w:r>
      <w:r w:rsidRPr="00D07CE4">
        <w:rPr>
          <w:rFonts w:ascii="Times New Roman" w:hAnsi="Times New Roman"/>
          <w:bCs/>
          <w:sz w:val="28"/>
          <w:szCs w:val="28"/>
        </w:rPr>
        <w:t xml:space="preserve"> № 662 </w:t>
      </w:r>
      <w:r w:rsidR="00BC3824">
        <w:rPr>
          <w:rFonts w:ascii="Times New Roman" w:hAnsi="Times New Roman"/>
          <w:bCs/>
          <w:sz w:val="28"/>
          <w:szCs w:val="28"/>
        </w:rPr>
        <w:t>«</w:t>
      </w:r>
      <w:r w:rsidRPr="00D07CE4">
        <w:rPr>
          <w:rFonts w:ascii="Times New Roman" w:hAnsi="Times New Roman"/>
          <w:bCs/>
          <w:sz w:val="28"/>
          <w:szCs w:val="28"/>
        </w:rPr>
        <w:t>Об утверждении общих требований к определению нормативных затрат на оказание государственных (муниц</w:t>
      </w:r>
      <w:r w:rsidRPr="00D07CE4">
        <w:rPr>
          <w:rFonts w:ascii="Times New Roman" w:hAnsi="Times New Roman"/>
          <w:bCs/>
          <w:sz w:val="28"/>
          <w:szCs w:val="28"/>
        </w:rPr>
        <w:t>и</w:t>
      </w:r>
      <w:r w:rsidRPr="00D07CE4">
        <w:rPr>
          <w:rFonts w:ascii="Times New Roman" w:hAnsi="Times New Roman"/>
          <w:bCs/>
          <w:sz w:val="28"/>
          <w:szCs w:val="28"/>
        </w:rPr>
        <w:t>пальных) услуг в сфере дошкольного, начального общего, основного общего, среднего общего, среднего профессионального образования, дополнительн</w:t>
      </w:r>
      <w:r w:rsidRPr="00D07CE4">
        <w:rPr>
          <w:rFonts w:ascii="Times New Roman" w:hAnsi="Times New Roman"/>
          <w:bCs/>
          <w:sz w:val="28"/>
          <w:szCs w:val="28"/>
        </w:rPr>
        <w:t>о</w:t>
      </w:r>
      <w:r w:rsidRPr="00D07CE4">
        <w:rPr>
          <w:rFonts w:ascii="Times New Roman" w:hAnsi="Times New Roman"/>
          <w:bCs/>
          <w:sz w:val="28"/>
          <w:szCs w:val="28"/>
        </w:rPr>
        <w:t>го образования детей и взрослых, дополнительного профессионального обр</w:t>
      </w:r>
      <w:r w:rsidRPr="00D07CE4">
        <w:rPr>
          <w:rFonts w:ascii="Times New Roman" w:hAnsi="Times New Roman"/>
          <w:bCs/>
          <w:sz w:val="28"/>
          <w:szCs w:val="28"/>
        </w:rPr>
        <w:t>а</w:t>
      </w:r>
      <w:r w:rsidRPr="00D07CE4">
        <w:rPr>
          <w:rFonts w:ascii="Times New Roman" w:hAnsi="Times New Roman"/>
          <w:bCs/>
          <w:sz w:val="28"/>
          <w:szCs w:val="28"/>
        </w:rPr>
        <w:t>зования для лиц, имеющих или получающих среднее профессиональное о</w:t>
      </w:r>
      <w:r w:rsidRPr="00D07CE4">
        <w:rPr>
          <w:rFonts w:ascii="Times New Roman" w:hAnsi="Times New Roman"/>
          <w:bCs/>
          <w:sz w:val="28"/>
          <w:szCs w:val="28"/>
        </w:rPr>
        <w:t>б</w:t>
      </w:r>
      <w:r w:rsidRPr="00D07CE4">
        <w:rPr>
          <w:rFonts w:ascii="Times New Roman" w:hAnsi="Times New Roman"/>
          <w:bCs/>
          <w:sz w:val="28"/>
          <w:szCs w:val="28"/>
        </w:rPr>
        <w:t>разование, профессионального обучения, опеки и попечительства несове</w:t>
      </w:r>
      <w:r w:rsidRPr="00D07CE4">
        <w:rPr>
          <w:rFonts w:ascii="Times New Roman" w:hAnsi="Times New Roman"/>
          <w:bCs/>
          <w:sz w:val="28"/>
          <w:szCs w:val="28"/>
        </w:rPr>
        <w:t>р</w:t>
      </w:r>
      <w:r w:rsidRPr="00D07CE4">
        <w:rPr>
          <w:rFonts w:ascii="Times New Roman" w:hAnsi="Times New Roman"/>
          <w:bCs/>
          <w:sz w:val="28"/>
          <w:szCs w:val="28"/>
        </w:rPr>
        <w:t>шеннолетних граждан, применяемых при расчете объема субсидии на фина</w:t>
      </w:r>
      <w:r w:rsidRPr="00D07CE4">
        <w:rPr>
          <w:rFonts w:ascii="Times New Roman" w:hAnsi="Times New Roman"/>
          <w:bCs/>
          <w:sz w:val="28"/>
          <w:szCs w:val="28"/>
        </w:rPr>
        <w:t>н</w:t>
      </w:r>
      <w:r w:rsidRPr="00D07CE4">
        <w:rPr>
          <w:rFonts w:ascii="Times New Roman" w:hAnsi="Times New Roman"/>
          <w:bCs/>
          <w:sz w:val="28"/>
          <w:szCs w:val="28"/>
        </w:rPr>
        <w:t>совое обеспечение выполнения государственного (муниципального) задания на оказание государственных (муниципальных) услуг (выполнение работ) г</w:t>
      </w:r>
      <w:r w:rsidRPr="00D07CE4">
        <w:rPr>
          <w:rFonts w:ascii="Times New Roman" w:hAnsi="Times New Roman"/>
          <w:bCs/>
          <w:sz w:val="28"/>
          <w:szCs w:val="28"/>
        </w:rPr>
        <w:t>о</w:t>
      </w:r>
      <w:r w:rsidRPr="00D07CE4">
        <w:rPr>
          <w:rFonts w:ascii="Times New Roman" w:hAnsi="Times New Roman"/>
          <w:bCs/>
          <w:sz w:val="28"/>
          <w:szCs w:val="28"/>
        </w:rPr>
        <w:t>сударственным (муниципальным) учреждением</w:t>
      </w:r>
      <w:r w:rsidR="00BC3824">
        <w:rPr>
          <w:rFonts w:ascii="Times New Roman" w:hAnsi="Times New Roman"/>
          <w:bCs/>
          <w:sz w:val="28"/>
          <w:szCs w:val="28"/>
        </w:rPr>
        <w:t>»</w:t>
      </w:r>
      <w:r w:rsidRPr="00D07CE4">
        <w:rPr>
          <w:rFonts w:ascii="Times New Roman" w:hAnsi="Times New Roman"/>
          <w:bCs/>
          <w:sz w:val="28"/>
          <w:szCs w:val="28"/>
        </w:rPr>
        <w:t>, во исполнение постановл</w:t>
      </w:r>
      <w:r w:rsidRPr="00D07CE4">
        <w:rPr>
          <w:rFonts w:ascii="Times New Roman" w:hAnsi="Times New Roman"/>
          <w:bCs/>
          <w:sz w:val="28"/>
          <w:szCs w:val="28"/>
        </w:rPr>
        <w:t>е</w:t>
      </w:r>
      <w:r w:rsidRPr="00D07CE4">
        <w:rPr>
          <w:rFonts w:ascii="Times New Roman" w:hAnsi="Times New Roman"/>
          <w:bCs/>
          <w:sz w:val="28"/>
          <w:szCs w:val="28"/>
        </w:rPr>
        <w:t xml:space="preserve">ния администрации </w:t>
      </w:r>
      <w:r w:rsidRPr="00D07CE4">
        <w:rPr>
          <w:rFonts w:ascii="Times New Roman" w:hAnsi="Times New Roman"/>
          <w:sz w:val="28"/>
          <w:szCs w:val="28"/>
          <w:lang w:eastAsia="ar-SA"/>
        </w:rPr>
        <w:t xml:space="preserve">муниципального образования Белореченский район  от </w:t>
      </w:r>
      <w:r w:rsidR="007C3BDC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D07CE4">
        <w:rPr>
          <w:rFonts w:ascii="Times New Roman" w:hAnsi="Times New Roman"/>
          <w:sz w:val="28"/>
          <w:szCs w:val="28"/>
          <w:lang w:eastAsia="ar-SA"/>
        </w:rPr>
        <w:t>3 июля 2023 г. № 809 «Об организации оказания муниципальных услуг в с</w:t>
      </w:r>
      <w:r w:rsidRPr="00D07CE4">
        <w:rPr>
          <w:rFonts w:ascii="Times New Roman" w:hAnsi="Times New Roman"/>
          <w:sz w:val="28"/>
          <w:szCs w:val="28"/>
          <w:lang w:eastAsia="ar-SA"/>
        </w:rPr>
        <w:t>о</w:t>
      </w:r>
      <w:r w:rsidRPr="00D07CE4">
        <w:rPr>
          <w:rFonts w:ascii="Times New Roman" w:hAnsi="Times New Roman"/>
          <w:sz w:val="28"/>
          <w:szCs w:val="28"/>
          <w:lang w:eastAsia="ar-SA"/>
        </w:rPr>
        <w:t>циальной сфере при формировании муниципального социального заказа на оказание  муниципальных услуг в социальной сфере на территории  муниц</w:t>
      </w:r>
      <w:r w:rsidRPr="00D07CE4">
        <w:rPr>
          <w:rFonts w:ascii="Times New Roman" w:hAnsi="Times New Roman"/>
          <w:sz w:val="28"/>
          <w:szCs w:val="28"/>
          <w:lang w:eastAsia="ar-SA"/>
        </w:rPr>
        <w:t>и</w:t>
      </w:r>
      <w:r w:rsidRPr="00D07CE4">
        <w:rPr>
          <w:rFonts w:ascii="Times New Roman" w:hAnsi="Times New Roman"/>
          <w:sz w:val="28"/>
          <w:szCs w:val="28"/>
          <w:lang w:eastAsia="ar-SA"/>
        </w:rPr>
        <w:t xml:space="preserve">пального образования Белореченский район»,  </w:t>
      </w:r>
      <w:r w:rsidRPr="001B3D50">
        <w:rPr>
          <w:rFonts w:ascii="Times New Roman" w:hAnsi="Times New Roman"/>
          <w:bCs/>
          <w:sz w:val="28"/>
          <w:szCs w:val="28"/>
        </w:rPr>
        <w:t xml:space="preserve">постановления администрации </w:t>
      </w:r>
      <w:r w:rsidRPr="001B3D50">
        <w:rPr>
          <w:rFonts w:ascii="Times New Roman" w:hAnsi="Times New Roman"/>
          <w:sz w:val="28"/>
          <w:szCs w:val="28"/>
          <w:lang w:eastAsia="ar-SA"/>
        </w:rPr>
        <w:t>муниципального образования Белореченский район от 28 сентября 2015 г.   № 2351 «О порядке формирования муниципального задания на оказание м</w:t>
      </w:r>
      <w:r w:rsidRPr="001B3D50">
        <w:rPr>
          <w:rFonts w:ascii="Times New Roman" w:hAnsi="Times New Roman"/>
          <w:sz w:val="28"/>
          <w:szCs w:val="28"/>
          <w:lang w:eastAsia="ar-SA"/>
        </w:rPr>
        <w:t>у</w:t>
      </w:r>
      <w:r w:rsidRPr="001B3D50">
        <w:rPr>
          <w:rFonts w:ascii="Times New Roman" w:hAnsi="Times New Roman"/>
          <w:sz w:val="28"/>
          <w:szCs w:val="28"/>
          <w:lang w:eastAsia="ar-SA"/>
        </w:rPr>
        <w:t>ниципальных услуг (выполнение работ)  в отношении муниципальных учр</w:t>
      </w:r>
      <w:r w:rsidRPr="001B3D50">
        <w:rPr>
          <w:rFonts w:ascii="Times New Roman" w:hAnsi="Times New Roman"/>
          <w:sz w:val="28"/>
          <w:szCs w:val="28"/>
          <w:lang w:eastAsia="ar-SA"/>
        </w:rPr>
        <w:t>е</w:t>
      </w:r>
      <w:r w:rsidRPr="001B3D50">
        <w:rPr>
          <w:rFonts w:ascii="Times New Roman" w:hAnsi="Times New Roman"/>
          <w:sz w:val="28"/>
          <w:szCs w:val="28"/>
          <w:lang w:eastAsia="ar-SA"/>
        </w:rPr>
        <w:t xml:space="preserve">ждений муниципального образования Белореченский район и финансового обеспечения  выполнения  муниципального задания» и </w:t>
      </w:r>
      <w:r w:rsidRPr="0019154C">
        <w:rPr>
          <w:rFonts w:ascii="Times New Roman" w:hAnsi="Times New Roman"/>
          <w:bCs/>
          <w:sz w:val="28"/>
          <w:szCs w:val="28"/>
        </w:rPr>
        <w:t>постановления адм</w:t>
      </w:r>
      <w:r w:rsidRPr="0019154C">
        <w:rPr>
          <w:rFonts w:ascii="Times New Roman" w:hAnsi="Times New Roman"/>
          <w:bCs/>
          <w:sz w:val="28"/>
          <w:szCs w:val="28"/>
        </w:rPr>
        <w:t>и</w:t>
      </w:r>
      <w:r w:rsidRPr="0019154C">
        <w:rPr>
          <w:rFonts w:ascii="Times New Roman" w:hAnsi="Times New Roman"/>
          <w:bCs/>
          <w:sz w:val="28"/>
          <w:szCs w:val="28"/>
        </w:rPr>
        <w:t xml:space="preserve">нистрации </w:t>
      </w:r>
      <w:r w:rsidRPr="0019154C">
        <w:rPr>
          <w:rFonts w:ascii="Times New Roman" w:hAnsi="Times New Roman"/>
          <w:sz w:val="28"/>
          <w:szCs w:val="28"/>
          <w:lang w:eastAsia="ar-SA"/>
        </w:rPr>
        <w:t>муниципального образования Белореченский</w:t>
      </w:r>
      <w:r w:rsidRPr="00D07CE4">
        <w:rPr>
          <w:rFonts w:ascii="Times New Roman" w:hAnsi="Times New Roman"/>
          <w:sz w:val="28"/>
          <w:szCs w:val="28"/>
          <w:lang w:eastAsia="ar-SA"/>
        </w:rPr>
        <w:t xml:space="preserve"> район от 22 сентября 2023 г. № 1243 «Об утверждении Порядка предоставления субсидии юрид</w:t>
      </w:r>
      <w:r w:rsidRPr="00D07CE4">
        <w:rPr>
          <w:rFonts w:ascii="Times New Roman" w:hAnsi="Times New Roman"/>
          <w:sz w:val="28"/>
          <w:szCs w:val="28"/>
          <w:lang w:eastAsia="ar-SA"/>
        </w:rPr>
        <w:t>и</w:t>
      </w:r>
      <w:r w:rsidRPr="00D07CE4">
        <w:rPr>
          <w:rFonts w:ascii="Times New Roman" w:hAnsi="Times New Roman"/>
          <w:sz w:val="28"/>
          <w:szCs w:val="28"/>
          <w:lang w:eastAsia="ar-SA"/>
        </w:rPr>
        <w:t xml:space="preserve">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сертификатом»,  </w:t>
      </w:r>
      <w:r w:rsidRPr="00D07CE4">
        <w:rPr>
          <w:rFonts w:ascii="Times New Roman" w:hAnsi="Times New Roman"/>
          <w:bCs/>
          <w:sz w:val="28"/>
          <w:szCs w:val="28"/>
        </w:rPr>
        <w:t xml:space="preserve">постановления администрации </w:t>
      </w:r>
      <w:r w:rsidRPr="00D07CE4">
        <w:rPr>
          <w:rFonts w:ascii="Times New Roman" w:hAnsi="Times New Roman"/>
          <w:sz w:val="28"/>
          <w:szCs w:val="28"/>
          <w:lang w:eastAsia="ar-SA"/>
        </w:rPr>
        <w:lastRenderedPageBreak/>
        <w:t>муниципального образования Белореченский район от  22 сентября 2023 г. № 1242 «Об утверждении Порядка предоставления субсидии юридическим л</w:t>
      </w:r>
      <w:r w:rsidRPr="00D07CE4">
        <w:rPr>
          <w:rFonts w:ascii="Times New Roman" w:hAnsi="Times New Roman"/>
          <w:sz w:val="28"/>
          <w:szCs w:val="28"/>
          <w:lang w:eastAsia="ar-SA"/>
        </w:rPr>
        <w:t>и</w:t>
      </w:r>
      <w:r w:rsidRPr="00D07CE4">
        <w:rPr>
          <w:rFonts w:ascii="Times New Roman" w:hAnsi="Times New Roman"/>
          <w:sz w:val="28"/>
          <w:szCs w:val="28"/>
          <w:lang w:eastAsia="ar-SA"/>
        </w:rPr>
        <w:t>цам, индивидуальным предпринимателям, физическим лицам – производит</w:t>
      </w:r>
      <w:r w:rsidRPr="00D07CE4">
        <w:rPr>
          <w:rFonts w:ascii="Times New Roman" w:hAnsi="Times New Roman"/>
          <w:sz w:val="28"/>
          <w:szCs w:val="28"/>
          <w:lang w:eastAsia="ar-SA"/>
        </w:rPr>
        <w:t>е</w:t>
      </w:r>
      <w:r w:rsidRPr="00D07CE4">
        <w:rPr>
          <w:rFonts w:ascii="Times New Roman" w:hAnsi="Times New Roman"/>
          <w:sz w:val="28"/>
          <w:szCs w:val="28"/>
          <w:lang w:eastAsia="ar-SA"/>
        </w:rPr>
        <w:t>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  <w:r w:rsidR="00BC3824">
        <w:rPr>
          <w:rFonts w:ascii="Times New Roman" w:hAnsi="Times New Roman"/>
          <w:sz w:val="28"/>
          <w:szCs w:val="28"/>
          <w:lang w:eastAsia="ar-SA"/>
        </w:rPr>
        <w:t>,</w:t>
      </w:r>
      <w:r w:rsidR="00626B0A">
        <w:rPr>
          <w:rFonts w:ascii="Times New Roman" w:hAnsi="Times New Roman"/>
          <w:sz w:val="28"/>
          <w:szCs w:val="28"/>
          <w:lang w:eastAsia="ar-SA"/>
        </w:rPr>
        <w:t>руководствуясь статьей 31 Уст</w:t>
      </w:r>
      <w:r w:rsidR="00626B0A">
        <w:rPr>
          <w:rFonts w:ascii="Times New Roman" w:hAnsi="Times New Roman"/>
          <w:sz w:val="28"/>
          <w:szCs w:val="28"/>
          <w:lang w:eastAsia="ar-SA"/>
        </w:rPr>
        <w:t>а</w:t>
      </w:r>
      <w:r w:rsidR="00626B0A">
        <w:rPr>
          <w:rFonts w:ascii="Times New Roman" w:hAnsi="Times New Roman"/>
          <w:sz w:val="28"/>
          <w:szCs w:val="28"/>
          <w:lang w:eastAsia="ar-SA"/>
        </w:rPr>
        <w:t xml:space="preserve">ва, </w:t>
      </w:r>
      <w:r w:rsidRPr="00D07CE4">
        <w:rPr>
          <w:rFonts w:ascii="Times New Roman" w:hAnsi="Times New Roman"/>
          <w:bCs/>
          <w:sz w:val="28"/>
          <w:szCs w:val="28"/>
        </w:rPr>
        <w:t>п о с т а н о в л я ю</w:t>
      </w:r>
      <w:r w:rsidRPr="00D07CE4">
        <w:rPr>
          <w:rFonts w:ascii="Times New Roman" w:hAnsi="Times New Roman"/>
          <w:sz w:val="28"/>
          <w:szCs w:val="28"/>
          <w:lang w:eastAsia="ar-SA"/>
        </w:rPr>
        <w:t>:</w:t>
      </w:r>
    </w:p>
    <w:p w:rsidR="004C76E0" w:rsidRDefault="004C76E0" w:rsidP="009C4AD6">
      <w:pPr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1.Утвердить Порядок определения нормативных затрат на оказание м</w:t>
      </w:r>
      <w:r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ниципальной услуги «Реализация дополнительных общеразвивающих пр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грамм» в соответствии с социальным сертификатом (приложение).</w:t>
      </w:r>
    </w:p>
    <w:p w:rsidR="004C76E0" w:rsidRDefault="004C76E0" w:rsidP="009C4AD6">
      <w:pPr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Действие настоящего постановления распространить на </w:t>
      </w:r>
      <w:r w:rsidR="00626B0A">
        <w:rPr>
          <w:sz w:val="28"/>
          <w:szCs w:val="28"/>
          <w:lang w:eastAsia="ar-SA"/>
        </w:rPr>
        <w:t>права</w:t>
      </w:r>
      <w:r>
        <w:rPr>
          <w:sz w:val="28"/>
          <w:szCs w:val="28"/>
          <w:lang w:eastAsia="ar-SA"/>
        </w:rPr>
        <w:t>, возн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к</w:t>
      </w:r>
      <w:r w:rsidR="00F06760">
        <w:rPr>
          <w:sz w:val="28"/>
          <w:szCs w:val="28"/>
          <w:lang w:eastAsia="ar-SA"/>
        </w:rPr>
        <w:t>ающие</w:t>
      </w:r>
      <w:r>
        <w:rPr>
          <w:sz w:val="28"/>
          <w:szCs w:val="28"/>
          <w:lang w:eastAsia="ar-SA"/>
        </w:rPr>
        <w:t xml:space="preserve"> с 1 января 2024 года.</w:t>
      </w:r>
    </w:p>
    <w:p w:rsidR="00BC4092" w:rsidRPr="00D07CE4" w:rsidRDefault="004C76E0" w:rsidP="009C4AD6">
      <w:pPr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="00BC4092" w:rsidRPr="00D07CE4">
        <w:rPr>
          <w:sz w:val="28"/>
          <w:szCs w:val="28"/>
          <w:lang w:eastAsia="ar-SA"/>
        </w:rPr>
        <w:t xml:space="preserve"> Признать утратившим силу с 1 января 2024 года постановление адм</w:t>
      </w:r>
      <w:r w:rsidR="00BC4092" w:rsidRPr="00D07CE4">
        <w:rPr>
          <w:sz w:val="28"/>
          <w:szCs w:val="28"/>
          <w:lang w:eastAsia="ar-SA"/>
        </w:rPr>
        <w:t>и</w:t>
      </w:r>
      <w:r w:rsidR="00BC4092" w:rsidRPr="00D07CE4">
        <w:rPr>
          <w:sz w:val="28"/>
          <w:szCs w:val="28"/>
          <w:lang w:eastAsia="ar-SA"/>
        </w:rPr>
        <w:t>нистрации муниципального образования Белореченский район от 17 ноября 2022 г</w:t>
      </w:r>
      <w:r w:rsidR="002C6E9D">
        <w:rPr>
          <w:sz w:val="28"/>
          <w:szCs w:val="28"/>
          <w:lang w:eastAsia="ar-SA"/>
        </w:rPr>
        <w:t>.</w:t>
      </w:r>
      <w:r w:rsidR="00BC4092" w:rsidRPr="00D07CE4">
        <w:rPr>
          <w:sz w:val="28"/>
          <w:szCs w:val="28"/>
          <w:lang w:eastAsia="ar-SA"/>
        </w:rPr>
        <w:t xml:space="preserve"> № 1501 «Об утверждении Методики определения нормативных затрат на оказание муниципальных услуг по реализации дополнительных общеобр</w:t>
      </w:r>
      <w:r w:rsidR="00BC4092" w:rsidRPr="00D07CE4">
        <w:rPr>
          <w:sz w:val="28"/>
          <w:szCs w:val="28"/>
          <w:lang w:eastAsia="ar-SA"/>
        </w:rPr>
        <w:t>а</w:t>
      </w:r>
      <w:r w:rsidR="00BC4092" w:rsidRPr="00D07CE4">
        <w:rPr>
          <w:sz w:val="28"/>
          <w:szCs w:val="28"/>
          <w:lang w:eastAsia="ar-SA"/>
        </w:rPr>
        <w:t>зовательных общеразвивающих программ в муниципальном образовании Б</w:t>
      </w:r>
      <w:r w:rsidR="00BC4092" w:rsidRPr="00D07CE4">
        <w:rPr>
          <w:sz w:val="28"/>
          <w:szCs w:val="28"/>
          <w:lang w:eastAsia="ar-SA"/>
        </w:rPr>
        <w:t>е</w:t>
      </w:r>
      <w:r w:rsidR="00BC4092" w:rsidRPr="00D07CE4">
        <w:rPr>
          <w:sz w:val="28"/>
          <w:szCs w:val="28"/>
          <w:lang w:eastAsia="ar-SA"/>
        </w:rPr>
        <w:t>лореченский район».</w:t>
      </w:r>
    </w:p>
    <w:p w:rsidR="00BC4092" w:rsidRPr="00D07CE4" w:rsidRDefault="009C4AD6" w:rsidP="009C4AD6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BC4092" w:rsidRPr="00D07CE4">
        <w:rPr>
          <w:rFonts w:ascii="Times New Roman" w:hAnsi="Times New Roman"/>
          <w:sz w:val="28"/>
          <w:szCs w:val="28"/>
        </w:rPr>
        <w:t>. Помощнику главы (пресс</w:t>
      </w:r>
      <w:r w:rsidR="00BC3824">
        <w:rPr>
          <w:rFonts w:ascii="Times New Roman" w:hAnsi="Times New Roman"/>
          <w:sz w:val="28"/>
          <w:szCs w:val="28"/>
        </w:rPr>
        <w:t>-</w:t>
      </w:r>
      <w:r w:rsidR="00BC4092" w:rsidRPr="00D07CE4">
        <w:rPr>
          <w:rFonts w:ascii="Times New Roman" w:hAnsi="Times New Roman"/>
          <w:sz w:val="28"/>
          <w:szCs w:val="28"/>
        </w:rPr>
        <w:t>секретарю) муниципального образования Белореченский район</w:t>
      </w:r>
      <w:r w:rsidR="007C3BDC">
        <w:rPr>
          <w:rFonts w:ascii="Times New Roman" w:hAnsi="Times New Roman"/>
          <w:sz w:val="28"/>
          <w:szCs w:val="28"/>
        </w:rPr>
        <w:t xml:space="preserve"> </w:t>
      </w:r>
      <w:r w:rsidR="00BC4092" w:rsidRPr="00D07CE4">
        <w:rPr>
          <w:rFonts w:ascii="Times New Roman" w:hAnsi="Times New Roman"/>
          <w:sz w:val="28"/>
          <w:szCs w:val="28"/>
        </w:rPr>
        <w:t>Беззубиковой Т.А. опубликовать настоящее постано</w:t>
      </w:r>
      <w:r w:rsidR="00BC4092" w:rsidRPr="00D07CE4">
        <w:rPr>
          <w:rFonts w:ascii="Times New Roman" w:hAnsi="Times New Roman"/>
          <w:sz w:val="28"/>
          <w:szCs w:val="28"/>
        </w:rPr>
        <w:t>в</w:t>
      </w:r>
      <w:r w:rsidR="00BC4092" w:rsidRPr="00D07CE4">
        <w:rPr>
          <w:rFonts w:ascii="Times New Roman" w:hAnsi="Times New Roman"/>
          <w:sz w:val="28"/>
          <w:szCs w:val="28"/>
        </w:rPr>
        <w:t xml:space="preserve">ление в установленном порядке. </w:t>
      </w:r>
    </w:p>
    <w:p w:rsidR="00BC4092" w:rsidRPr="00D07CE4" w:rsidRDefault="00BC4092" w:rsidP="009C4AD6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C4AD6">
        <w:rPr>
          <w:rFonts w:ascii="Times New Roman" w:hAnsi="Times New Roman"/>
          <w:sz w:val="28"/>
          <w:szCs w:val="28"/>
        </w:rPr>
        <w:t>5</w:t>
      </w:r>
      <w:r w:rsidRPr="00D07CE4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Белореченский район                        Воронину</w:t>
      </w:r>
      <w:r w:rsidR="007C3BDC">
        <w:rPr>
          <w:rFonts w:ascii="Times New Roman" w:hAnsi="Times New Roman"/>
          <w:sz w:val="28"/>
          <w:szCs w:val="28"/>
        </w:rPr>
        <w:t xml:space="preserve"> </w:t>
      </w:r>
      <w:r w:rsidR="007447C5" w:rsidRPr="00D07CE4">
        <w:rPr>
          <w:rFonts w:ascii="Times New Roman" w:hAnsi="Times New Roman"/>
          <w:sz w:val="28"/>
          <w:szCs w:val="28"/>
        </w:rPr>
        <w:t>Е.О.</w:t>
      </w:r>
    </w:p>
    <w:p w:rsidR="00BC4092" w:rsidRPr="00D07CE4" w:rsidRDefault="00BC4092" w:rsidP="009C4AD6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C4AD6">
        <w:rPr>
          <w:rFonts w:ascii="Times New Roman" w:hAnsi="Times New Roman"/>
          <w:sz w:val="28"/>
          <w:szCs w:val="28"/>
        </w:rPr>
        <w:t>6</w:t>
      </w:r>
      <w:r w:rsidRPr="00D07CE4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626B0A">
        <w:rPr>
          <w:rFonts w:ascii="Times New Roman" w:hAnsi="Times New Roman"/>
          <w:sz w:val="28"/>
          <w:szCs w:val="28"/>
        </w:rPr>
        <w:t>со дня</w:t>
      </w:r>
      <w:r w:rsidRPr="00D07CE4">
        <w:rPr>
          <w:rFonts w:ascii="Times New Roman" w:hAnsi="Times New Roman"/>
          <w:sz w:val="28"/>
          <w:szCs w:val="28"/>
        </w:rPr>
        <w:t xml:space="preserve"> его официального опублик</w:t>
      </w:r>
      <w:r w:rsidRPr="00D07CE4">
        <w:rPr>
          <w:rFonts w:ascii="Times New Roman" w:hAnsi="Times New Roman"/>
          <w:sz w:val="28"/>
          <w:szCs w:val="28"/>
        </w:rPr>
        <w:t>о</w:t>
      </w:r>
      <w:r w:rsidRPr="00D07CE4">
        <w:rPr>
          <w:rFonts w:ascii="Times New Roman" w:hAnsi="Times New Roman"/>
          <w:sz w:val="28"/>
          <w:szCs w:val="28"/>
        </w:rPr>
        <w:t xml:space="preserve">вания.   </w:t>
      </w:r>
    </w:p>
    <w:p w:rsidR="00BC4092" w:rsidRPr="00D07CE4" w:rsidRDefault="00BC4092" w:rsidP="00BC4092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C4092" w:rsidRPr="00D06290" w:rsidRDefault="00BC4092" w:rsidP="00BC4092">
      <w:pPr>
        <w:jc w:val="both"/>
        <w:rPr>
          <w:sz w:val="28"/>
          <w:szCs w:val="28"/>
        </w:rPr>
      </w:pPr>
    </w:p>
    <w:p w:rsidR="00BC4092" w:rsidRPr="00D06290" w:rsidRDefault="00BC4092" w:rsidP="00BC4092">
      <w:pPr>
        <w:jc w:val="both"/>
        <w:rPr>
          <w:sz w:val="28"/>
          <w:szCs w:val="28"/>
        </w:rPr>
      </w:pPr>
      <w:r w:rsidRPr="00D06290">
        <w:rPr>
          <w:sz w:val="28"/>
          <w:szCs w:val="28"/>
        </w:rPr>
        <w:t>Глава муниципального образования</w:t>
      </w:r>
    </w:p>
    <w:p w:rsidR="00BC4092" w:rsidRDefault="00BC4092" w:rsidP="00BC4092">
      <w:pPr>
        <w:jc w:val="both"/>
        <w:rPr>
          <w:szCs w:val="28"/>
        </w:rPr>
      </w:pPr>
      <w:r w:rsidRPr="00D06290">
        <w:rPr>
          <w:sz w:val="28"/>
          <w:szCs w:val="28"/>
        </w:rPr>
        <w:t>Белореченский район</w:t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  <w:t xml:space="preserve">         С.В. Сидоренко</w:t>
      </w:r>
    </w:p>
    <w:p w:rsidR="00BC4092" w:rsidRDefault="00BC4092" w:rsidP="00BC4092">
      <w:pPr>
        <w:jc w:val="both"/>
        <w:rPr>
          <w:szCs w:val="28"/>
        </w:rPr>
      </w:pPr>
    </w:p>
    <w:p w:rsidR="00BC4092" w:rsidRDefault="00BC4092" w:rsidP="00BC4092">
      <w:pPr>
        <w:jc w:val="both"/>
        <w:rPr>
          <w:szCs w:val="28"/>
        </w:rPr>
      </w:pPr>
    </w:p>
    <w:p w:rsidR="00DE6BB0" w:rsidRDefault="00DE6BB0" w:rsidP="00BC4092">
      <w:pPr>
        <w:jc w:val="both"/>
        <w:rPr>
          <w:szCs w:val="28"/>
        </w:rPr>
      </w:pPr>
    </w:p>
    <w:p w:rsidR="00DE6BB0" w:rsidRDefault="00DE6BB0" w:rsidP="00BC4092">
      <w:pPr>
        <w:jc w:val="both"/>
        <w:rPr>
          <w:szCs w:val="28"/>
        </w:rPr>
      </w:pPr>
    </w:p>
    <w:p w:rsidR="00DE6BB0" w:rsidRDefault="00DE6BB0" w:rsidP="00BC4092">
      <w:pPr>
        <w:jc w:val="both"/>
        <w:rPr>
          <w:szCs w:val="28"/>
        </w:rPr>
      </w:pPr>
    </w:p>
    <w:p w:rsidR="00DE6BB0" w:rsidRDefault="00DE6BB0" w:rsidP="00BC4092">
      <w:pPr>
        <w:jc w:val="both"/>
        <w:rPr>
          <w:szCs w:val="28"/>
        </w:rPr>
      </w:pPr>
    </w:p>
    <w:p w:rsidR="00DE6BB0" w:rsidRDefault="00DE6BB0" w:rsidP="00BC4092">
      <w:pPr>
        <w:jc w:val="both"/>
        <w:rPr>
          <w:szCs w:val="28"/>
        </w:rPr>
      </w:pPr>
    </w:p>
    <w:p w:rsidR="00DE6BB0" w:rsidRDefault="00DE6BB0" w:rsidP="00BC4092">
      <w:pPr>
        <w:jc w:val="both"/>
        <w:rPr>
          <w:szCs w:val="28"/>
        </w:rPr>
      </w:pPr>
    </w:p>
    <w:p w:rsidR="00DE6BB0" w:rsidRDefault="00DE6BB0" w:rsidP="00BC4092">
      <w:pPr>
        <w:jc w:val="both"/>
        <w:rPr>
          <w:szCs w:val="28"/>
        </w:rPr>
      </w:pPr>
    </w:p>
    <w:p w:rsidR="00DE6BB0" w:rsidRDefault="00DE6BB0" w:rsidP="00BC4092">
      <w:pPr>
        <w:jc w:val="both"/>
        <w:rPr>
          <w:szCs w:val="28"/>
        </w:rPr>
      </w:pPr>
    </w:p>
    <w:p w:rsidR="00DE6BB0" w:rsidRDefault="00DE6BB0" w:rsidP="00BC4092">
      <w:pPr>
        <w:jc w:val="both"/>
        <w:rPr>
          <w:szCs w:val="28"/>
        </w:rPr>
      </w:pPr>
    </w:p>
    <w:p w:rsidR="00DE6BB0" w:rsidRDefault="00DE6BB0" w:rsidP="00BC4092">
      <w:pPr>
        <w:jc w:val="both"/>
        <w:rPr>
          <w:szCs w:val="28"/>
        </w:rPr>
      </w:pPr>
    </w:p>
    <w:p w:rsidR="007C21B4" w:rsidRDefault="007C21B4" w:rsidP="00BC4092">
      <w:pPr>
        <w:jc w:val="both"/>
        <w:rPr>
          <w:szCs w:val="28"/>
        </w:rPr>
      </w:pPr>
    </w:p>
    <w:p w:rsidR="007C21B4" w:rsidRDefault="007C21B4" w:rsidP="00BC4092">
      <w:pPr>
        <w:jc w:val="both"/>
        <w:rPr>
          <w:szCs w:val="28"/>
        </w:rPr>
      </w:pPr>
    </w:p>
    <w:p w:rsidR="007C21B4" w:rsidRDefault="007C21B4" w:rsidP="00BC4092">
      <w:pPr>
        <w:jc w:val="both"/>
        <w:rPr>
          <w:szCs w:val="28"/>
        </w:rPr>
      </w:pPr>
    </w:p>
    <w:p w:rsidR="007C21B4" w:rsidRDefault="007C21B4" w:rsidP="00BC4092">
      <w:pPr>
        <w:jc w:val="both"/>
        <w:rPr>
          <w:szCs w:val="28"/>
        </w:rPr>
      </w:pPr>
    </w:p>
    <w:p w:rsidR="007C21B4" w:rsidRDefault="007C21B4" w:rsidP="00BC4092">
      <w:pPr>
        <w:jc w:val="both"/>
        <w:rPr>
          <w:szCs w:val="28"/>
        </w:rPr>
      </w:pPr>
    </w:p>
    <w:p w:rsidR="007C21B4" w:rsidRDefault="007C21B4" w:rsidP="00BC4092">
      <w:pPr>
        <w:jc w:val="both"/>
        <w:rPr>
          <w:szCs w:val="28"/>
        </w:rPr>
      </w:pPr>
    </w:p>
    <w:p w:rsidR="007C21B4" w:rsidRDefault="007C21B4" w:rsidP="00BC4092">
      <w:pPr>
        <w:jc w:val="both"/>
        <w:rPr>
          <w:szCs w:val="28"/>
        </w:rPr>
      </w:pPr>
    </w:p>
    <w:p w:rsidR="007C21B4" w:rsidRDefault="007C21B4" w:rsidP="00BC4092">
      <w:pPr>
        <w:jc w:val="both"/>
        <w:rPr>
          <w:szCs w:val="28"/>
        </w:rPr>
      </w:pPr>
    </w:p>
    <w:p w:rsidR="007C21B4" w:rsidRDefault="007C21B4" w:rsidP="00BC4092">
      <w:pPr>
        <w:jc w:val="both"/>
        <w:rPr>
          <w:szCs w:val="28"/>
        </w:rPr>
      </w:pPr>
    </w:p>
    <w:p w:rsidR="00992BFA" w:rsidRDefault="00992BFA" w:rsidP="007C21B4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  <w:lang w:eastAsia="ar-SA"/>
        </w:rPr>
      </w:pPr>
    </w:p>
    <w:p w:rsidR="007C21B4" w:rsidRPr="00B02CDE" w:rsidRDefault="007C21B4" w:rsidP="00F970C6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B02CDE">
        <w:rPr>
          <w:bCs/>
          <w:sz w:val="28"/>
          <w:szCs w:val="28"/>
        </w:rPr>
        <w:t>П</w:t>
      </w:r>
      <w:r w:rsidR="00F970C6">
        <w:rPr>
          <w:bCs/>
          <w:sz w:val="28"/>
          <w:szCs w:val="28"/>
        </w:rPr>
        <w:t>риложение</w:t>
      </w:r>
    </w:p>
    <w:p w:rsidR="007C21B4" w:rsidRPr="00B02CDE" w:rsidRDefault="007C21B4" w:rsidP="00F970C6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</w:p>
    <w:p w:rsidR="007C21B4" w:rsidRPr="00B02CDE" w:rsidRDefault="007C21B4" w:rsidP="00F970C6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B02CDE">
        <w:rPr>
          <w:bCs/>
          <w:sz w:val="28"/>
          <w:szCs w:val="28"/>
        </w:rPr>
        <w:t>УТВЕРЖДЕН</w:t>
      </w:r>
    </w:p>
    <w:p w:rsidR="007C21B4" w:rsidRPr="00B02CDE" w:rsidRDefault="007C21B4" w:rsidP="00F970C6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B02CDE">
        <w:rPr>
          <w:bCs/>
          <w:sz w:val="28"/>
          <w:szCs w:val="28"/>
        </w:rPr>
        <w:t xml:space="preserve">постановлением администрации </w:t>
      </w:r>
    </w:p>
    <w:p w:rsidR="007C21B4" w:rsidRPr="00B02CDE" w:rsidRDefault="007C21B4" w:rsidP="00F970C6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B02CDE">
        <w:rPr>
          <w:bCs/>
          <w:sz w:val="28"/>
          <w:szCs w:val="28"/>
        </w:rPr>
        <w:t xml:space="preserve">муниципального образования </w:t>
      </w:r>
    </w:p>
    <w:p w:rsidR="007C21B4" w:rsidRPr="00B02CDE" w:rsidRDefault="007C21B4" w:rsidP="00F970C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B02CDE">
        <w:rPr>
          <w:bCs/>
          <w:sz w:val="28"/>
          <w:szCs w:val="28"/>
        </w:rPr>
        <w:t>Белореченский район</w:t>
      </w:r>
    </w:p>
    <w:p w:rsidR="007C21B4" w:rsidRPr="00B02CDE" w:rsidRDefault="007C21B4" w:rsidP="00F970C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B02CDE">
        <w:rPr>
          <w:sz w:val="28"/>
          <w:szCs w:val="28"/>
        </w:rPr>
        <w:t>от _______________№ ___</w:t>
      </w:r>
      <w:r>
        <w:rPr>
          <w:sz w:val="28"/>
          <w:szCs w:val="28"/>
        </w:rPr>
        <w:t>___</w:t>
      </w:r>
    </w:p>
    <w:p w:rsidR="007C21B4" w:rsidRDefault="007C21B4" w:rsidP="007C21B4">
      <w:pPr>
        <w:ind w:firstLine="540"/>
        <w:jc w:val="right"/>
        <w:rPr>
          <w:b/>
          <w:sz w:val="28"/>
          <w:szCs w:val="28"/>
        </w:rPr>
      </w:pPr>
    </w:p>
    <w:p w:rsidR="007C21B4" w:rsidRDefault="007C21B4" w:rsidP="007C21B4">
      <w:pPr>
        <w:ind w:firstLine="540"/>
        <w:jc w:val="right"/>
        <w:rPr>
          <w:b/>
          <w:sz w:val="28"/>
          <w:szCs w:val="28"/>
        </w:rPr>
      </w:pPr>
    </w:p>
    <w:p w:rsidR="00BE50CF" w:rsidRDefault="007C21B4" w:rsidP="007C21B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E50CF">
        <w:rPr>
          <w:b/>
          <w:sz w:val="28"/>
          <w:szCs w:val="28"/>
        </w:rPr>
        <w:t>ОРЯДОК</w:t>
      </w:r>
    </w:p>
    <w:p w:rsidR="007C21B4" w:rsidRDefault="007C21B4" w:rsidP="007C21B4">
      <w:pPr>
        <w:ind w:firstLine="54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определения нормативных затрат на оказание муниципальной у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луги «Реализация дополнительных общеразвивающих программ» в с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ответствии с социальным сертификатом</w:t>
      </w:r>
    </w:p>
    <w:p w:rsidR="007C21B4" w:rsidRDefault="007C21B4" w:rsidP="007C21B4">
      <w:pPr>
        <w:ind w:firstLine="709"/>
        <w:rPr>
          <w:sz w:val="28"/>
          <w:szCs w:val="28"/>
        </w:rPr>
      </w:pPr>
    </w:p>
    <w:p w:rsidR="007C21B4" w:rsidRDefault="007C21B4" w:rsidP="00F970C6">
      <w:pPr>
        <w:numPr>
          <w:ilvl w:val="0"/>
          <w:numId w:val="2"/>
        </w:numPr>
        <w:tabs>
          <w:tab w:val="left" w:pos="142"/>
        </w:tabs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7C21B4" w:rsidRDefault="007C21B4" w:rsidP="007C21B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определения нормативных затрат на оказание муниципальной услуги «Реализация дополнительных общеразвивающих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грамм» в соответствии с социальным сертификатом (далее - Порядок)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навливает порядок определения величины составляющих базовых нормат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вов затрат.</w:t>
      </w:r>
    </w:p>
    <w:p w:rsidR="007C21B4" w:rsidRPr="00A714A3" w:rsidRDefault="007C21B4" w:rsidP="007C21B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 xml:space="preserve">Настоящий Порядок </w:t>
      </w:r>
      <w:r w:rsidRPr="00A714A3">
        <w:rPr>
          <w:spacing w:val="-2"/>
          <w:sz w:val="28"/>
          <w:szCs w:val="28"/>
        </w:rPr>
        <w:t xml:space="preserve">применяется </w:t>
      </w:r>
      <w:r w:rsidR="00C070AE" w:rsidRPr="00FF58E5">
        <w:rPr>
          <w:spacing w:val="-2"/>
          <w:sz w:val="28"/>
          <w:szCs w:val="28"/>
        </w:rPr>
        <w:t>органами местного самоуправл</w:t>
      </w:r>
      <w:r w:rsidR="00C070AE" w:rsidRPr="00FF58E5">
        <w:rPr>
          <w:spacing w:val="-2"/>
          <w:sz w:val="28"/>
          <w:szCs w:val="28"/>
        </w:rPr>
        <w:t>е</w:t>
      </w:r>
      <w:r w:rsidR="00C070AE" w:rsidRPr="00FF58E5">
        <w:rPr>
          <w:spacing w:val="-2"/>
          <w:sz w:val="28"/>
          <w:szCs w:val="28"/>
        </w:rPr>
        <w:t xml:space="preserve">ния </w:t>
      </w:r>
      <w:r w:rsidR="00F06760" w:rsidRPr="00FF58E5">
        <w:rPr>
          <w:spacing w:val="-2"/>
          <w:sz w:val="28"/>
          <w:szCs w:val="28"/>
        </w:rPr>
        <w:t>м</w:t>
      </w:r>
      <w:r w:rsidRPr="00FF58E5">
        <w:rPr>
          <w:spacing w:val="-2"/>
          <w:sz w:val="28"/>
          <w:szCs w:val="28"/>
        </w:rPr>
        <w:t>униципального образования Белореченский район</w:t>
      </w:r>
      <w:r w:rsidR="008D394F" w:rsidRPr="00FF58E5">
        <w:rPr>
          <w:spacing w:val="-2"/>
          <w:sz w:val="28"/>
          <w:szCs w:val="28"/>
        </w:rPr>
        <w:t xml:space="preserve"> (далее -уполномоченный орган)</w:t>
      </w:r>
      <w:r w:rsidRPr="00FF58E5">
        <w:rPr>
          <w:spacing w:val="-2"/>
          <w:sz w:val="28"/>
          <w:szCs w:val="28"/>
        </w:rPr>
        <w:t>, которые выполняют функции учредителя организ</w:t>
      </w:r>
      <w:r w:rsidRPr="00FF58E5">
        <w:rPr>
          <w:spacing w:val="-2"/>
          <w:sz w:val="28"/>
          <w:szCs w:val="28"/>
        </w:rPr>
        <w:t>а</w:t>
      </w:r>
      <w:r w:rsidRPr="00FF58E5">
        <w:rPr>
          <w:spacing w:val="-2"/>
          <w:sz w:val="28"/>
          <w:szCs w:val="28"/>
        </w:rPr>
        <w:t>ций,</w:t>
      </w:r>
      <w:r w:rsidRPr="00A714A3">
        <w:rPr>
          <w:spacing w:val="-2"/>
          <w:sz w:val="28"/>
          <w:szCs w:val="28"/>
        </w:rPr>
        <w:t xml:space="preserve"> реализующих дополнительные общеразвивающие программы, при оказ</w:t>
      </w:r>
      <w:r w:rsidRPr="00A714A3">
        <w:rPr>
          <w:spacing w:val="-2"/>
          <w:sz w:val="28"/>
          <w:szCs w:val="28"/>
        </w:rPr>
        <w:t>а</w:t>
      </w:r>
      <w:r w:rsidRPr="00A714A3">
        <w:rPr>
          <w:spacing w:val="-2"/>
          <w:sz w:val="28"/>
          <w:szCs w:val="28"/>
        </w:rPr>
        <w:t>нии услуг по реализации дополнительных общеразвивающих программ в с</w:t>
      </w:r>
      <w:r w:rsidRPr="00A714A3">
        <w:rPr>
          <w:spacing w:val="-2"/>
          <w:sz w:val="28"/>
          <w:szCs w:val="28"/>
        </w:rPr>
        <w:t>о</w:t>
      </w:r>
      <w:r w:rsidRPr="00A714A3">
        <w:rPr>
          <w:spacing w:val="-2"/>
          <w:sz w:val="28"/>
          <w:szCs w:val="28"/>
        </w:rPr>
        <w:t xml:space="preserve">ответствии с социальным сертификатом </w:t>
      </w:r>
      <w:r w:rsidRPr="00A714A3">
        <w:rPr>
          <w:sz w:val="28"/>
          <w:szCs w:val="28"/>
        </w:rPr>
        <w:t>как для муниципальных учреждений,</w:t>
      </w:r>
      <w:r w:rsidRPr="00A714A3">
        <w:rPr>
          <w:spacing w:val="-2"/>
          <w:sz w:val="28"/>
          <w:szCs w:val="28"/>
        </w:rPr>
        <w:t xml:space="preserve"> так и для бюджетных, автономных учреждений, учредителем которых не я</w:t>
      </w:r>
      <w:r w:rsidRPr="00A714A3">
        <w:rPr>
          <w:spacing w:val="-2"/>
          <w:sz w:val="28"/>
          <w:szCs w:val="28"/>
        </w:rPr>
        <w:t>в</w:t>
      </w:r>
      <w:r w:rsidRPr="00A714A3">
        <w:rPr>
          <w:spacing w:val="-2"/>
          <w:sz w:val="28"/>
          <w:szCs w:val="28"/>
        </w:rPr>
        <w:t>ляются органы местного самоуправления муниципального образования Бел</w:t>
      </w:r>
      <w:r w:rsidRPr="00A714A3">
        <w:rPr>
          <w:spacing w:val="-2"/>
          <w:sz w:val="28"/>
          <w:szCs w:val="28"/>
        </w:rPr>
        <w:t>о</w:t>
      </w:r>
      <w:r w:rsidRPr="00A714A3">
        <w:rPr>
          <w:spacing w:val="-2"/>
          <w:sz w:val="28"/>
          <w:szCs w:val="28"/>
        </w:rPr>
        <w:t>реченский район, некоммерческих организаций и коммерческих организаций, индивидуальных предпринимателей.</w:t>
      </w:r>
    </w:p>
    <w:p w:rsidR="007C21B4" w:rsidRPr="00A714A3" w:rsidRDefault="007C21B4" w:rsidP="007C21B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 xml:space="preserve">Настоящий </w:t>
      </w:r>
      <w:r w:rsidRPr="00A714A3">
        <w:rPr>
          <w:bCs/>
          <w:sz w:val="28"/>
          <w:szCs w:val="28"/>
        </w:rPr>
        <w:t>Порядок</w:t>
      </w:r>
      <w:r w:rsidR="007C3BDC">
        <w:rPr>
          <w:bCs/>
          <w:sz w:val="28"/>
          <w:szCs w:val="28"/>
        </w:rPr>
        <w:t xml:space="preserve"> </w:t>
      </w:r>
      <w:r w:rsidRPr="00A714A3">
        <w:rPr>
          <w:spacing w:val="-1"/>
          <w:sz w:val="28"/>
          <w:szCs w:val="28"/>
        </w:rPr>
        <w:t>разработан в целях:</w:t>
      </w:r>
    </w:p>
    <w:p w:rsidR="007C21B4" w:rsidRPr="00A714A3" w:rsidRDefault="007C21B4" w:rsidP="007C3BDC">
      <w:pPr>
        <w:shd w:val="clear" w:color="auto" w:fill="FFFFFF"/>
        <w:tabs>
          <w:tab w:val="left" w:pos="902"/>
        </w:tabs>
        <w:ind w:firstLine="709"/>
        <w:jc w:val="both"/>
        <w:rPr>
          <w:spacing w:val="-1"/>
          <w:sz w:val="28"/>
          <w:szCs w:val="28"/>
        </w:rPr>
      </w:pPr>
      <w:r w:rsidRPr="00A714A3">
        <w:rPr>
          <w:spacing w:val="-1"/>
          <w:sz w:val="28"/>
          <w:szCs w:val="28"/>
        </w:rPr>
        <w:t>установления экономически обоснованных механизмов и единых мет</w:t>
      </w:r>
      <w:r w:rsidRPr="00A714A3">
        <w:rPr>
          <w:spacing w:val="-1"/>
          <w:sz w:val="28"/>
          <w:szCs w:val="28"/>
        </w:rPr>
        <w:t>о</w:t>
      </w:r>
      <w:r w:rsidRPr="00A714A3">
        <w:rPr>
          <w:spacing w:val="-1"/>
          <w:sz w:val="28"/>
          <w:szCs w:val="28"/>
        </w:rPr>
        <w:t xml:space="preserve">дов определения </w:t>
      </w:r>
      <w:r w:rsidRPr="00A714A3">
        <w:rPr>
          <w:sz w:val="28"/>
          <w:szCs w:val="28"/>
        </w:rPr>
        <w:t>нормативных затрат на оказание муниципальных услуг по реализации дополнительных общеразвивающих программ</w:t>
      </w:r>
      <w:r w:rsidRPr="00A714A3">
        <w:rPr>
          <w:spacing w:val="-1"/>
          <w:sz w:val="28"/>
          <w:szCs w:val="28"/>
        </w:rPr>
        <w:t>;</w:t>
      </w:r>
    </w:p>
    <w:p w:rsidR="007C21B4" w:rsidRPr="00A714A3" w:rsidRDefault="007C21B4" w:rsidP="007C3BDC">
      <w:pPr>
        <w:shd w:val="clear" w:color="auto" w:fill="FFFFFF"/>
        <w:tabs>
          <w:tab w:val="left" w:pos="883"/>
        </w:tabs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обеспечения финансовой прозрачности процедур планирования объ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>мов бюджетных ассигнований на финансовое обеспечение дополнительного образования.</w:t>
      </w:r>
    </w:p>
    <w:p w:rsidR="007C21B4" w:rsidRPr="00A714A3" w:rsidRDefault="007C21B4" w:rsidP="007C21B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Образовательные организации, организации, осуществляющие об</w:t>
      </w:r>
      <w:r w:rsidRPr="00A714A3">
        <w:rPr>
          <w:sz w:val="28"/>
          <w:szCs w:val="28"/>
        </w:rPr>
        <w:t>у</w:t>
      </w:r>
      <w:r w:rsidRPr="00A714A3">
        <w:rPr>
          <w:sz w:val="28"/>
          <w:szCs w:val="28"/>
        </w:rPr>
        <w:t>чение и реализующие дополнительные общеразвивающие программы в соо</w:t>
      </w:r>
      <w:r w:rsidRPr="00A714A3">
        <w:rPr>
          <w:sz w:val="28"/>
          <w:szCs w:val="28"/>
        </w:rPr>
        <w:t>т</w:t>
      </w:r>
      <w:r w:rsidRPr="00A714A3">
        <w:rPr>
          <w:sz w:val="28"/>
          <w:szCs w:val="28"/>
        </w:rPr>
        <w:t>ветствии с социальным сертификатом, вправе установить цену оказания м</w:t>
      </w:r>
      <w:r w:rsidRPr="00A714A3">
        <w:rPr>
          <w:sz w:val="28"/>
          <w:szCs w:val="28"/>
        </w:rPr>
        <w:t>у</w:t>
      </w:r>
      <w:r w:rsidRPr="00A714A3">
        <w:rPr>
          <w:sz w:val="28"/>
          <w:szCs w:val="28"/>
        </w:rPr>
        <w:t>ниципальной услуги по реализации дополнительной общеразвивающей пр</w:t>
      </w:r>
      <w:r w:rsidRPr="00A714A3">
        <w:rPr>
          <w:sz w:val="28"/>
          <w:szCs w:val="28"/>
        </w:rPr>
        <w:t>о</w:t>
      </w:r>
      <w:r w:rsidRPr="00A714A3">
        <w:rPr>
          <w:sz w:val="28"/>
          <w:szCs w:val="28"/>
        </w:rPr>
        <w:t>граммы в расчете на человеко-час в размере, меньшем, чем нормативные з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>траты, рассчитанные в порядке, установленном настоящим Порядком</w:t>
      </w:r>
      <w:r w:rsidRPr="00A714A3">
        <w:rPr>
          <w:spacing w:val="-2"/>
          <w:sz w:val="28"/>
          <w:szCs w:val="28"/>
        </w:rPr>
        <w:t>, но не ниже, чем нормативные затраты на оказание такой услуги в соответствии с муниципальным заданием.</w:t>
      </w:r>
    </w:p>
    <w:p w:rsidR="007C21B4" w:rsidRPr="00404A41" w:rsidRDefault="007C21B4" w:rsidP="00404A4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4A41">
        <w:rPr>
          <w:spacing w:val="-2"/>
          <w:sz w:val="28"/>
          <w:szCs w:val="28"/>
        </w:rPr>
        <w:t>Значения базового норматива затрат на оказание муниципальной у</w:t>
      </w:r>
      <w:r w:rsidRPr="00404A41">
        <w:rPr>
          <w:spacing w:val="-2"/>
          <w:sz w:val="28"/>
          <w:szCs w:val="28"/>
        </w:rPr>
        <w:t>с</w:t>
      </w:r>
      <w:r w:rsidRPr="00404A41">
        <w:rPr>
          <w:spacing w:val="-2"/>
          <w:sz w:val="28"/>
          <w:szCs w:val="28"/>
        </w:rPr>
        <w:t>луги утверждаются органом местного самоуправления, наделенным полном</w:t>
      </w:r>
      <w:r w:rsidRPr="00404A41">
        <w:rPr>
          <w:spacing w:val="-2"/>
          <w:sz w:val="28"/>
          <w:szCs w:val="28"/>
        </w:rPr>
        <w:t>о</w:t>
      </w:r>
      <w:r w:rsidRPr="00404A41">
        <w:rPr>
          <w:spacing w:val="-2"/>
          <w:sz w:val="28"/>
          <w:szCs w:val="28"/>
        </w:rPr>
        <w:t>чиями определять и утверждать базовые нормативы затрат в соответствии с порядками, принятыми на основании пункта 4 статьи 69.2 Бюджетного коде</w:t>
      </w:r>
      <w:r w:rsidRPr="00404A41">
        <w:rPr>
          <w:spacing w:val="-2"/>
          <w:sz w:val="28"/>
          <w:szCs w:val="28"/>
        </w:rPr>
        <w:t>к</w:t>
      </w:r>
      <w:r w:rsidRPr="00404A41">
        <w:rPr>
          <w:spacing w:val="-2"/>
          <w:sz w:val="28"/>
          <w:szCs w:val="28"/>
        </w:rPr>
        <w:t>са Р</w:t>
      </w:r>
      <w:r w:rsidR="00DE2812" w:rsidRPr="00404A41">
        <w:rPr>
          <w:spacing w:val="-2"/>
          <w:sz w:val="28"/>
          <w:szCs w:val="28"/>
        </w:rPr>
        <w:t xml:space="preserve">оссийской Федерации (далее – </w:t>
      </w:r>
      <w:r w:rsidR="00CC36DC" w:rsidRPr="00404A41">
        <w:rPr>
          <w:spacing w:val="-2"/>
          <w:sz w:val="28"/>
          <w:szCs w:val="28"/>
        </w:rPr>
        <w:t>у</w:t>
      </w:r>
      <w:r w:rsidR="00DE2812" w:rsidRPr="00404A41">
        <w:rPr>
          <w:spacing w:val="-2"/>
          <w:sz w:val="28"/>
          <w:szCs w:val="28"/>
        </w:rPr>
        <w:t>полномоченны</w:t>
      </w:r>
      <w:r w:rsidR="00A36DBB" w:rsidRPr="00404A41">
        <w:rPr>
          <w:spacing w:val="-2"/>
          <w:sz w:val="28"/>
          <w:szCs w:val="28"/>
        </w:rPr>
        <w:t>й</w:t>
      </w:r>
      <w:r w:rsidR="00DE2812" w:rsidRPr="00404A41">
        <w:rPr>
          <w:spacing w:val="-2"/>
          <w:sz w:val="28"/>
          <w:szCs w:val="28"/>
        </w:rPr>
        <w:t xml:space="preserve"> орган)</w:t>
      </w:r>
      <w:r w:rsidRPr="00404A41">
        <w:rPr>
          <w:spacing w:val="-2"/>
          <w:sz w:val="28"/>
          <w:szCs w:val="28"/>
        </w:rPr>
        <w:t>.</w:t>
      </w:r>
    </w:p>
    <w:p w:rsidR="007C21B4" w:rsidRPr="00A714A3" w:rsidRDefault="007C21B4" w:rsidP="00404A41">
      <w:pPr>
        <w:tabs>
          <w:tab w:val="left" w:pos="883"/>
        </w:tabs>
        <w:ind w:firstLine="885"/>
        <w:rPr>
          <w:spacing w:val="-1"/>
          <w:sz w:val="28"/>
          <w:szCs w:val="28"/>
        </w:rPr>
      </w:pPr>
    </w:p>
    <w:p w:rsidR="007C21B4" w:rsidRPr="00A714A3" w:rsidRDefault="007C21B4" w:rsidP="00033CB8">
      <w:pPr>
        <w:numPr>
          <w:ilvl w:val="0"/>
          <w:numId w:val="2"/>
        </w:numPr>
        <w:tabs>
          <w:tab w:val="left" w:pos="142"/>
        </w:tabs>
        <w:ind w:left="0" w:firstLine="885"/>
        <w:jc w:val="center"/>
        <w:outlineLvl w:val="1"/>
        <w:rPr>
          <w:b/>
          <w:sz w:val="28"/>
          <w:szCs w:val="28"/>
        </w:rPr>
      </w:pPr>
      <w:r w:rsidRPr="00A714A3">
        <w:rPr>
          <w:b/>
          <w:sz w:val="28"/>
          <w:szCs w:val="28"/>
        </w:rPr>
        <w:t>Расчет нормативных затрат на оказание муниципальных у</w:t>
      </w:r>
      <w:r w:rsidRPr="00A714A3">
        <w:rPr>
          <w:b/>
          <w:sz w:val="28"/>
          <w:szCs w:val="28"/>
        </w:rPr>
        <w:t>с</w:t>
      </w:r>
      <w:r w:rsidRPr="00A714A3">
        <w:rPr>
          <w:b/>
          <w:sz w:val="28"/>
          <w:szCs w:val="28"/>
        </w:rPr>
        <w:t>луг по реализации дополнительных общеобразовательных общеразв</w:t>
      </w:r>
      <w:r w:rsidRPr="00A714A3">
        <w:rPr>
          <w:b/>
          <w:sz w:val="28"/>
          <w:szCs w:val="28"/>
        </w:rPr>
        <w:t>и</w:t>
      </w:r>
      <w:r w:rsidRPr="00A714A3">
        <w:rPr>
          <w:b/>
          <w:sz w:val="28"/>
          <w:szCs w:val="28"/>
        </w:rPr>
        <w:t>вающих программ</w:t>
      </w:r>
    </w:p>
    <w:p w:rsidR="007C21B4" w:rsidRPr="00A714A3" w:rsidRDefault="007C21B4" w:rsidP="007C21B4">
      <w:pPr>
        <w:pStyle w:val="afd"/>
        <w:ind w:firstLine="885"/>
        <w:rPr>
          <w:sz w:val="28"/>
          <w:szCs w:val="28"/>
        </w:rPr>
      </w:pPr>
    </w:p>
    <w:p w:rsidR="007C21B4" w:rsidRPr="00A714A3" w:rsidRDefault="007C21B4" w:rsidP="007C21B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714A3">
        <w:rPr>
          <w:rFonts w:eastAsia="MS PGothic"/>
          <w:bCs/>
          <w:sz w:val="28"/>
          <w:szCs w:val="28"/>
        </w:rPr>
        <w:t>Нормативные затраты на оказание муниципальных  услуг по ре</w:t>
      </w:r>
      <w:r w:rsidRPr="00A714A3">
        <w:rPr>
          <w:rFonts w:eastAsia="MS PGothic"/>
          <w:bCs/>
          <w:sz w:val="28"/>
          <w:szCs w:val="28"/>
        </w:rPr>
        <w:t>а</w:t>
      </w:r>
      <w:r w:rsidRPr="00A714A3">
        <w:rPr>
          <w:rFonts w:eastAsia="MS PGothic"/>
          <w:bCs/>
          <w:sz w:val="28"/>
          <w:szCs w:val="28"/>
        </w:rPr>
        <w:t>лизации дополнительных общеразвивающих программ определяются в ра</w:t>
      </w:r>
      <w:r w:rsidRPr="00A714A3">
        <w:rPr>
          <w:rFonts w:eastAsia="MS PGothic"/>
          <w:bCs/>
          <w:sz w:val="28"/>
          <w:szCs w:val="28"/>
        </w:rPr>
        <w:t>с</w:t>
      </w:r>
      <w:r w:rsidRPr="00A714A3">
        <w:rPr>
          <w:rFonts w:eastAsia="MS PGothic"/>
          <w:bCs/>
          <w:sz w:val="28"/>
          <w:szCs w:val="28"/>
        </w:rPr>
        <w:t>чете на человеко-час по каждому виду и направленности образовательных программ с учетом форм обучения, типа образовательной организации, сет</w:t>
      </w:r>
      <w:r w:rsidRPr="00A714A3">
        <w:rPr>
          <w:rFonts w:eastAsia="MS PGothic"/>
          <w:bCs/>
          <w:sz w:val="28"/>
          <w:szCs w:val="28"/>
        </w:rPr>
        <w:t>е</w:t>
      </w:r>
      <w:r w:rsidRPr="00A714A3">
        <w:rPr>
          <w:rFonts w:eastAsia="MS PGothic"/>
          <w:bCs/>
          <w:sz w:val="28"/>
          <w:szCs w:val="28"/>
        </w:rPr>
        <w:t>вой формы реализации образовательных программ, образовательных техн</w:t>
      </w:r>
      <w:r w:rsidRPr="00A714A3">
        <w:rPr>
          <w:rFonts w:eastAsia="MS PGothic"/>
          <w:bCs/>
          <w:sz w:val="28"/>
          <w:szCs w:val="28"/>
        </w:rPr>
        <w:t>о</w:t>
      </w:r>
      <w:r w:rsidRPr="00A714A3">
        <w:rPr>
          <w:rFonts w:eastAsia="MS PGothic"/>
          <w:bCs/>
          <w:sz w:val="28"/>
          <w:szCs w:val="28"/>
        </w:rPr>
        <w:t>логий, специальных условий получения образования обучающимися с огр</w:t>
      </w:r>
      <w:r w:rsidRPr="00A714A3">
        <w:rPr>
          <w:rFonts w:eastAsia="MS PGothic"/>
          <w:bCs/>
          <w:sz w:val="28"/>
          <w:szCs w:val="28"/>
        </w:rPr>
        <w:t>а</w:t>
      </w:r>
      <w:r w:rsidRPr="00A714A3">
        <w:rPr>
          <w:rFonts w:eastAsia="MS PGothic"/>
          <w:bCs/>
          <w:sz w:val="28"/>
          <w:szCs w:val="28"/>
        </w:rPr>
        <w:t>ниченными возможностями здоровья, обеспечения дополнительного профе</w:t>
      </w:r>
      <w:r w:rsidRPr="00A714A3">
        <w:rPr>
          <w:rFonts w:eastAsia="MS PGothic"/>
          <w:bCs/>
          <w:sz w:val="28"/>
          <w:szCs w:val="28"/>
        </w:rPr>
        <w:t>с</w:t>
      </w:r>
      <w:r w:rsidRPr="00A714A3">
        <w:rPr>
          <w:rFonts w:eastAsia="MS PGothic"/>
          <w:bCs/>
          <w:sz w:val="28"/>
          <w:szCs w:val="28"/>
        </w:rPr>
        <w:t>сионального образования педагогическим работникам, обеспечения безопа</w:t>
      </w:r>
      <w:r w:rsidRPr="00A714A3">
        <w:rPr>
          <w:rFonts w:eastAsia="MS PGothic"/>
          <w:bCs/>
          <w:sz w:val="28"/>
          <w:szCs w:val="28"/>
        </w:rPr>
        <w:t>с</w:t>
      </w:r>
      <w:r w:rsidRPr="00A714A3">
        <w:rPr>
          <w:rFonts w:eastAsia="MS PGothic"/>
          <w:bCs/>
          <w:sz w:val="28"/>
          <w:szCs w:val="28"/>
        </w:rPr>
        <w:t xml:space="preserve">ных условий обучения и воспитания, охраны здоровья обучающихся, а также с учетом иных предусмотренных Федеральным </w:t>
      </w:r>
      <w:r w:rsidRPr="00404A41">
        <w:rPr>
          <w:rFonts w:eastAsia="MS PGothic"/>
          <w:bCs/>
          <w:sz w:val="28"/>
          <w:szCs w:val="28"/>
        </w:rPr>
        <w:t xml:space="preserve">законом </w:t>
      </w:r>
      <w:r w:rsidR="000A2768" w:rsidRPr="00404A41">
        <w:rPr>
          <w:rFonts w:eastAsia="MS PGothic"/>
          <w:bCs/>
          <w:sz w:val="28"/>
          <w:szCs w:val="28"/>
        </w:rPr>
        <w:t xml:space="preserve">от 29 декабря 2012 г. </w:t>
      </w:r>
      <w:r w:rsidRPr="00404A41">
        <w:rPr>
          <w:rFonts w:eastAsia="MS PGothic"/>
          <w:bCs/>
          <w:sz w:val="28"/>
          <w:szCs w:val="28"/>
        </w:rPr>
        <w:t xml:space="preserve">№ 273-ФЗ </w:t>
      </w:r>
      <w:r w:rsidR="000A2768" w:rsidRPr="00404A41">
        <w:rPr>
          <w:rFonts w:eastAsia="MS PGothic"/>
          <w:bCs/>
          <w:sz w:val="28"/>
          <w:szCs w:val="28"/>
        </w:rPr>
        <w:t xml:space="preserve">«Об образовании в Российской Федерации» </w:t>
      </w:r>
      <w:r w:rsidRPr="00404A41">
        <w:rPr>
          <w:rFonts w:eastAsia="MS PGothic"/>
          <w:bCs/>
          <w:sz w:val="28"/>
          <w:szCs w:val="28"/>
        </w:rPr>
        <w:t>особенностей орган</w:t>
      </w:r>
      <w:r w:rsidRPr="00404A41">
        <w:rPr>
          <w:rFonts w:eastAsia="MS PGothic"/>
          <w:bCs/>
          <w:sz w:val="28"/>
          <w:szCs w:val="28"/>
        </w:rPr>
        <w:t>и</w:t>
      </w:r>
      <w:r w:rsidRPr="00404A41">
        <w:rPr>
          <w:rFonts w:eastAsia="MS PGothic"/>
          <w:bCs/>
          <w:sz w:val="28"/>
          <w:szCs w:val="28"/>
        </w:rPr>
        <w:t>зации и осуществления образовательных услуг (для различных</w:t>
      </w:r>
      <w:r w:rsidRPr="00A714A3">
        <w:rPr>
          <w:rFonts w:eastAsia="MS PGothic"/>
          <w:bCs/>
          <w:sz w:val="28"/>
          <w:szCs w:val="28"/>
        </w:rPr>
        <w:t xml:space="preserve"> категорий обучающихся).</w:t>
      </w:r>
    </w:p>
    <w:p w:rsidR="007C21B4" w:rsidRPr="00A714A3" w:rsidRDefault="007C21B4" w:rsidP="00C06054">
      <w:pPr>
        <w:ind w:firstLine="709"/>
        <w:jc w:val="both"/>
        <w:rPr>
          <w:sz w:val="28"/>
          <w:szCs w:val="28"/>
        </w:rPr>
      </w:pPr>
      <w:r w:rsidRPr="00A714A3">
        <w:rPr>
          <w:rFonts w:eastAsia="MS PGothic"/>
          <w:bCs/>
          <w:sz w:val="28"/>
          <w:szCs w:val="28"/>
        </w:rPr>
        <w:t>Объем муниципальных</w:t>
      </w:r>
      <w:r w:rsidR="007C3BDC">
        <w:rPr>
          <w:rFonts w:eastAsia="MS PGothic"/>
          <w:bCs/>
          <w:sz w:val="28"/>
          <w:szCs w:val="28"/>
        </w:rPr>
        <w:t xml:space="preserve"> </w:t>
      </w:r>
      <w:r w:rsidRPr="00A714A3">
        <w:rPr>
          <w:rFonts w:eastAsia="MS PGothic"/>
          <w:bCs/>
          <w:sz w:val="28"/>
          <w:szCs w:val="28"/>
        </w:rPr>
        <w:t>услуг по реализации дополнительных общера</w:t>
      </w:r>
      <w:r w:rsidRPr="00A714A3">
        <w:rPr>
          <w:rFonts w:eastAsia="MS PGothic"/>
          <w:bCs/>
          <w:sz w:val="28"/>
          <w:szCs w:val="28"/>
        </w:rPr>
        <w:t>з</w:t>
      </w:r>
      <w:r w:rsidRPr="00A714A3">
        <w:rPr>
          <w:rFonts w:eastAsia="MS PGothic"/>
          <w:bCs/>
          <w:sz w:val="28"/>
          <w:szCs w:val="28"/>
        </w:rPr>
        <w:t>вивающих программ определяется образовательной программой, разработа</w:t>
      </w:r>
      <w:r w:rsidRPr="00A714A3">
        <w:rPr>
          <w:rFonts w:eastAsia="MS PGothic"/>
          <w:bCs/>
          <w:sz w:val="28"/>
          <w:szCs w:val="28"/>
        </w:rPr>
        <w:t>н</w:t>
      </w:r>
      <w:r w:rsidRPr="00A714A3">
        <w:rPr>
          <w:rFonts w:eastAsia="MS PGothic"/>
          <w:bCs/>
          <w:sz w:val="28"/>
          <w:szCs w:val="28"/>
        </w:rPr>
        <w:t>ной и утвержденной организацией, осуществляющей образовательную де</w:t>
      </w:r>
      <w:r w:rsidRPr="00A714A3">
        <w:rPr>
          <w:rFonts w:eastAsia="MS PGothic"/>
          <w:bCs/>
          <w:sz w:val="28"/>
          <w:szCs w:val="28"/>
        </w:rPr>
        <w:t>я</w:t>
      </w:r>
      <w:r w:rsidRPr="00A714A3">
        <w:rPr>
          <w:rFonts w:eastAsia="MS PGothic"/>
          <w:bCs/>
          <w:sz w:val="28"/>
          <w:szCs w:val="28"/>
        </w:rPr>
        <w:t xml:space="preserve">тельность, если иное не установлено федеральными законами. </w:t>
      </w:r>
    </w:p>
    <w:p w:rsidR="007C21B4" w:rsidRPr="00A714A3" w:rsidRDefault="007C21B4" w:rsidP="00C06054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pacing w:val="-1"/>
          <w:sz w:val="28"/>
          <w:szCs w:val="28"/>
        </w:rPr>
        <w:t xml:space="preserve">Нормативные затраты на </w:t>
      </w:r>
      <w:r w:rsidRPr="00A714A3">
        <w:rPr>
          <w:rFonts w:eastAsia="MS PGothic"/>
          <w:bCs/>
          <w:sz w:val="28"/>
          <w:szCs w:val="28"/>
        </w:rPr>
        <w:t>оказание муниципальных</w:t>
      </w:r>
      <w:r w:rsidR="007C3BDC">
        <w:rPr>
          <w:rFonts w:eastAsia="MS PGothic"/>
          <w:bCs/>
          <w:sz w:val="28"/>
          <w:szCs w:val="28"/>
        </w:rPr>
        <w:t xml:space="preserve"> </w:t>
      </w:r>
      <w:r w:rsidRPr="00A714A3">
        <w:rPr>
          <w:rFonts w:eastAsia="MS PGothic"/>
          <w:bCs/>
          <w:sz w:val="28"/>
          <w:szCs w:val="28"/>
        </w:rPr>
        <w:t>услуг по ре</w:t>
      </w:r>
      <w:r w:rsidRPr="00A714A3">
        <w:rPr>
          <w:rFonts w:eastAsia="MS PGothic"/>
          <w:bCs/>
          <w:sz w:val="28"/>
          <w:szCs w:val="28"/>
        </w:rPr>
        <w:t>а</w:t>
      </w:r>
      <w:r w:rsidRPr="00A714A3">
        <w:rPr>
          <w:rFonts w:eastAsia="MS PGothic"/>
          <w:bCs/>
          <w:sz w:val="28"/>
          <w:szCs w:val="28"/>
        </w:rPr>
        <w:t>лизации дополнительных общеразвивающих программ определяются по сл</w:t>
      </w:r>
      <w:r w:rsidRPr="00A714A3">
        <w:rPr>
          <w:rFonts w:eastAsia="MS PGothic"/>
          <w:bCs/>
          <w:sz w:val="28"/>
          <w:szCs w:val="28"/>
        </w:rPr>
        <w:t>е</w:t>
      </w:r>
      <w:r w:rsidRPr="00A714A3">
        <w:rPr>
          <w:rFonts w:eastAsia="MS PGothic"/>
          <w:bCs/>
          <w:sz w:val="28"/>
          <w:szCs w:val="28"/>
        </w:rPr>
        <w:t>дующей формуле:</w:t>
      </w:r>
    </w:p>
    <w:p w:rsidR="007C21B4" w:rsidRPr="00A714A3" w:rsidRDefault="00DC7D2A" w:rsidP="00E02942">
      <w:pPr>
        <w:shd w:val="clear" w:color="auto" w:fill="FFFFFF"/>
        <w:tabs>
          <w:tab w:val="left" w:pos="883"/>
        </w:tabs>
        <w:ind w:firstLine="709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12"/>
        </w:rPr>
        <w:pict>
          <v:shape id="_x0000_i1026" type="#_x0000_t75" style="width:85.75pt;height:20.05pt" equationxml="&lt;">
            <v:imagedata r:id="rId9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bookmarkStart w:id="1" w:name="_GoBack"/>
      <w:r w:rsidR="007C3BDC" w:rsidRPr="00DC7D2A">
        <w:rPr>
          <w:position w:val="-12"/>
        </w:rPr>
        <w:pict>
          <v:shape id="_x0000_i1027" type="#_x0000_t75" style="width:85.75pt;height:20.05pt" equationxml="&lt;">
            <v:imagedata r:id="rId9" o:title="" chromakey="white"/>
          </v:shape>
        </w:pict>
      </w:r>
      <w:bookmarkEnd w:id="1"/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, </w:t>
      </w:r>
      <w:r w:rsidR="007C21B4" w:rsidRPr="00A714A3">
        <w:rPr>
          <w:sz w:val="28"/>
          <w:szCs w:val="28"/>
        </w:rPr>
        <w:t>где</w:t>
      </w:r>
    </w:p>
    <w:p w:rsidR="007C21B4" w:rsidRPr="00A714A3" w:rsidRDefault="00DC7D2A" w:rsidP="00C06054">
      <w:pPr>
        <w:ind w:firstLine="709"/>
        <w:jc w:val="both"/>
        <w:rPr>
          <w:rFonts w:eastAsia="MS PGothic"/>
          <w:bCs/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6"/>
        </w:rPr>
        <w:pict>
          <v:shape id="_x0000_i1028" type="#_x0000_t75" style="width:33.8pt;height:16.3pt" equationxml="&lt;">
            <v:imagedata r:id="rId10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6"/>
        </w:rPr>
        <w:pict>
          <v:shape id="_x0000_i1029" type="#_x0000_t75" style="width:33.8pt;height:16.3pt" equationxml="&lt;">
            <v:imagedata r:id="rId10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– нормативные затраты на оказание </w:t>
      </w:r>
      <w:r w:rsidR="007C21B4" w:rsidRPr="00A714A3">
        <w:rPr>
          <w:i/>
          <w:sz w:val="28"/>
          <w:szCs w:val="28"/>
          <w:lang w:val="en-US"/>
        </w:rPr>
        <w:t>i</w:t>
      </w:r>
      <w:r w:rsidR="007C21B4" w:rsidRPr="00A714A3">
        <w:rPr>
          <w:sz w:val="28"/>
          <w:szCs w:val="28"/>
        </w:rPr>
        <w:t xml:space="preserve">-ой муниципальной услуги по реализации </w:t>
      </w:r>
      <w:r w:rsidR="007C21B4" w:rsidRPr="00A714A3">
        <w:rPr>
          <w:rFonts w:eastAsia="MS PGothic"/>
          <w:bCs/>
          <w:sz w:val="28"/>
          <w:szCs w:val="28"/>
        </w:rPr>
        <w:t>дополнительных общеразвивающих программ;</w:t>
      </w:r>
    </w:p>
    <w:p w:rsidR="007C21B4" w:rsidRPr="00A714A3" w:rsidRDefault="00DC7D2A" w:rsidP="00C06054">
      <w:pPr>
        <w:ind w:firstLine="709"/>
        <w:jc w:val="both"/>
        <w:rPr>
          <w:rFonts w:eastAsia="MS PGothic"/>
          <w:bCs/>
          <w:sz w:val="28"/>
          <w:szCs w:val="28"/>
        </w:rPr>
      </w:pPr>
      <w:r w:rsidRPr="007C21B4">
        <w:rPr>
          <w:rFonts w:eastAsia="MS PGothic"/>
          <w:bCs/>
          <w:sz w:val="28"/>
          <w:szCs w:val="28"/>
        </w:rPr>
        <w:fldChar w:fldCharType="begin"/>
      </w:r>
      <w:r w:rsidR="007C21B4" w:rsidRPr="007C21B4">
        <w:rPr>
          <w:rFonts w:eastAsia="MS PGothic"/>
          <w:bCs/>
          <w:sz w:val="28"/>
          <w:szCs w:val="28"/>
        </w:rPr>
        <w:instrText xml:space="preserve"> QUOTE </w:instrText>
      </w:r>
      <w:r w:rsidR="007C3BDC" w:rsidRPr="00DC7D2A">
        <w:rPr>
          <w:rFonts w:eastAsia="MS PGothic"/>
          <w:position w:val="-12"/>
        </w:rPr>
        <w:pict>
          <v:shape id="_x0000_i1030" type="#_x0000_t75" style="width:12.5pt;height:20.05pt" equationxml="&lt;">
            <v:imagedata r:id="rId11" o:title="" chromakey="white"/>
          </v:shape>
        </w:pict>
      </w:r>
      <w:r w:rsidRPr="007C21B4">
        <w:rPr>
          <w:rFonts w:eastAsia="MS PGothic"/>
          <w:bCs/>
          <w:sz w:val="28"/>
          <w:szCs w:val="28"/>
        </w:rPr>
        <w:fldChar w:fldCharType="separate"/>
      </w:r>
      <w:r w:rsidR="007C3BDC" w:rsidRPr="00DC7D2A">
        <w:rPr>
          <w:rFonts w:eastAsia="MS PGothic"/>
          <w:position w:val="-12"/>
        </w:rPr>
        <w:pict>
          <v:shape id="_x0000_i1031" type="#_x0000_t75" style="width:12.5pt;height:20.05pt" equationxml="&lt;">
            <v:imagedata r:id="rId11" o:title="" chromakey="white"/>
          </v:shape>
        </w:pict>
      </w:r>
      <w:r w:rsidRPr="007C21B4">
        <w:rPr>
          <w:rFonts w:eastAsia="MS PGothic"/>
          <w:bCs/>
          <w:sz w:val="28"/>
          <w:szCs w:val="28"/>
        </w:rPr>
        <w:fldChar w:fldCharType="end"/>
      </w:r>
      <w:r w:rsidR="007C21B4" w:rsidRPr="00A714A3">
        <w:rPr>
          <w:rFonts w:eastAsia="MS PGothic"/>
          <w:bCs/>
          <w:sz w:val="28"/>
          <w:szCs w:val="28"/>
        </w:rPr>
        <w:t xml:space="preserve">– объем затрат </w:t>
      </w:r>
      <w:r w:rsidR="007C21B4" w:rsidRPr="00A714A3">
        <w:rPr>
          <w:rFonts w:eastAsia="MS PGothic"/>
          <w:bCs/>
          <w:sz w:val="28"/>
          <w:szCs w:val="28"/>
          <w:lang w:val="en-US"/>
        </w:rPr>
        <w:t>j</w:t>
      </w:r>
      <w:r w:rsidR="007C21B4" w:rsidRPr="00A714A3">
        <w:rPr>
          <w:rFonts w:eastAsia="MS PGothic"/>
          <w:bCs/>
          <w:sz w:val="28"/>
          <w:szCs w:val="28"/>
        </w:rPr>
        <w:t>-той муниципальной услуги</w:t>
      </w:r>
      <w:r w:rsidR="007C21B4" w:rsidRPr="00A714A3">
        <w:rPr>
          <w:sz w:val="28"/>
          <w:szCs w:val="28"/>
        </w:rPr>
        <w:t xml:space="preserve"> по реализации </w:t>
      </w:r>
      <w:r w:rsidR="007C21B4" w:rsidRPr="00A714A3">
        <w:rPr>
          <w:rFonts w:eastAsia="MS PGothic"/>
          <w:bCs/>
          <w:sz w:val="28"/>
          <w:szCs w:val="28"/>
        </w:rPr>
        <w:t>дополн</w:t>
      </w:r>
      <w:r w:rsidR="007C21B4" w:rsidRPr="00A714A3">
        <w:rPr>
          <w:rFonts w:eastAsia="MS PGothic"/>
          <w:bCs/>
          <w:sz w:val="28"/>
          <w:szCs w:val="28"/>
        </w:rPr>
        <w:t>и</w:t>
      </w:r>
      <w:r w:rsidR="007C21B4" w:rsidRPr="00A714A3">
        <w:rPr>
          <w:rFonts w:eastAsia="MS PGothic"/>
          <w:bCs/>
          <w:sz w:val="28"/>
          <w:szCs w:val="28"/>
        </w:rPr>
        <w:t>тельных общеразвивающих программ.</w:t>
      </w:r>
    </w:p>
    <w:p w:rsidR="007C21B4" w:rsidRPr="00A714A3" w:rsidRDefault="007C21B4" w:rsidP="00C06054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Размер затрат по j-той составляющей нормативных затрат на ок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 xml:space="preserve">зание единицы i-той муниципальной услуги </w:t>
      </w:r>
      <w:r w:rsidRPr="00A714A3">
        <w:rPr>
          <w:rFonts w:eastAsia="MS PGothic"/>
          <w:bCs/>
          <w:sz w:val="28"/>
          <w:szCs w:val="28"/>
        </w:rPr>
        <w:t>по реализации дополнительных общеразвивающих программ</w:t>
      </w:r>
      <w:r w:rsidRPr="00A714A3">
        <w:rPr>
          <w:sz w:val="28"/>
          <w:szCs w:val="28"/>
        </w:rPr>
        <w:t xml:space="preserve"> определяется по формуле:</w:t>
      </w:r>
    </w:p>
    <w:p w:rsidR="007C3BDC" w:rsidRDefault="007C3BDC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pict>
          <v:shape id="_x0000_i1032" type="#_x0000_t75" style="width:133.35pt;height:33.8pt" equationxml="&lt;">
            <v:imagedata r:id="rId12" o:title="" chromakey="white"/>
          </v:shape>
        </w:pict>
      </w:r>
      <w:r w:rsidR="007C21B4" w:rsidRPr="007C21B4">
        <w:br/>
      </w:r>
    </w:p>
    <w:p w:rsidR="007C3BDC" w:rsidRDefault="007C3BDC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21B4" w:rsidRPr="00A714A3" w:rsidRDefault="007C21B4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где:</w:t>
      </w:r>
    </w:p>
    <w:p w:rsidR="007C21B4" w:rsidRPr="00A714A3" w:rsidRDefault="00DC7D2A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41"/>
        </w:rPr>
        <w:pict>
          <v:shape id="_x0000_i1033" type="#_x0000_t75" style="width:30.05pt;height:33.8pt" equationxml="&lt;">
            <v:imagedata r:id="rId13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41"/>
        </w:rPr>
        <w:pict>
          <v:shape id="_x0000_i1034" type="#_x0000_t75" style="width:30.05pt;height:33.8pt" equationxml="&lt;">
            <v:imagedata r:id="rId13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> - размер j-той составляющей базовых нормативов затрат на ок</w:t>
      </w:r>
      <w:r w:rsidR="007C21B4" w:rsidRPr="00A714A3">
        <w:rPr>
          <w:sz w:val="28"/>
          <w:szCs w:val="28"/>
        </w:rPr>
        <w:t>а</w:t>
      </w:r>
      <w:r w:rsidR="007C21B4" w:rsidRPr="00A714A3">
        <w:rPr>
          <w:sz w:val="28"/>
          <w:szCs w:val="28"/>
        </w:rPr>
        <w:t>зание i-той муниципальной услуги по реализации дополнительных общера</w:t>
      </w:r>
      <w:r w:rsidR="007C21B4" w:rsidRPr="00A714A3">
        <w:rPr>
          <w:sz w:val="28"/>
          <w:szCs w:val="28"/>
        </w:rPr>
        <w:t>з</w:t>
      </w:r>
      <w:r w:rsidR="007C21B4" w:rsidRPr="00A714A3">
        <w:rPr>
          <w:sz w:val="28"/>
          <w:szCs w:val="28"/>
        </w:rPr>
        <w:t>вивающих программ;</w:t>
      </w:r>
    </w:p>
    <w:p w:rsidR="007C21B4" w:rsidRPr="00A714A3" w:rsidRDefault="00DC7D2A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41"/>
        </w:rPr>
        <w:pict>
          <v:shape id="_x0000_i1035" type="#_x0000_t75" style="width:12.5pt;height:33.8pt" equationxml="&lt;">
            <v:imagedata r:id="rId14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41"/>
        </w:rPr>
        <w:pict>
          <v:shape id="_x0000_i1036" type="#_x0000_t75" style="width:12.5pt;height:33.8pt" equationxml="&lt;">
            <v:imagedata r:id="rId14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> - значение территориального корректирующего коэффициента для j-той составляющей базовых нормативов затрат на оказание i-той муниц</w:t>
      </w:r>
      <w:r w:rsidR="007C21B4" w:rsidRPr="00A714A3">
        <w:rPr>
          <w:sz w:val="28"/>
          <w:szCs w:val="28"/>
        </w:rPr>
        <w:t>и</w:t>
      </w:r>
      <w:r w:rsidR="007C21B4" w:rsidRPr="00A714A3">
        <w:rPr>
          <w:sz w:val="28"/>
          <w:szCs w:val="28"/>
        </w:rPr>
        <w:t>пальной услуги, который применяется к составляющим базового норматива затрат: затраты на оплату труда и начисления на выплаты по оплате труда работников, непосредственно связанных с оказанием муниципальной услуги; затраты на коммунальные услуги; затраты на содержание недвижимого им</w:t>
      </w:r>
      <w:r w:rsidR="007C21B4" w:rsidRPr="00A714A3">
        <w:rPr>
          <w:sz w:val="28"/>
          <w:szCs w:val="28"/>
        </w:rPr>
        <w:t>у</w:t>
      </w:r>
      <w:r w:rsidR="007C21B4" w:rsidRPr="00A714A3">
        <w:rPr>
          <w:sz w:val="28"/>
          <w:szCs w:val="28"/>
        </w:rPr>
        <w:t>щества; затраты на оплату труда и начисления на выплаты по оплате труда работников, которые не принимают непосредственного участия в оказании муниципальной услуги (административно-хозяйственного, учебно-вспомогательного персонала, и иных работников, осуществляющих вспом</w:t>
      </w:r>
      <w:r w:rsidR="007C21B4" w:rsidRPr="00A714A3">
        <w:rPr>
          <w:sz w:val="28"/>
          <w:szCs w:val="28"/>
        </w:rPr>
        <w:t>о</w:t>
      </w:r>
      <w:r w:rsidR="007C21B4" w:rsidRPr="00A714A3">
        <w:rPr>
          <w:sz w:val="28"/>
          <w:szCs w:val="28"/>
        </w:rPr>
        <w:t>гательные функции);</w:t>
      </w:r>
    </w:p>
    <w:p w:rsidR="007C21B4" w:rsidRPr="00A714A3" w:rsidRDefault="00DC7D2A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41"/>
        </w:rPr>
        <w:pict>
          <v:shape id="_x0000_i1037" type="#_x0000_t75" style="width:34.45pt;height:33.8pt" equationxml="&lt;">
            <v:imagedata r:id="rId15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41"/>
        </w:rPr>
        <w:pict>
          <v:shape id="_x0000_i1038" type="#_x0000_t75" style="width:34.45pt;height:33.8pt" equationxml="&lt;">
            <v:imagedata r:id="rId15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> - произведение значений (с) отраслевых корректирующих коэ</w:t>
      </w:r>
      <w:r w:rsidR="007C21B4" w:rsidRPr="00A714A3">
        <w:rPr>
          <w:sz w:val="28"/>
          <w:szCs w:val="28"/>
        </w:rPr>
        <w:t>ф</w:t>
      </w:r>
      <w:r w:rsidR="007C21B4" w:rsidRPr="00A714A3">
        <w:rPr>
          <w:sz w:val="28"/>
          <w:szCs w:val="28"/>
        </w:rPr>
        <w:t>фициентов для j-той составляющей базовых нормативов затрат на оказание i-той муниципальной услуги по h-тому отраслевому корректирующему коэ</w:t>
      </w:r>
      <w:r w:rsidR="007C21B4" w:rsidRPr="00A714A3">
        <w:rPr>
          <w:sz w:val="28"/>
          <w:szCs w:val="28"/>
        </w:rPr>
        <w:t>ф</w:t>
      </w:r>
      <w:r w:rsidR="007C21B4" w:rsidRPr="00A714A3">
        <w:rPr>
          <w:sz w:val="28"/>
          <w:szCs w:val="28"/>
        </w:rPr>
        <w:t>фициенту.</w:t>
      </w:r>
    </w:p>
    <w:p w:rsidR="007C21B4" w:rsidRPr="00A714A3" w:rsidRDefault="007C21B4" w:rsidP="007C21B4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  <w:shd w:val="clear" w:color="auto" w:fill="FFFFFF"/>
        </w:rPr>
        <w:t xml:space="preserve">Расчет значений составляющих базовых нормативов затрат на оказание муниципальных </w:t>
      </w:r>
      <w:r w:rsidRPr="00A714A3">
        <w:rPr>
          <w:rFonts w:eastAsia="MS PGothic"/>
          <w:bCs/>
          <w:sz w:val="28"/>
          <w:szCs w:val="28"/>
        </w:rPr>
        <w:t>услуг по реализации дополнительных общеразв</w:t>
      </w:r>
      <w:r w:rsidRPr="00A714A3">
        <w:rPr>
          <w:rFonts w:eastAsia="MS PGothic"/>
          <w:bCs/>
          <w:sz w:val="28"/>
          <w:szCs w:val="28"/>
        </w:rPr>
        <w:t>и</w:t>
      </w:r>
      <w:r w:rsidRPr="00A714A3">
        <w:rPr>
          <w:rFonts w:eastAsia="MS PGothic"/>
          <w:bCs/>
          <w:sz w:val="28"/>
          <w:szCs w:val="28"/>
        </w:rPr>
        <w:t>вающих программ</w:t>
      </w:r>
      <w:r w:rsidRPr="00A714A3">
        <w:rPr>
          <w:sz w:val="28"/>
          <w:szCs w:val="28"/>
          <w:shd w:val="clear" w:color="auto" w:fill="FFFFFF"/>
        </w:rPr>
        <w:t xml:space="preserve"> осуществляется с учетом натуральных показателей труд</w:t>
      </w:r>
      <w:r w:rsidRPr="00A714A3">
        <w:rPr>
          <w:sz w:val="28"/>
          <w:szCs w:val="28"/>
          <w:shd w:val="clear" w:color="auto" w:fill="FFFFFF"/>
        </w:rPr>
        <w:t>о</w:t>
      </w:r>
      <w:r w:rsidRPr="00A714A3">
        <w:rPr>
          <w:sz w:val="28"/>
          <w:szCs w:val="28"/>
          <w:shd w:val="clear" w:color="auto" w:fill="FFFFFF"/>
        </w:rPr>
        <w:t>вых, материальных и технических ресурсов, используемых для оказания м</w:t>
      </w:r>
      <w:r w:rsidRPr="00A714A3">
        <w:rPr>
          <w:sz w:val="28"/>
          <w:szCs w:val="28"/>
          <w:shd w:val="clear" w:color="auto" w:fill="FFFFFF"/>
        </w:rPr>
        <w:t>у</w:t>
      </w:r>
      <w:r w:rsidRPr="00A714A3">
        <w:rPr>
          <w:sz w:val="28"/>
          <w:szCs w:val="28"/>
          <w:shd w:val="clear" w:color="auto" w:fill="FFFFFF"/>
        </w:rPr>
        <w:t>ниципальной услуги.</w:t>
      </w:r>
    </w:p>
    <w:p w:rsidR="007C21B4" w:rsidRPr="00A714A3" w:rsidRDefault="007C21B4" w:rsidP="007C21B4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  <w:shd w:val="clear" w:color="auto" w:fill="FFFFFF"/>
        </w:rPr>
        <w:t>Базовый норматив затрат на оказание муниципальной услуги с</w:t>
      </w:r>
      <w:r w:rsidRPr="00A714A3">
        <w:rPr>
          <w:sz w:val="28"/>
          <w:szCs w:val="28"/>
          <w:shd w:val="clear" w:color="auto" w:fill="FFFFFF"/>
        </w:rPr>
        <w:t>о</w:t>
      </w:r>
      <w:r w:rsidRPr="00A714A3">
        <w:rPr>
          <w:sz w:val="28"/>
          <w:szCs w:val="28"/>
          <w:shd w:val="clear" w:color="auto" w:fill="FFFFFF"/>
        </w:rPr>
        <w:t>стоит из базового норматива затрат, непосредственно связанных с оказанием муниципальной услуги, и базового норматива затрат на общехозяйственные нужды на оказание муниципальной услуги.</w:t>
      </w:r>
    </w:p>
    <w:p w:rsidR="007C21B4" w:rsidRPr="00A714A3" w:rsidRDefault="007C21B4" w:rsidP="007C21B4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Размер базовых нормативов затрат на оказание муниципальной услуги по реализации дополнительных общеразвивающих программ рассч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тывается на единицу оказания услуги, по следующей формуле:</w:t>
      </w:r>
    </w:p>
    <w:p w:rsidR="007C21B4" w:rsidRPr="00A714A3" w:rsidRDefault="007C3BDC" w:rsidP="007C21B4">
      <w:pPr>
        <w:shd w:val="clear" w:color="auto" w:fill="FFFFFF"/>
        <w:tabs>
          <w:tab w:val="left" w:pos="883"/>
        </w:tabs>
        <w:rPr>
          <w:spacing w:val="-1"/>
          <w:sz w:val="28"/>
          <w:szCs w:val="28"/>
        </w:rPr>
      </w:pPr>
      <w:r>
        <w:pict>
          <v:shape id="_x0000_i1039" type="#_x0000_t75" style="width:467.7pt;height:40.7pt" equationxml="&lt;">
            <v:imagedata r:id="rId16" o:title="" chromakey="white"/>
          </v:shape>
        </w:pict>
      </w:r>
    </w:p>
    <w:p w:rsidR="007C21B4" w:rsidRPr="00A714A3" w:rsidRDefault="007C21B4" w:rsidP="00C06054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pacing w:val="-1"/>
          <w:sz w:val="28"/>
          <w:szCs w:val="28"/>
        </w:rPr>
        <w:t>Где</w:t>
      </w:r>
    </w:p>
    <w:p w:rsidR="007C21B4" w:rsidRPr="00A714A3" w:rsidRDefault="00DC7D2A" w:rsidP="00C06054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40" type="#_x0000_t75" style="width:26.3pt;height:18.15pt" equationxml="&lt;">
            <v:imagedata r:id="rId17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41" type="#_x0000_t75" style="width:26.3pt;height:18.15pt" equationxml="&lt;">
            <v:imagedata r:id="rId17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– </w:t>
      </w:r>
      <w:r w:rsidR="007C21B4" w:rsidRPr="00A714A3">
        <w:rPr>
          <w:sz w:val="28"/>
          <w:szCs w:val="28"/>
          <w:shd w:val="clear" w:color="auto" w:fill="FFFFFF"/>
        </w:rPr>
        <w:t xml:space="preserve">базовый норматив затрат на оказание </w:t>
      </w:r>
      <w:r w:rsidR="007C21B4" w:rsidRPr="00A714A3">
        <w:rPr>
          <w:sz w:val="28"/>
          <w:szCs w:val="28"/>
          <w:shd w:val="clear" w:color="auto" w:fill="FFFFFF"/>
          <w:lang w:val="en-US"/>
        </w:rPr>
        <w:t>i</w:t>
      </w:r>
      <w:r w:rsidR="007C21B4" w:rsidRPr="00A714A3">
        <w:rPr>
          <w:sz w:val="28"/>
          <w:szCs w:val="28"/>
          <w:shd w:val="clear" w:color="auto" w:fill="FFFFFF"/>
        </w:rPr>
        <w:t xml:space="preserve">-ой услуги по </w:t>
      </w:r>
      <w:r w:rsidR="007C21B4" w:rsidRPr="00A714A3">
        <w:rPr>
          <w:sz w:val="28"/>
          <w:szCs w:val="28"/>
        </w:rPr>
        <w:t>реализации дополнительных общеразвивающих программ;</w:t>
      </w:r>
    </w:p>
    <w:p w:rsidR="007C21B4" w:rsidRPr="00A714A3" w:rsidRDefault="00DC7D2A" w:rsidP="00C06054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42" type="#_x0000_t75" style="width:30.7pt;height:18.15pt" equationxml="&lt;">
            <v:imagedata r:id="rId1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43" type="#_x0000_t75" style="width:30.7pt;height:18.15pt" equationxml="&lt;">
            <v:imagedata r:id="rId1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  <w:shd w:val="clear" w:color="auto" w:fill="FFFFFF"/>
        </w:rPr>
        <w:t>Затраты на фонд оплаты труда основного персонала на единицу услуги;</w:t>
      </w:r>
    </w:p>
    <w:p w:rsidR="007C21B4" w:rsidRPr="00A714A3" w:rsidRDefault="00DC7D2A" w:rsidP="00C06054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44" type="#_x0000_t75" style="width:30.7pt;height:18.15pt" equationxml="&lt;">
            <v:imagedata r:id="rId19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45" type="#_x0000_t75" style="width:30.7pt;height:18.15pt" equationxml="&lt;">
            <v:imagedata r:id="rId19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Затраты на приобретение материальных запасов и движимого имущества (основных средств и нематериальных активов), используемого в процессе оказания муниципальной услуги;</w:t>
      </w:r>
    </w:p>
    <w:p w:rsidR="007C21B4" w:rsidRPr="00A714A3" w:rsidRDefault="00DC7D2A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6"/>
        </w:rPr>
        <w:pict>
          <v:shape id="_x0000_i1046" type="#_x0000_t75" style="width:30.7pt;height:32.55pt" equationxml="&lt;">
            <v:imagedata r:id="rId20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6"/>
        </w:rPr>
        <w:pict>
          <v:shape id="_x0000_i1047" type="#_x0000_t75" style="width:30.7pt;height:32.55pt" equationxml="&lt;">
            <v:imagedata r:id="rId20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Затраты на формирование резерва на полное восстановление с</w:t>
      </w:r>
      <w:r w:rsidR="007C21B4" w:rsidRPr="00A714A3">
        <w:rPr>
          <w:sz w:val="28"/>
          <w:szCs w:val="28"/>
        </w:rPr>
        <w:t>о</w:t>
      </w:r>
      <w:r w:rsidR="007C21B4" w:rsidRPr="00A714A3">
        <w:rPr>
          <w:sz w:val="28"/>
          <w:szCs w:val="28"/>
        </w:rPr>
        <w:t>става объектов особо ценного движимого имущества используемого в пр</w:t>
      </w:r>
      <w:r w:rsidR="007C21B4" w:rsidRPr="00A714A3">
        <w:rPr>
          <w:sz w:val="28"/>
          <w:szCs w:val="28"/>
        </w:rPr>
        <w:t>о</w:t>
      </w:r>
      <w:r w:rsidR="007C21B4" w:rsidRPr="00A714A3">
        <w:rPr>
          <w:sz w:val="28"/>
          <w:szCs w:val="28"/>
        </w:rPr>
        <w:t>цессе оказания муниципальной услуги;</w:t>
      </w:r>
    </w:p>
    <w:p w:rsidR="007C21B4" w:rsidRPr="00A714A3" w:rsidRDefault="00DC7D2A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6"/>
        </w:rPr>
        <w:pict>
          <v:shape id="_x0000_i1048" type="#_x0000_t75" style="width:30.05pt;height:32.55pt" equationxml="&lt;">
            <v:imagedata r:id="rId21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6"/>
        </w:rPr>
        <w:pict>
          <v:shape id="_x0000_i1049" type="#_x0000_t75" style="width:30.05pt;height:32.55pt" equationxml="&lt;">
            <v:imagedata r:id="rId21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Затраты на коммунальные услуги в части имущества, испол</w:t>
      </w:r>
      <w:r w:rsidR="007C21B4" w:rsidRPr="00A714A3">
        <w:rPr>
          <w:sz w:val="28"/>
          <w:szCs w:val="28"/>
        </w:rPr>
        <w:t>ь</w:t>
      </w:r>
      <w:r w:rsidR="007C21B4" w:rsidRPr="00A714A3">
        <w:rPr>
          <w:sz w:val="28"/>
          <w:szCs w:val="28"/>
        </w:rPr>
        <w:t>зуемого в процессе оказания муниципальной услуги;</w:t>
      </w:r>
    </w:p>
    <w:p w:rsidR="007C21B4" w:rsidRPr="00A714A3" w:rsidRDefault="00DC7D2A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6"/>
        </w:rPr>
        <w:pict>
          <v:shape id="_x0000_i1050" type="#_x0000_t75" style="width:36.95pt;height:32.55pt" equationxml="&lt;">
            <v:imagedata r:id="rId22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6"/>
        </w:rPr>
        <w:pict>
          <v:shape id="_x0000_i1051" type="#_x0000_t75" style="width:36.95pt;height:32.55pt" equationxml="&lt;">
            <v:imagedata r:id="rId22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Затраты на содержание объектов недвижимого имущества, и</w:t>
      </w:r>
      <w:r w:rsidR="007C21B4" w:rsidRPr="00A714A3">
        <w:rPr>
          <w:sz w:val="28"/>
          <w:szCs w:val="28"/>
        </w:rPr>
        <w:t>с</w:t>
      </w:r>
      <w:r w:rsidR="007C21B4" w:rsidRPr="00A714A3">
        <w:rPr>
          <w:sz w:val="28"/>
          <w:szCs w:val="28"/>
        </w:rPr>
        <w:t>пользуемого в процессе оказания муниципальной услуги;</w:t>
      </w:r>
    </w:p>
    <w:p w:rsidR="007C21B4" w:rsidRPr="00A714A3" w:rsidRDefault="00DC7D2A" w:rsidP="007C21B4">
      <w:pPr>
        <w:shd w:val="clear" w:color="auto" w:fill="FFFFFF"/>
        <w:tabs>
          <w:tab w:val="left" w:pos="883"/>
        </w:tabs>
        <w:ind w:firstLine="709"/>
        <w:contextualSpacing/>
        <w:rPr>
          <w:i/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9"/>
        </w:rPr>
        <w:pict>
          <v:shape id="_x0000_i1052" type="#_x0000_t75" style="width:50.1pt;height:20.05pt" equationxml="&lt;">
            <v:imagedata r:id="rId2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9"/>
        </w:rPr>
        <w:pict>
          <v:shape id="_x0000_i1053" type="#_x0000_t75" style="width:50.1pt;height:20.05pt" equationxml="&lt;">
            <v:imagedata r:id="rId2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i/>
          <w:spacing w:val="-1"/>
          <w:sz w:val="28"/>
          <w:szCs w:val="28"/>
        </w:rPr>
        <w:t xml:space="preserve">- </w:t>
      </w:r>
      <w:r w:rsidR="007C21B4" w:rsidRPr="00A714A3">
        <w:rPr>
          <w:sz w:val="28"/>
          <w:szCs w:val="28"/>
        </w:rPr>
        <w:t>Затраты на содержание особо ценного движимого имущества, используемого в процессе оказания муниципальной услуги;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9"/>
        </w:rPr>
        <w:pict>
          <v:shape id="_x0000_i1054" type="#_x0000_t75" style="width:31.3pt;height:20.05pt" equationxml="&lt;">
            <v:imagedata r:id="rId24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9"/>
        </w:rPr>
        <w:pict>
          <v:shape id="_x0000_i1055" type="#_x0000_t75" style="width:31.3pt;height:20.05pt" equationxml="&lt;">
            <v:imagedata r:id="rId24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</w:rPr>
        <w:t>Затраты, связанные с дополнительным профессиональным обр</w:t>
      </w:r>
      <w:r w:rsidR="007C21B4" w:rsidRPr="00A714A3">
        <w:rPr>
          <w:sz w:val="28"/>
          <w:szCs w:val="28"/>
        </w:rPr>
        <w:t>а</w:t>
      </w:r>
      <w:r w:rsidR="007C21B4" w:rsidRPr="00A714A3">
        <w:rPr>
          <w:sz w:val="28"/>
          <w:szCs w:val="28"/>
        </w:rPr>
        <w:t>зованием педагогических работников по профилю их педагогической де</w:t>
      </w:r>
      <w:r w:rsidR="007C21B4" w:rsidRPr="00A714A3">
        <w:rPr>
          <w:sz w:val="28"/>
          <w:szCs w:val="28"/>
        </w:rPr>
        <w:t>я</w:t>
      </w:r>
      <w:r w:rsidR="007C21B4" w:rsidRPr="00A714A3">
        <w:rPr>
          <w:sz w:val="28"/>
          <w:szCs w:val="28"/>
        </w:rPr>
        <w:t>тельности;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56" type="#_x0000_t75" style="width:26.3pt;height:18.15pt" equationxml="&lt;">
            <v:imagedata r:id="rId2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57" type="#_x0000_t75" style="width:26.3pt;height:18.15pt" equationxml="&lt;">
            <v:imagedata r:id="rId2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</w:rPr>
        <w:t>Затраты на проведение периодических медицинских осмотров работников;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58" type="#_x0000_t75" style="width:23.15pt;height:18.15pt" equationxml="&lt;">
            <v:imagedata r:id="rId26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59" type="#_x0000_t75" style="width:23.15pt;height:18.15pt" equationxml="&lt;">
            <v:imagedata r:id="rId26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- </w:t>
      </w:r>
      <w:r w:rsidR="007C21B4" w:rsidRPr="00A714A3">
        <w:rPr>
          <w:sz w:val="28"/>
          <w:szCs w:val="28"/>
        </w:rPr>
        <w:t>Затраты на приобретение учебной литературы, периодических и</w:t>
      </w:r>
      <w:r w:rsidR="007C21B4" w:rsidRPr="00A714A3">
        <w:rPr>
          <w:sz w:val="28"/>
          <w:szCs w:val="28"/>
        </w:rPr>
        <w:t>з</w:t>
      </w:r>
      <w:r w:rsidR="007C21B4" w:rsidRPr="00A714A3">
        <w:rPr>
          <w:sz w:val="28"/>
          <w:szCs w:val="28"/>
        </w:rPr>
        <w:t>даний, издательских и полиграфических услуг, электронных изданий, неп</w:t>
      </w:r>
      <w:r w:rsidR="007C21B4" w:rsidRPr="00A714A3">
        <w:rPr>
          <w:sz w:val="28"/>
          <w:szCs w:val="28"/>
        </w:rPr>
        <w:t>о</w:t>
      </w:r>
      <w:r w:rsidR="007C21B4" w:rsidRPr="00A714A3">
        <w:rPr>
          <w:sz w:val="28"/>
          <w:szCs w:val="28"/>
        </w:rPr>
        <w:t>средственно связанных с оказанием соответствующей муниципальной усл</w:t>
      </w:r>
      <w:r w:rsidR="007C21B4" w:rsidRPr="00A714A3">
        <w:rPr>
          <w:sz w:val="28"/>
          <w:szCs w:val="28"/>
        </w:rPr>
        <w:t>у</w:t>
      </w:r>
      <w:r w:rsidR="007C21B4" w:rsidRPr="00A714A3">
        <w:rPr>
          <w:sz w:val="28"/>
          <w:szCs w:val="28"/>
        </w:rPr>
        <w:t>ги;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60" type="#_x0000_t75" style="width:30.7pt;height:18.15pt" equationxml="&lt;">
            <v:imagedata r:id="rId27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61" type="#_x0000_t75" style="width:30.7pt;height:18.15pt" equationxml="&lt;">
            <v:imagedata r:id="rId27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  <w:shd w:val="clear" w:color="auto" w:fill="FFFFFF"/>
        </w:rPr>
        <w:t>Затраты на фонд оплаты труда персонала, непосредственно не участвующего в оказании услуг на единицу услуги;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62" type="#_x0000_t75" style="width:30.05pt;height:18.15pt" equationxml="&lt;">
            <v:imagedata r:id="rId2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63" type="#_x0000_t75" style="width:30.05pt;height:18.15pt" equationxml="&lt;">
            <v:imagedata r:id="rId2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</w:rPr>
        <w:t>Затраты на коммунальные услуги в части имущества, необход</w:t>
      </w:r>
      <w:r w:rsidR="007C21B4" w:rsidRPr="00A714A3">
        <w:rPr>
          <w:sz w:val="28"/>
          <w:szCs w:val="28"/>
        </w:rPr>
        <w:t>и</w:t>
      </w:r>
      <w:r w:rsidR="007C21B4" w:rsidRPr="00A714A3">
        <w:rPr>
          <w:sz w:val="28"/>
          <w:szCs w:val="28"/>
        </w:rPr>
        <w:t>мого для общехозяйственных нужд;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64" type="#_x0000_t75" style="width:36.95pt;height:18.15pt" equationxml="&lt;">
            <v:imagedata r:id="rId29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65" type="#_x0000_t75" style="width:36.95pt;height:18.15pt" equationxml="&lt;">
            <v:imagedata r:id="rId29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Затраты на содержание объектов недвижимого имущества, н</w:t>
      </w:r>
      <w:r w:rsidR="007C21B4" w:rsidRPr="00A714A3">
        <w:rPr>
          <w:sz w:val="28"/>
          <w:szCs w:val="28"/>
        </w:rPr>
        <w:t>е</w:t>
      </w:r>
      <w:r w:rsidR="007C21B4" w:rsidRPr="00A714A3">
        <w:rPr>
          <w:sz w:val="28"/>
          <w:szCs w:val="28"/>
        </w:rPr>
        <w:t>обходимого для общехозяйственных нужд;</w:t>
      </w:r>
    </w:p>
    <w:p w:rsidR="007C21B4" w:rsidRPr="00A714A3" w:rsidRDefault="00DC7D2A" w:rsidP="00B5366A">
      <w:pPr>
        <w:pStyle w:val="aff"/>
        <w:widowControl/>
        <w:shd w:val="clear" w:color="auto" w:fill="FFFFFF"/>
        <w:tabs>
          <w:tab w:val="left" w:pos="883"/>
        </w:tabs>
        <w:ind w:left="0" w:firstLine="709"/>
        <w:rPr>
          <w:rFonts w:ascii="Times New Roman" w:hAnsi="Times New Roman"/>
          <w:i/>
          <w:spacing w:val="-1"/>
          <w:sz w:val="28"/>
          <w:szCs w:val="28"/>
        </w:rPr>
      </w:pPr>
      <w:r w:rsidRPr="007C21B4">
        <w:rPr>
          <w:rFonts w:ascii="Times New Roman" w:hAnsi="Times New Roman"/>
          <w:spacing w:val="-1"/>
          <w:sz w:val="28"/>
          <w:szCs w:val="28"/>
        </w:rPr>
        <w:fldChar w:fldCharType="begin"/>
      </w:r>
      <w:r w:rsidR="007C21B4" w:rsidRPr="007C21B4">
        <w:rPr>
          <w:rFonts w:ascii="Times New Roman" w:hAnsi="Times New Roman"/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9"/>
        </w:rPr>
        <w:pict>
          <v:shape id="_x0000_i1066" type="#_x0000_t75" style="width:50.1pt;height:20.05pt" equationxml="&lt;">
            <v:imagedata r:id="rId30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separate"/>
      </w:r>
      <w:r w:rsidR="007C3BDC" w:rsidRPr="00DC7D2A">
        <w:rPr>
          <w:position w:val="-9"/>
        </w:rPr>
        <w:pict>
          <v:shape id="_x0000_i1067" type="#_x0000_t75" style="width:50.1pt;height:20.05pt" equationxml="&lt;">
            <v:imagedata r:id="rId30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end"/>
      </w:r>
      <w:r w:rsidR="007C21B4" w:rsidRPr="00A714A3">
        <w:rPr>
          <w:rFonts w:ascii="Times New Roman" w:hAnsi="Times New Roman"/>
          <w:i/>
          <w:spacing w:val="-1"/>
          <w:sz w:val="28"/>
          <w:szCs w:val="28"/>
        </w:rPr>
        <w:t xml:space="preserve"> - </w:t>
      </w:r>
      <w:r w:rsidR="007C21B4" w:rsidRPr="00A714A3">
        <w:rPr>
          <w:rFonts w:ascii="Times New Roman" w:hAnsi="Times New Roman"/>
          <w:sz w:val="28"/>
          <w:szCs w:val="28"/>
        </w:rPr>
        <w:t>Затраты на содержание особо ценного движимого имущес</w:t>
      </w:r>
      <w:r w:rsidR="007C21B4" w:rsidRPr="00A714A3">
        <w:rPr>
          <w:rFonts w:ascii="Times New Roman" w:hAnsi="Times New Roman"/>
          <w:sz w:val="28"/>
          <w:szCs w:val="28"/>
        </w:rPr>
        <w:t>т</w:t>
      </w:r>
      <w:r w:rsidR="007C21B4" w:rsidRPr="00A714A3">
        <w:rPr>
          <w:rFonts w:ascii="Times New Roman" w:hAnsi="Times New Roman"/>
          <w:sz w:val="28"/>
          <w:szCs w:val="28"/>
        </w:rPr>
        <w:t>ва, необходимого для общехозяйственных нужд;</w:t>
      </w:r>
    </w:p>
    <w:p w:rsidR="007C21B4" w:rsidRPr="00A714A3" w:rsidRDefault="00DC7D2A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6"/>
        </w:rPr>
        <w:pict>
          <v:shape id="_x0000_i1068" type="#_x0000_t75" style="width:30.7pt;height:32.55pt" equationxml="&lt;">
            <v:imagedata r:id="rId31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6"/>
        </w:rPr>
        <w:pict>
          <v:shape id="_x0000_i1069" type="#_x0000_t75" style="width:30.7pt;height:32.55pt" equationxml="&lt;">
            <v:imagedata r:id="rId31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Затраты на формирование резерва на полное восстановление с</w:t>
      </w:r>
      <w:r w:rsidR="007C21B4" w:rsidRPr="00A714A3">
        <w:rPr>
          <w:sz w:val="28"/>
          <w:szCs w:val="28"/>
        </w:rPr>
        <w:t>о</w:t>
      </w:r>
      <w:r w:rsidR="007C21B4" w:rsidRPr="00A714A3">
        <w:rPr>
          <w:sz w:val="28"/>
          <w:szCs w:val="28"/>
        </w:rPr>
        <w:t>става объектов особо ценного движимого имущества необходимого для о</w:t>
      </w:r>
      <w:r w:rsidR="007C21B4" w:rsidRPr="00A714A3">
        <w:rPr>
          <w:sz w:val="28"/>
          <w:szCs w:val="28"/>
        </w:rPr>
        <w:t>б</w:t>
      </w:r>
      <w:r w:rsidR="007C21B4" w:rsidRPr="00A714A3">
        <w:rPr>
          <w:sz w:val="28"/>
          <w:szCs w:val="28"/>
        </w:rPr>
        <w:t>щехозяйственных нужд;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70" type="#_x0000_t75" style="width:23.15pt;height:18.15pt" equationxml="&lt;">
            <v:imagedata r:id="rId32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71" type="#_x0000_t75" style="width:23.15pt;height:18.15pt" equationxml="&lt;">
            <v:imagedata r:id="rId32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- </w:t>
      </w:r>
      <w:r w:rsidR="007C21B4" w:rsidRPr="00A714A3">
        <w:rPr>
          <w:sz w:val="28"/>
          <w:szCs w:val="28"/>
        </w:rPr>
        <w:t>Затраты на приобретение услуг связи;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72" type="#_x0000_t75" style="width:23.8pt;height:18.15pt" equationxml="&lt;">
            <v:imagedata r:id="rId3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73" type="#_x0000_t75" style="width:23.8pt;height:18.15pt" equationxml="&lt;">
            <v:imagedata r:id="rId3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- </w:t>
      </w:r>
      <w:r w:rsidR="007C21B4" w:rsidRPr="00A714A3">
        <w:rPr>
          <w:sz w:val="28"/>
          <w:szCs w:val="28"/>
        </w:rPr>
        <w:t>Затраты на приобретение транспортных услуг.</w:t>
      </w:r>
    </w:p>
    <w:p w:rsidR="007C21B4" w:rsidRPr="00A714A3" w:rsidRDefault="007C21B4" w:rsidP="00B5366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  <w:shd w:val="clear" w:color="auto" w:fill="FFFFFF"/>
        </w:rPr>
        <w:t>Затраты на фонд оплаты труда основного персонала определяю</w:t>
      </w:r>
      <w:r w:rsidRPr="00A714A3">
        <w:rPr>
          <w:sz w:val="28"/>
          <w:szCs w:val="28"/>
          <w:shd w:val="clear" w:color="auto" w:fill="FFFFFF"/>
        </w:rPr>
        <w:t>т</w:t>
      </w:r>
      <w:r w:rsidRPr="00A714A3">
        <w:rPr>
          <w:sz w:val="28"/>
          <w:szCs w:val="28"/>
          <w:shd w:val="clear" w:color="auto" w:fill="FFFFFF"/>
        </w:rPr>
        <w:t>ся по формуле:</w:t>
      </w:r>
    </w:p>
    <w:p w:rsidR="00063B15" w:rsidRDefault="007C3BDC" w:rsidP="00E02942">
      <w:pPr>
        <w:shd w:val="clear" w:color="auto" w:fill="FFFFFF"/>
        <w:tabs>
          <w:tab w:val="left" w:pos="709"/>
        </w:tabs>
        <w:ind w:firstLine="851"/>
        <w:rPr>
          <w:spacing w:val="-1"/>
          <w:sz w:val="28"/>
          <w:szCs w:val="28"/>
        </w:rPr>
      </w:pPr>
      <w:r w:rsidRPr="00DC7D2A">
        <w:rPr>
          <w:color w:val="FF0000"/>
          <w:spacing w:val="-1"/>
          <w:sz w:val="28"/>
          <w:szCs w:val="28"/>
        </w:rPr>
        <w:pict>
          <v:shape id="_x0000_i1074" type="#_x0000_t75" style="width:139.6pt;height:42.55pt">
            <v:imagedata r:id="rId34" o:title="2023-12-15_15-25-15"/>
          </v:shape>
        </w:pict>
      </w:r>
    </w:p>
    <w:p w:rsidR="00063B15" w:rsidRDefault="00063B15" w:rsidP="007C21B4">
      <w:pPr>
        <w:shd w:val="clear" w:color="auto" w:fill="FFFFFF"/>
        <w:tabs>
          <w:tab w:val="left" w:pos="709"/>
        </w:tabs>
        <w:ind w:firstLine="851"/>
        <w:rPr>
          <w:spacing w:val="-1"/>
          <w:sz w:val="28"/>
          <w:szCs w:val="28"/>
        </w:rPr>
      </w:pPr>
    </w:p>
    <w:p w:rsidR="007C21B4" w:rsidRPr="00A714A3" w:rsidRDefault="00DC7D2A" w:rsidP="007C21B4">
      <w:pPr>
        <w:shd w:val="clear" w:color="auto" w:fill="FFFFFF"/>
        <w:tabs>
          <w:tab w:val="left" w:pos="709"/>
        </w:tabs>
        <w:ind w:firstLine="851"/>
        <w:rPr>
          <w:sz w:val="28"/>
          <w:szCs w:val="28"/>
          <w:shd w:val="clear" w:color="auto" w:fill="FFFFFF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75" type="#_x0000_t75" style="width:30.7pt;height:18.15pt" equationxml="&lt;">
            <v:imagedata r:id="rId1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76" type="#_x0000_t75" style="width:30.7pt;height:18.15pt" equationxml="&lt;">
            <v:imagedata r:id="rId1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  <w:shd w:val="clear" w:color="auto" w:fill="FFFFFF"/>
        </w:rPr>
        <w:t xml:space="preserve">Затраты на фонд оплаты труда основного персонала </w:t>
      </w:r>
    </w:p>
    <w:p w:rsidR="007C21B4" w:rsidRPr="00A714A3" w:rsidRDefault="007C21B4" w:rsidP="007C21B4">
      <w:pPr>
        <w:shd w:val="clear" w:color="auto" w:fill="FFFFFF"/>
        <w:tabs>
          <w:tab w:val="left" w:pos="709"/>
        </w:tabs>
        <w:ind w:firstLine="851"/>
        <w:rPr>
          <w:sz w:val="28"/>
          <w:szCs w:val="28"/>
          <w:shd w:val="clear" w:color="auto" w:fill="FFFFFF"/>
        </w:rPr>
      </w:pPr>
      <w:r w:rsidRPr="00A714A3">
        <w:rPr>
          <w:sz w:val="28"/>
          <w:szCs w:val="28"/>
          <w:shd w:val="clear" w:color="auto" w:fill="FFFFFF"/>
          <w:lang w:val="en-US"/>
        </w:rPr>
        <w:t>n</w:t>
      </w:r>
      <w:r w:rsidR="00B5366A">
        <w:rPr>
          <w:sz w:val="28"/>
          <w:szCs w:val="28"/>
          <w:shd w:val="clear" w:color="auto" w:fill="FFFFFF"/>
        </w:rPr>
        <w:t>-</w:t>
      </w:r>
      <w:r w:rsidRPr="00A714A3">
        <w:rPr>
          <w:sz w:val="28"/>
          <w:szCs w:val="28"/>
          <w:shd w:val="clear" w:color="auto" w:fill="FFFFFF"/>
        </w:rPr>
        <w:t>размер среднемесячной заработной платы в субъекте РФ;</w:t>
      </w:r>
    </w:p>
    <w:p w:rsidR="008D394F" w:rsidRPr="008D394F" w:rsidRDefault="008D394F" w:rsidP="00404A41">
      <w:pPr>
        <w:pStyle w:val="ac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ab/>
      </w:r>
      <w:r w:rsidRPr="008D394F">
        <w:rPr>
          <w:rFonts w:ascii="Times New Roman" w:eastAsia="TimesNewRoman" w:hAnsi="Times New Roman"/>
          <w:sz w:val="28"/>
          <w:szCs w:val="28"/>
        </w:rPr>
        <w:t>1,302 - коэффициент, отражающий увеличение среднемесячной зар</w:t>
      </w:r>
      <w:r w:rsidRPr="008D394F">
        <w:rPr>
          <w:rFonts w:ascii="Times New Roman" w:eastAsia="TimesNewRoman" w:hAnsi="Times New Roman"/>
          <w:sz w:val="28"/>
          <w:szCs w:val="28"/>
        </w:rPr>
        <w:t>а</w:t>
      </w:r>
      <w:r w:rsidRPr="008D394F">
        <w:rPr>
          <w:rFonts w:ascii="Times New Roman" w:eastAsia="TimesNewRoman" w:hAnsi="Times New Roman"/>
          <w:sz w:val="28"/>
          <w:szCs w:val="28"/>
        </w:rPr>
        <w:t>ботной платы с учетом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 </w:t>
      </w:r>
      <w:r w:rsidRPr="008D394F">
        <w:rPr>
          <w:rFonts w:ascii="Times New Roman" w:eastAsia="TimesNewRoman" w:hAnsi="Times New Roman"/>
          <w:sz w:val="28"/>
          <w:szCs w:val="28"/>
        </w:rPr>
        <w:t>ставки начислений на выплаты по оплате труда р</w:t>
      </w:r>
      <w:r w:rsidRPr="008D394F">
        <w:rPr>
          <w:rFonts w:ascii="Times New Roman" w:eastAsia="TimesNewRoman" w:hAnsi="Times New Roman"/>
          <w:sz w:val="28"/>
          <w:szCs w:val="28"/>
        </w:rPr>
        <w:t>а</w:t>
      </w:r>
      <w:r w:rsidRPr="008D394F">
        <w:rPr>
          <w:rFonts w:ascii="Times New Roman" w:eastAsia="TimesNewRoman" w:hAnsi="Times New Roman"/>
          <w:sz w:val="28"/>
          <w:szCs w:val="28"/>
        </w:rPr>
        <w:t>ботников, непосредственно связанных с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8D394F">
        <w:rPr>
          <w:rFonts w:ascii="Times New Roman" w:eastAsia="TimesNewRoman" w:hAnsi="Times New Roman"/>
          <w:sz w:val="28"/>
          <w:szCs w:val="28"/>
        </w:rPr>
        <w:t xml:space="preserve">оказанием </w:t>
      </w:r>
      <w:r>
        <w:rPr>
          <w:rFonts w:ascii="Times New Roman" w:eastAsia="TimesNewRoman" w:hAnsi="Times New Roman"/>
          <w:sz w:val="28"/>
          <w:szCs w:val="28"/>
        </w:rPr>
        <w:t xml:space="preserve">муниципальной </w:t>
      </w:r>
      <w:r w:rsidRPr="008D394F">
        <w:rPr>
          <w:rFonts w:ascii="Times New Roman" w:eastAsia="TimesNewRoman" w:hAnsi="Times New Roman"/>
          <w:sz w:val="28"/>
          <w:szCs w:val="28"/>
        </w:rPr>
        <w:t>услуги, включая страховые взносы в Пенсионный фонд Российской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8D394F">
        <w:rPr>
          <w:rFonts w:ascii="Times New Roman" w:eastAsia="TimesNewRoman" w:hAnsi="Times New Roman"/>
          <w:sz w:val="28"/>
          <w:szCs w:val="28"/>
        </w:rPr>
        <w:t>Федерации, Фонд социального страхования Российской Федерации и Федеральный фонд</w:t>
      </w:r>
    </w:p>
    <w:p w:rsidR="008D394F" w:rsidRDefault="008D394F" w:rsidP="00404A41">
      <w:pPr>
        <w:pStyle w:val="ac"/>
        <w:jc w:val="both"/>
        <w:rPr>
          <w:rFonts w:eastAsia="TimesNewRoman"/>
        </w:rPr>
      </w:pPr>
      <w:r w:rsidRPr="008D394F">
        <w:rPr>
          <w:rFonts w:ascii="Times New Roman" w:eastAsia="TimesNewRoman" w:hAnsi="Times New Roman"/>
          <w:sz w:val="28"/>
          <w:szCs w:val="28"/>
        </w:rPr>
        <w:t>обязательного медицинского страхования, страховые взносы на обязательное социальное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8D394F">
        <w:rPr>
          <w:rFonts w:ascii="Times New Roman" w:eastAsia="TimesNewRoman" w:hAnsi="Times New Roman"/>
          <w:sz w:val="28"/>
          <w:szCs w:val="28"/>
        </w:rPr>
        <w:t>страхование от несчастных случаев на производстве и профе</w:t>
      </w:r>
      <w:r w:rsidRPr="008D394F">
        <w:rPr>
          <w:rFonts w:ascii="Times New Roman" w:eastAsia="TimesNewRoman" w:hAnsi="Times New Roman"/>
          <w:sz w:val="28"/>
          <w:szCs w:val="28"/>
        </w:rPr>
        <w:t>с</w:t>
      </w:r>
      <w:r w:rsidRPr="008D394F">
        <w:rPr>
          <w:rFonts w:ascii="Times New Roman" w:eastAsia="TimesNewRoman" w:hAnsi="Times New Roman"/>
          <w:sz w:val="28"/>
          <w:szCs w:val="28"/>
        </w:rPr>
        <w:t>сиональных заболеваний в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8D394F">
        <w:rPr>
          <w:rFonts w:ascii="Times New Roman" w:eastAsia="TimesNewRoman" w:hAnsi="Times New Roman"/>
          <w:sz w:val="28"/>
          <w:szCs w:val="28"/>
        </w:rPr>
        <w:t>соответствии с трудовым законодательством и иными нормативными правовыми актами,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8D394F">
        <w:rPr>
          <w:rFonts w:ascii="Times New Roman" w:eastAsia="TimesNewRoman" w:hAnsi="Times New Roman"/>
          <w:sz w:val="28"/>
          <w:szCs w:val="28"/>
        </w:rPr>
        <w:t>содержащими нормы трудового права</w:t>
      </w:r>
      <w:r>
        <w:rPr>
          <w:rFonts w:eastAsia="TimesNewRoman"/>
        </w:rPr>
        <w:t>;</w:t>
      </w:r>
    </w:p>
    <w:p w:rsidR="007C21B4" w:rsidRPr="00A714A3" w:rsidRDefault="007C21B4" w:rsidP="007C21B4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12 - количество месяцев в году;</w:t>
      </w:r>
    </w:p>
    <w:p w:rsidR="007C21B4" w:rsidRPr="00A36DBB" w:rsidRDefault="00063B15" w:rsidP="00B5366A">
      <w:pPr>
        <w:shd w:val="clear" w:color="auto" w:fill="FFFFFF"/>
        <w:tabs>
          <w:tab w:val="left" w:pos="709"/>
        </w:tabs>
        <w:ind w:firstLine="85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  <w:lang w:val="en-US"/>
        </w:rPr>
        <w:t>q</w:t>
      </w:r>
      <w:r>
        <w:rPr>
          <w:spacing w:val="-1"/>
          <w:sz w:val="28"/>
          <w:szCs w:val="28"/>
          <w:vertAlign w:val="subscript"/>
          <w:lang w:val="en-US"/>
        </w:rPr>
        <w:t>i</w:t>
      </w:r>
      <w:r w:rsidR="007C21B4" w:rsidRPr="00A714A3">
        <w:rPr>
          <w:spacing w:val="-1"/>
          <w:sz w:val="28"/>
          <w:szCs w:val="28"/>
        </w:rPr>
        <w:t xml:space="preserve">– показатель объема оказания </w:t>
      </w:r>
      <w:r w:rsidR="007C21B4" w:rsidRPr="00A714A3">
        <w:rPr>
          <w:spacing w:val="-1"/>
          <w:sz w:val="28"/>
          <w:szCs w:val="28"/>
          <w:lang w:val="en-US"/>
        </w:rPr>
        <w:t>i</w:t>
      </w:r>
      <w:r w:rsidR="007C21B4" w:rsidRPr="00A714A3">
        <w:rPr>
          <w:spacing w:val="-1"/>
          <w:sz w:val="28"/>
          <w:szCs w:val="28"/>
        </w:rPr>
        <w:t>-ой услуги, определяется как произв</w:t>
      </w:r>
      <w:r w:rsidR="007C21B4" w:rsidRPr="00A714A3">
        <w:rPr>
          <w:spacing w:val="-1"/>
          <w:sz w:val="28"/>
          <w:szCs w:val="28"/>
        </w:rPr>
        <w:t>е</w:t>
      </w:r>
      <w:r w:rsidR="007C21B4" w:rsidRPr="00A714A3">
        <w:rPr>
          <w:spacing w:val="-1"/>
          <w:sz w:val="28"/>
          <w:szCs w:val="28"/>
        </w:rPr>
        <w:t>дение среднего числа учащихся в расчете на 1 педагогического работника на соответствующий год и средней нормы времени в год на одного ребенка (зн</w:t>
      </w:r>
      <w:r w:rsidR="007C21B4" w:rsidRPr="00A714A3">
        <w:rPr>
          <w:spacing w:val="-1"/>
          <w:sz w:val="28"/>
          <w:szCs w:val="28"/>
        </w:rPr>
        <w:t>а</w:t>
      </w:r>
      <w:r w:rsidR="007C21B4" w:rsidRPr="00A714A3">
        <w:rPr>
          <w:spacing w:val="-1"/>
          <w:sz w:val="28"/>
          <w:szCs w:val="28"/>
        </w:rPr>
        <w:t xml:space="preserve">чение </w:t>
      </w:r>
      <w:r w:rsidR="007C21B4" w:rsidRPr="0056048A">
        <w:rPr>
          <w:spacing w:val="-1"/>
          <w:sz w:val="28"/>
          <w:szCs w:val="28"/>
        </w:rPr>
        <w:t>устанавливается уполномоченн</w:t>
      </w:r>
      <w:r w:rsidR="002A571B" w:rsidRPr="0056048A">
        <w:rPr>
          <w:spacing w:val="-1"/>
          <w:sz w:val="28"/>
          <w:szCs w:val="28"/>
        </w:rPr>
        <w:t>ы</w:t>
      </w:r>
      <w:r w:rsidR="0056048A">
        <w:rPr>
          <w:spacing w:val="-1"/>
          <w:sz w:val="28"/>
          <w:szCs w:val="28"/>
        </w:rPr>
        <w:t>м</w:t>
      </w:r>
      <w:r w:rsidR="007C21B4" w:rsidRPr="0056048A">
        <w:rPr>
          <w:spacing w:val="-1"/>
          <w:sz w:val="28"/>
          <w:szCs w:val="28"/>
        </w:rPr>
        <w:t xml:space="preserve"> орган</w:t>
      </w:r>
      <w:r w:rsidR="0056048A">
        <w:rPr>
          <w:spacing w:val="-1"/>
          <w:sz w:val="28"/>
          <w:szCs w:val="28"/>
        </w:rPr>
        <w:t>ом</w:t>
      </w:r>
      <w:r w:rsidR="007C21B4" w:rsidRPr="0056048A">
        <w:rPr>
          <w:spacing w:val="-1"/>
          <w:sz w:val="28"/>
          <w:szCs w:val="28"/>
        </w:rPr>
        <w:t>).</w:t>
      </w:r>
    </w:p>
    <w:p w:rsidR="007C21B4" w:rsidRPr="00A714A3" w:rsidRDefault="00DC7D2A" w:rsidP="00B5366A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-1"/>
          <w:sz w:val="28"/>
          <w:szCs w:val="28"/>
        </w:rPr>
      </w:pPr>
      <w:r w:rsidRPr="00DC7D2A">
        <w:rPr>
          <w:noProof/>
          <w:sz w:val="28"/>
          <w:szCs w:val="28"/>
        </w:rPr>
      </w:r>
      <w:r w:rsidRPr="00DC7D2A">
        <w:rPr>
          <w:noProof/>
          <w:sz w:val="28"/>
          <w:szCs w:val="28"/>
        </w:rPr>
        <w:pict>
          <v:rect id="shape 0" o:spid="_x0000_s1145" style="width:12.85pt;height:17.15pt;visibility:visible;mso-wrap-distance-left:0;mso-wrap-distance-right:0;mso-position-horizontal-relative:char;mso-position-vertical-relative:line" filled="f" stroked="f"/>
        </w:pict>
      </w:r>
      <w:r w:rsidR="007C21B4" w:rsidRPr="00A714A3">
        <w:rPr>
          <w:sz w:val="28"/>
          <w:szCs w:val="28"/>
          <w:shd w:val="clear" w:color="auto" w:fill="FFFFFF"/>
        </w:rPr>
        <w:t xml:space="preserve">Затраты на приобретение материальных запасов и движимого имущества (основных средств и нематериальных активов), используемого в процессе оказания муниципальной услуги по реализации дополнительных </w:t>
      </w:r>
      <w:r w:rsidR="007C21B4" w:rsidRPr="00A714A3">
        <w:rPr>
          <w:sz w:val="28"/>
          <w:szCs w:val="28"/>
        </w:rPr>
        <w:t>общеразвивающих программ</w:t>
      </w:r>
      <w:r w:rsidR="007C21B4" w:rsidRPr="00A714A3">
        <w:rPr>
          <w:sz w:val="28"/>
          <w:szCs w:val="28"/>
          <w:shd w:val="clear" w:color="auto" w:fill="FFFFFF"/>
        </w:rPr>
        <w:t>, с учетом срока полезного использования опр</w:t>
      </w:r>
      <w:r w:rsidR="007C21B4" w:rsidRPr="00A714A3">
        <w:rPr>
          <w:sz w:val="28"/>
          <w:szCs w:val="28"/>
          <w:shd w:val="clear" w:color="auto" w:fill="FFFFFF"/>
        </w:rPr>
        <w:t>е</w:t>
      </w:r>
      <w:r w:rsidR="007C21B4" w:rsidRPr="00A714A3">
        <w:rPr>
          <w:sz w:val="28"/>
          <w:szCs w:val="28"/>
          <w:shd w:val="clear" w:color="auto" w:fill="FFFFFF"/>
        </w:rPr>
        <w:t>деляются на основании типового перечня материальных запасов и движим</w:t>
      </w:r>
      <w:r w:rsidR="007C21B4" w:rsidRPr="00A714A3">
        <w:rPr>
          <w:sz w:val="28"/>
          <w:szCs w:val="28"/>
          <w:shd w:val="clear" w:color="auto" w:fill="FFFFFF"/>
        </w:rPr>
        <w:t>о</w:t>
      </w:r>
      <w:r w:rsidR="007C21B4" w:rsidRPr="00A714A3">
        <w:rPr>
          <w:sz w:val="28"/>
          <w:szCs w:val="28"/>
          <w:shd w:val="clear" w:color="auto" w:fill="FFFFFF"/>
        </w:rPr>
        <w:t>го имущества.</w:t>
      </w:r>
    </w:p>
    <w:p w:rsidR="007C21B4" w:rsidRPr="00A714A3" w:rsidRDefault="007C21B4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A714A3">
        <w:rPr>
          <w:sz w:val="28"/>
          <w:szCs w:val="28"/>
        </w:rPr>
        <w:t>Типовые перечни материальных запасов и движимого имущества, п</w:t>
      </w:r>
      <w:r w:rsidRPr="00A714A3">
        <w:rPr>
          <w:sz w:val="28"/>
          <w:szCs w:val="28"/>
        </w:rPr>
        <w:t>о</w:t>
      </w:r>
      <w:r w:rsidRPr="00A714A3">
        <w:rPr>
          <w:sz w:val="28"/>
          <w:szCs w:val="28"/>
        </w:rPr>
        <w:t>требляемых в процессе оказания муниципальной услуги</w:t>
      </w:r>
      <w:r w:rsidR="007C3BDC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по реализации д</w:t>
      </w:r>
      <w:r w:rsidRPr="00A714A3">
        <w:rPr>
          <w:sz w:val="28"/>
          <w:szCs w:val="28"/>
        </w:rPr>
        <w:t>о</w:t>
      </w:r>
      <w:r w:rsidRPr="00A714A3">
        <w:rPr>
          <w:sz w:val="28"/>
          <w:szCs w:val="28"/>
        </w:rPr>
        <w:t xml:space="preserve">полнительных общеразвивающих программ, </w:t>
      </w:r>
      <w:r w:rsidRPr="0056048A">
        <w:rPr>
          <w:sz w:val="28"/>
          <w:szCs w:val="28"/>
        </w:rPr>
        <w:t xml:space="preserve">формируются </w:t>
      </w:r>
      <w:r w:rsidR="002A571B" w:rsidRPr="0056048A">
        <w:rPr>
          <w:sz w:val="28"/>
          <w:szCs w:val="28"/>
        </w:rPr>
        <w:t>у</w:t>
      </w:r>
      <w:r w:rsidRPr="0056048A">
        <w:rPr>
          <w:sz w:val="28"/>
          <w:szCs w:val="28"/>
        </w:rPr>
        <w:t>полномоченным органом в целях расчета затрат на приобретение материальных запасов в с</w:t>
      </w:r>
      <w:r w:rsidRPr="0056048A">
        <w:rPr>
          <w:sz w:val="28"/>
          <w:szCs w:val="28"/>
        </w:rPr>
        <w:t>о</w:t>
      </w:r>
      <w:r w:rsidRPr="0056048A">
        <w:rPr>
          <w:sz w:val="28"/>
          <w:szCs w:val="28"/>
        </w:rPr>
        <w:t>ставе базового норматива затрат.</w:t>
      </w:r>
    </w:p>
    <w:p w:rsidR="007C21B4" w:rsidRPr="00A714A3" w:rsidRDefault="007C21B4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Затраты на приобретение материальных запасов и движимого имущ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>ства (основных средств и нематериальных активов), используемого в проце</w:t>
      </w:r>
      <w:r w:rsidRPr="00A714A3">
        <w:rPr>
          <w:sz w:val="28"/>
          <w:szCs w:val="28"/>
        </w:rPr>
        <w:t>с</w:t>
      </w:r>
      <w:r w:rsidRPr="00A714A3">
        <w:rPr>
          <w:sz w:val="28"/>
          <w:szCs w:val="28"/>
        </w:rPr>
        <w:t>се оказания муниципальной услуги по реализации дополнительных общера</w:t>
      </w:r>
      <w:r w:rsidRPr="00A714A3">
        <w:rPr>
          <w:sz w:val="28"/>
          <w:szCs w:val="28"/>
        </w:rPr>
        <w:t>з</w:t>
      </w:r>
      <w:r w:rsidRPr="00A714A3">
        <w:rPr>
          <w:sz w:val="28"/>
          <w:szCs w:val="28"/>
        </w:rPr>
        <w:t>вивающих программ рассчитываются по формуле:</w:t>
      </w:r>
    </w:p>
    <w:p w:rsidR="007C21B4" w:rsidRPr="00A714A3" w:rsidRDefault="007C3BDC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>
        <w:pict>
          <v:shape id="_x0000_i1077" type="#_x0000_t75" style="width:134pt;height:37.55pt" equationxml="&lt;">
            <v:imagedata r:id="rId35" o:title="" chromakey="white"/>
          </v:shape>
        </w:pic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78" type="#_x0000_t75" style="width:30.7pt;height:18.15pt" equationxml="&lt;">
            <v:imagedata r:id="rId19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79" type="#_x0000_t75" style="width:30.7pt;height:18.15pt" equationxml="&lt;">
            <v:imagedata r:id="rId19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Затраты на приобретение материальных запасов и движимого имущества (основных средств и нематериальных активов), используемого в процессе оказания муниципальной услуги;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080" type="#_x0000_t75" style="width:22.55pt;height:18.15pt" equationxml="&lt;">
            <v:imagedata r:id="rId36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081" type="#_x0000_t75" style="width:22.55pt;height:18.15pt" equationxml="&lt;">
            <v:imagedata r:id="rId36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 объем k-того вида материального запаса и движимого имущества (основных средств и нематериальных активов), не отнесенного к особо це</w:t>
      </w:r>
      <w:r w:rsidR="007C21B4" w:rsidRPr="00A714A3">
        <w:rPr>
          <w:sz w:val="28"/>
          <w:szCs w:val="28"/>
        </w:rPr>
        <w:t>н</w:t>
      </w:r>
      <w:r w:rsidR="007C21B4" w:rsidRPr="00A714A3">
        <w:rPr>
          <w:sz w:val="28"/>
          <w:szCs w:val="28"/>
        </w:rPr>
        <w:t>ному движимому имуществу и используемого в процессе оказания муниц</w:t>
      </w:r>
      <w:r w:rsidR="007C21B4" w:rsidRPr="00A714A3">
        <w:rPr>
          <w:sz w:val="28"/>
          <w:szCs w:val="28"/>
        </w:rPr>
        <w:t>и</w:t>
      </w:r>
      <w:r w:rsidR="007C21B4" w:rsidRPr="00A714A3">
        <w:rPr>
          <w:sz w:val="28"/>
          <w:szCs w:val="28"/>
        </w:rPr>
        <w:t>пальной услуги, включенного в типовой перечень материальных запасов, в расчете на единицу оказания i-той муниципальной услуги;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6"/>
        </w:rPr>
        <w:pict>
          <v:shape id="_x0000_i1082" type="#_x0000_t75" style="width:23.15pt;height:17.55pt" equationxml="&lt;">
            <v:imagedata r:id="rId37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6"/>
        </w:rPr>
        <w:pict>
          <v:shape id="_x0000_i1083" type="#_x0000_t75" style="width:23.15pt;height:17.55pt" equationxml="&lt;">
            <v:imagedata r:id="rId37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стоимость единицы k-того вида материального запаса и движ</w:t>
      </w:r>
      <w:r w:rsidR="007C21B4" w:rsidRPr="00A714A3">
        <w:rPr>
          <w:sz w:val="28"/>
          <w:szCs w:val="28"/>
        </w:rPr>
        <w:t>и</w:t>
      </w:r>
      <w:r w:rsidR="007C21B4" w:rsidRPr="00A714A3">
        <w:rPr>
          <w:sz w:val="28"/>
          <w:szCs w:val="28"/>
        </w:rPr>
        <w:t>мого имущества (основных средств и нематериальных активов), не отнесе</w:t>
      </w:r>
      <w:r w:rsidR="007C21B4" w:rsidRPr="00A714A3">
        <w:rPr>
          <w:sz w:val="28"/>
          <w:szCs w:val="28"/>
        </w:rPr>
        <w:t>н</w:t>
      </w:r>
      <w:r w:rsidR="007C21B4" w:rsidRPr="00A714A3">
        <w:rPr>
          <w:sz w:val="28"/>
          <w:szCs w:val="28"/>
        </w:rPr>
        <w:t>ного к особо ценному движимому имуществу;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6"/>
        </w:rPr>
        <w:pict>
          <v:shape id="_x0000_i1084" type="#_x0000_t75" style="width:22.55pt;height:17.55pt" equationxml="&lt;">
            <v:imagedata r:id="rId38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6"/>
        </w:rPr>
        <w:pict>
          <v:shape id="_x0000_i1085" type="#_x0000_t75" style="width:22.55pt;height:17.55pt" equationxml="&lt;">
            <v:imagedata r:id="rId38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>- срок полезного использования k-ого вида материального запаса (движимого имущества) (основных средств и нематериальных активов), не отнесенного к особо ценному движимому имуществу.</w:t>
      </w:r>
    </w:p>
    <w:p w:rsidR="007C21B4" w:rsidRPr="00A714A3" w:rsidRDefault="007C21B4" w:rsidP="00B5366A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  <w:shd w:val="clear" w:color="auto" w:fill="FFFFFF"/>
        </w:rPr>
        <w:t>Затраты на формирование резерва на полное восстановление с</w:t>
      </w:r>
      <w:r w:rsidRPr="00A714A3">
        <w:rPr>
          <w:sz w:val="28"/>
          <w:szCs w:val="28"/>
          <w:shd w:val="clear" w:color="auto" w:fill="FFFFFF"/>
        </w:rPr>
        <w:t>о</w:t>
      </w:r>
      <w:r w:rsidRPr="00A714A3">
        <w:rPr>
          <w:sz w:val="28"/>
          <w:szCs w:val="28"/>
          <w:shd w:val="clear" w:color="auto" w:fill="FFFFFF"/>
        </w:rPr>
        <w:t>става объектов особо ценного движимого имущества используемого в пр</w:t>
      </w:r>
      <w:r w:rsidRPr="00A714A3">
        <w:rPr>
          <w:sz w:val="28"/>
          <w:szCs w:val="28"/>
          <w:shd w:val="clear" w:color="auto" w:fill="FFFFFF"/>
        </w:rPr>
        <w:t>о</w:t>
      </w:r>
      <w:r w:rsidRPr="00A714A3">
        <w:rPr>
          <w:sz w:val="28"/>
          <w:szCs w:val="28"/>
          <w:shd w:val="clear" w:color="auto" w:fill="FFFFFF"/>
        </w:rPr>
        <w:t>цессе оказания муниципальной услуги по реализации дополнительных общ</w:t>
      </w:r>
      <w:r w:rsidRPr="00A714A3">
        <w:rPr>
          <w:sz w:val="28"/>
          <w:szCs w:val="28"/>
          <w:shd w:val="clear" w:color="auto" w:fill="FFFFFF"/>
        </w:rPr>
        <w:t>е</w:t>
      </w:r>
      <w:r w:rsidRPr="00A714A3">
        <w:rPr>
          <w:sz w:val="28"/>
          <w:szCs w:val="28"/>
          <w:shd w:val="clear" w:color="auto" w:fill="FFFFFF"/>
        </w:rPr>
        <w:t>развивающих программ (основных средств и нематериальных активов, амо</w:t>
      </w:r>
      <w:r w:rsidRPr="00A714A3">
        <w:rPr>
          <w:sz w:val="28"/>
          <w:szCs w:val="28"/>
          <w:shd w:val="clear" w:color="auto" w:fill="FFFFFF"/>
        </w:rPr>
        <w:t>р</w:t>
      </w:r>
      <w:r w:rsidRPr="00A714A3">
        <w:rPr>
          <w:sz w:val="28"/>
          <w:szCs w:val="28"/>
          <w:shd w:val="clear" w:color="auto" w:fill="FFFFFF"/>
        </w:rPr>
        <w:t>тизируемых в процессе оказания услуги), с учетом срока их полезного и</w:t>
      </w:r>
      <w:r w:rsidRPr="00A714A3">
        <w:rPr>
          <w:sz w:val="28"/>
          <w:szCs w:val="28"/>
          <w:shd w:val="clear" w:color="auto" w:fill="FFFFFF"/>
        </w:rPr>
        <w:t>с</w:t>
      </w:r>
      <w:r w:rsidRPr="00A714A3">
        <w:rPr>
          <w:sz w:val="28"/>
          <w:szCs w:val="28"/>
          <w:shd w:val="clear" w:color="auto" w:fill="FFFFFF"/>
        </w:rPr>
        <w:t>пользования в процессе оказания i-й муниципальной услуги, определяются на основании типового перечня объектов особо ценного движимого имущ</w:t>
      </w:r>
      <w:r w:rsidRPr="00A714A3">
        <w:rPr>
          <w:sz w:val="28"/>
          <w:szCs w:val="28"/>
          <w:shd w:val="clear" w:color="auto" w:fill="FFFFFF"/>
        </w:rPr>
        <w:t>е</w:t>
      </w:r>
      <w:r w:rsidRPr="00A714A3">
        <w:rPr>
          <w:sz w:val="28"/>
          <w:szCs w:val="28"/>
          <w:shd w:val="clear" w:color="auto" w:fill="FFFFFF"/>
        </w:rPr>
        <w:t xml:space="preserve">ства, непосредственно используемого в процессе оказания муниципальной услуги по реализации дополнительных </w:t>
      </w:r>
      <w:r w:rsidRPr="00A714A3">
        <w:rPr>
          <w:sz w:val="28"/>
          <w:szCs w:val="28"/>
        </w:rPr>
        <w:t>общеразвивающих программ</w:t>
      </w:r>
      <w:r w:rsidRPr="00A714A3">
        <w:rPr>
          <w:sz w:val="28"/>
          <w:szCs w:val="28"/>
          <w:shd w:val="clear" w:color="auto" w:fill="FFFFFF"/>
        </w:rPr>
        <w:t>.</w:t>
      </w:r>
      <w:r w:rsidRPr="00A714A3">
        <w:rPr>
          <w:sz w:val="28"/>
          <w:szCs w:val="28"/>
        </w:rPr>
        <w:t> </w:t>
      </w:r>
    </w:p>
    <w:p w:rsidR="007C21B4" w:rsidRPr="00A714A3" w:rsidRDefault="007C21B4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 xml:space="preserve">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</w:t>
      </w:r>
      <w:r w:rsidRPr="00A714A3">
        <w:rPr>
          <w:sz w:val="28"/>
          <w:szCs w:val="28"/>
          <w:shd w:val="clear" w:color="auto" w:fill="FFFFFF"/>
        </w:rPr>
        <w:t xml:space="preserve">по реализации дополнительных </w:t>
      </w:r>
      <w:r w:rsidRPr="00A714A3">
        <w:rPr>
          <w:sz w:val="28"/>
          <w:szCs w:val="28"/>
        </w:rPr>
        <w:t>общеразв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вающих программ определяются как объем годовой расчетной суммы амо</w:t>
      </w:r>
      <w:r w:rsidRPr="00A714A3">
        <w:rPr>
          <w:sz w:val="28"/>
          <w:szCs w:val="28"/>
        </w:rPr>
        <w:t>р</w:t>
      </w:r>
      <w:r w:rsidRPr="00A714A3">
        <w:rPr>
          <w:sz w:val="28"/>
          <w:szCs w:val="28"/>
        </w:rPr>
        <w:t>тизации особо ценного движимого имущества, непосредственно использу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 xml:space="preserve">мого в процессе оказания муниципальной услуги </w:t>
      </w:r>
      <w:r w:rsidRPr="00A714A3">
        <w:rPr>
          <w:sz w:val="28"/>
          <w:szCs w:val="28"/>
          <w:shd w:val="clear" w:color="auto" w:fill="FFFFFF"/>
        </w:rPr>
        <w:t>по реализации дополн</w:t>
      </w:r>
      <w:r w:rsidRPr="00A714A3">
        <w:rPr>
          <w:sz w:val="28"/>
          <w:szCs w:val="28"/>
          <w:shd w:val="clear" w:color="auto" w:fill="FFFFFF"/>
        </w:rPr>
        <w:t>и</w:t>
      </w:r>
      <w:r w:rsidRPr="00A714A3">
        <w:rPr>
          <w:sz w:val="28"/>
          <w:szCs w:val="28"/>
          <w:shd w:val="clear" w:color="auto" w:fill="FFFFFF"/>
        </w:rPr>
        <w:t xml:space="preserve">тельных </w:t>
      </w:r>
      <w:r w:rsidRPr="00A714A3">
        <w:rPr>
          <w:sz w:val="28"/>
          <w:szCs w:val="28"/>
        </w:rPr>
        <w:t>общеразвивающих программ по формуле:</w:t>
      </w:r>
    </w:p>
    <w:p w:rsidR="007C21B4" w:rsidRPr="00A714A3" w:rsidRDefault="007C3BDC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pict>
          <v:shape id="_x0000_i1086" type="#_x0000_t75" style="width:145.25pt;height:51.95pt" equationxml="&lt;">
            <v:imagedata r:id="rId39" o:title="" chromakey="white"/>
          </v:shape>
        </w:pict>
      </w:r>
    </w:p>
    <w:p w:rsidR="007C21B4" w:rsidRPr="00A714A3" w:rsidRDefault="00DC7D2A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6"/>
        </w:rPr>
        <w:pict>
          <v:shape id="_x0000_i1087" type="#_x0000_t75" style="width:30.7pt;height:32.55pt" equationxml="&lt;">
            <v:imagedata r:id="rId20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6"/>
        </w:rPr>
        <w:pict>
          <v:shape id="_x0000_i1088" type="#_x0000_t75" style="width:30.7pt;height:32.55pt" equationxml="&lt;">
            <v:imagedata r:id="rId20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Затраты на формирование резерва на полное восстановление с</w:t>
      </w:r>
      <w:r w:rsidR="007C21B4" w:rsidRPr="00A714A3">
        <w:rPr>
          <w:sz w:val="28"/>
          <w:szCs w:val="28"/>
        </w:rPr>
        <w:t>о</w:t>
      </w:r>
      <w:r w:rsidR="007C21B4" w:rsidRPr="00A714A3">
        <w:rPr>
          <w:sz w:val="28"/>
          <w:szCs w:val="28"/>
        </w:rPr>
        <w:t>става объектов особо ценного движимого имущества используемого в пр</w:t>
      </w:r>
      <w:r w:rsidR="007C21B4" w:rsidRPr="00A714A3">
        <w:rPr>
          <w:sz w:val="28"/>
          <w:szCs w:val="28"/>
        </w:rPr>
        <w:t>о</w:t>
      </w:r>
      <w:r w:rsidR="007C21B4" w:rsidRPr="00A714A3">
        <w:rPr>
          <w:sz w:val="28"/>
          <w:szCs w:val="28"/>
        </w:rPr>
        <w:t>цессе оказания муниципальной услуги;</w:t>
      </w:r>
    </w:p>
    <w:p w:rsidR="007C21B4" w:rsidRPr="00A714A3" w:rsidRDefault="00DC7D2A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6"/>
        </w:rPr>
        <w:pict>
          <v:shape id="_x0000_i1089" type="#_x0000_t75" style="width:27.55pt;height:32.55pt" equationxml="&lt;">
            <v:imagedata r:id="rId40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6"/>
        </w:rPr>
        <w:pict>
          <v:shape id="_x0000_i1090" type="#_x0000_t75" style="width:27.55pt;height:32.55pt" equationxml="&lt;">
            <v:imagedata r:id="rId40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>- количество k-ого объекта особо ценного движимого имущества, включенного в типовой перечень, в расчете на единицу оказания i-той мун</w:t>
      </w:r>
      <w:r w:rsidR="007C21B4" w:rsidRPr="00A714A3">
        <w:rPr>
          <w:sz w:val="28"/>
          <w:szCs w:val="28"/>
        </w:rPr>
        <w:t>и</w:t>
      </w:r>
      <w:r w:rsidR="007C21B4" w:rsidRPr="00A714A3">
        <w:rPr>
          <w:sz w:val="28"/>
          <w:szCs w:val="28"/>
        </w:rPr>
        <w:t>ципальной услуги;</w:t>
      </w:r>
    </w:p>
    <w:p w:rsidR="007C21B4" w:rsidRPr="00A714A3" w:rsidRDefault="00DC7D2A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6"/>
        </w:rPr>
        <w:pict>
          <v:shape id="_x0000_i1091" type="#_x0000_t75" style="width:29.45pt;height:31.3pt" equationxml="&lt;">
            <v:imagedata r:id="rId41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6"/>
        </w:rPr>
        <w:pict>
          <v:shape id="_x0000_i1092" type="#_x0000_t75" style="width:29.45pt;height:31.3pt" equationxml="&lt;">
            <v:imagedata r:id="rId41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стоимость единицы k-ого объекта особо ценного движимого имущества;</w:t>
      </w:r>
    </w:p>
    <w:p w:rsidR="007C21B4" w:rsidRPr="00A714A3" w:rsidRDefault="00DC7D2A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5"/>
        </w:rPr>
        <w:pict>
          <v:shape id="_x0000_i1093" type="#_x0000_t75" style="width:28.8pt;height:31.3pt" equationxml="&lt;">
            <v:imagedata r:id="rId42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5"/>
        </w:rPr>
        <w:pict>
          <v:shape id="_x0000_i1094" type="#_x0000_t75" style="width:28.8pt;height:31.3pt" equationxml="&lt;">
            <v:imagedata r:id="rId42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срок полезного использования k-ого объекта особо ценного движимого имущества.</w:t>
      </w:r>
    </w:p>
    <w:p w:rsidR="007C21B4" w:rsidRPr="00A714A3" w:rsidRDefault="007C21B4" w:rsidP="007C21B4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Затраты на коммунальные услуги в части имущества, использу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>мого в процессе оказания муниципальной услуги</w:t>
      </w:r>
      <w:r w:rsidRPr="00A714A3">
        <w:rPr>
          <w:sz w:val="28"/>
          <w:szCs w:val="28"/>
          <w:shd w:val="clear" w:color="auto" w:fill="FFFFFF"/>
        </w:rPr>
        <w:t xml:space="preserve"> по реализации дополн</w:t>
      </w:r>
      <w:r w:rsidRPr="00A714A3">
        <w:rPr>
          <w:sz w:val="28"/>
          <w:szCs w:val="28"/>
          <w:shd w:val="clear" w:color="auto" w:fill="FFFFFF"/>
        </w:rPr>
        <w:t>и</w:t>
      </w:r>
      <w:r w:rsidRPr="00A714A3">
        <w:rPr>
          <w:sz w:val="28"/>
          <w:szCs w:val="28"/>
          <w:shd w:val="clear" w:color="auto" w:fill="FFFFFF"/>
        </w:rPr>
        <w:t xml:space="preserve">тельных </w:t>
      </w:r>
      <w:r w:rsidRPr="00A714A3">
        <w:rPr>
          <w:sz w:val="28"/>
          <w:szCs w:val="28"/>
        </w:rPr>
        <w:t xml:space="preserve">общеразвивающих программ, по </w:t>
      </w:r>
      <w:r w:rsidRPr="0056048A">
        <w:rPr>
          <w:sz w:val="28"/>
          <w:szCs w:val="28"/>
        </w:rPr>
        <w:t xml:space="preserve">решению </w:t>
      </w:r>
      <w:r w:rsidR="002A571B" w:rsidRPr="0056048A">
        <w:rPr>
          <w:sz w:val="28"/>
          <w:szCs w:val="28"/>
        </w:rPr>
        <w:t>у</w:t>
      </w:r>
      <w:r w:rsidRPr="0056048A">
        <w:rPr>
          <w:sz w:val="28"/>
          <w:szCs w:val="28"/>
        </w:rPr>
        <w:t>полномоченного органа</w:t>
      </w:r>
      <w:r w:rsidRPr="00A714A3">
        <w:rPr>
          <w:sz w:val="28"/>
          <w:szCs w:val="28"/>
        </w:rPr>
        <w:t xml:space="preserve"> включают в себя: затраты на холодное водоснабжение в расчете на единицу объема оказания муниципальной услуги; затраты на горячее водоснабжение в расчете на единицу объема муниципальной услуги; затраты на водоотведение в расчете на единицу объема оказания муниципальной услуги; затраты на электроснабжение в расчете на единицу объема оказания муниципальной у</w:t>
      </w:r>
      <w:r w:rsidRPr="00A714A3">
        <w:rPr>
          <w:sz w:val="28"/>
          <w:szCs w:val="28"/>
        </w:rPr>
        <w:t>с</w:t>
      </w:r>
      <w:r w:rsidRPr="00A714A3">
        <w:rPr>
          <w:sz w:val="28"/>
          <w:szCs w:val="28"/>
        </w:rPr>
        <w:t>луги; затраты на теплоснабжение в расчете на единицу объема оказания м</w:t>
      </w:r>
      <w:r w:rsidRPr="00A714A3">
        <w:rPr>
          <w:sz w:val="28"/>
          <w:szCs w:val="28"/>
        </w:rPr>
        <w:t>у</w:t>
      </w:r>
      <w:r w:rsidRPr="00A714A3">
        <w:rPr>
          <w:sz w:val="28"/>
          <w:szCs w:val="28"/>
        </w:rPr>
        <w:t>ниципальной услуги; затраты на газоснабжение в расчете на единицу объема оказания муниципальной услуги; затраты на котельно-печное топливо в ра</w:t>
      </w:r>
      <w:r w:rsidRPr="00A714A3">
        <w:rPr>
          <w:sz w:val="28"/>
          <w:szCs w:val="28"/>
        </w:rPr>
        <w:t>с</w:t>
      </w:r>
      <w:r w:rsidRPr="00A714A3">
        <w:rPr>
          <w:sz w:val="28"/>
          <w:szCs w:val="28"/>
        </w:rPr>
        <w:t>чете на единицу объема оказания муниципальной услуги.</w:t>
      </w:r>
    </w:p>
    <w:p w:rsidR="007C21B4" w:rsidRPr="00A714A3" w:rsidRDefault="007C21B4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Затраты на коммунальные услуги в части имущества, используемого в процессе оказания муниципальной услуги</w:t>
      </w:r>
      <w:r w:rsidRPr="00A714A3">
        <w:rPr>
          <w:sz w:val="28"/>
          <w:szCs w:val="28"/>
          <w:shd w:val="clear" w:color="auto" w:fill="FFFFFF"/>
        </w:rPr>
        <w:t xml:space="preserve"> по реализации дополнительных </w:t>
      </w:r>
      <w:r w:rsidRPr="00A714A3">
        <w:rPr>
          <w:sz w:val="28"/>
          <w:szCs w:val="28"/>
        </w:rPr>
        <w:t>общеразвивающих программ, которые определяются по формуле:</w:t>
      </w:r>
    </w:p>
    <w:p w:rsidR="007C21B4" w:rsidRPr="00A714A3" w:rsidRDefault="007C3BDC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pict>
          <v:shape id="_x0000_i1095" type="#_x0000_t75" style="width:120.2pt;height:42.55pt" equationxml="&lt;">
            <v:imagedata r:id="rId43" o:title="" chromakey="white"/>
          </v:shape>
        </w:pict>
      </w:r>
    </w:p>
    <w:p w:rsidR="007C21B4" w:rsidRPr="00A714A3" w:rsidRDefault="00DC7D2A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6"/>
        </w:rPr>
        <w:pict>
          <v:shape id="_x0000_i1096" type="#_x0000_t75" style="width:30.05pt;height:32.55pt" equationxml="&lt;">
            <v:imagedata r:id="rId21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6"/>
        </w:rPr>
        <w:pict>
          <v:shape id="_x0000_i1097" type="#_x0000_t75" style="width:30.05pt;height:32.55pt" equationxml="&lt;">
            <v:imagedata r:id="rId21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Затраты на коммунальные услуги в части имущества, испол</w:t>
      </w:r>
      <w:r w:rsidR="007C21B4" w:rsidRPr="00A714A3">
        <w:rPr>
          <w:sz w:val="28"/>
          <w:szCs w:val="28"/>
        </w:rPr>
        <w:t>ь</w:t>
      </w:r>
      <w:r w:rsidR="007C21B4" w:rsidRPr="00A714A3">
        <w:rPr>
          <w:sz w:val="28"/>
          <w:szCs w:val="28"/>
        </w:rPr>
        <w:t>зуемого в процессе оказания муниципальной услуги;</w:t>
      </w:r>
    </w:p>
    <w:p w:rsidR="007C21B4" w:rsidRPr="00A714A3" w:rsidRDefault="00DC7D2A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41"/>
        </w:rPr>
        <w:pict>
          <v:shape id="_x0000_i1098" type="#_x0000_t75" style="width:28.8pt;height:33.8pt" equationxml="&lt;">
            <v:imagedata r:id="rId44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41"/>
        </w:rPr>
        <w:pict>
          <v:shape id="_x0000_i1099" type="#_x0000_t75" style="width:28.8pt;height:33.8pt" equationxml="&lt;">
            <v:imagedata r:id="rId44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объем потребления j-того вида коммунальных услуг в части имущества, используемого в процессе оказания муниципальной услуги, в расчете на единицу оказания i-той муниципальной услуги;</w:t>
      </w:r>
    </w:p>
    <w:p w:rsidR="007C21B4" w:rsidRPr="00A714A3" w:rsidRDefault="00DC7D2A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9"/>
        </w:rPr>
        <w:pict>
          <v:shape id="_x0000_i1100" type="#_x0000_t75" style="width:10pt;height:32.55pt" equationxml="&lt;">
            <v:imagedata r:id="rId45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9"/>
        </w:rPr>
        <w:pict>
          <v:shape id="_x0000_i1101" type="#_x0000_t75" style="width:10pt;height:32.55pt" equationxml="&lt;">
            <v:imagedata r:id="rId45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тариф на оплату j-того вида коммунальных услуг.</w:t>
      </w:r>
    </w:p>
    <w:p w:rsidR="007C21B4" w:rsidRPr="00A714A3" w:rsidRDefault="007C21B4" w:rsidP="007C21B4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Состав и порядок расчета затрат на содержание объектов недв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жимого имущества, используемого в процессе оказания муниципальной у</w:t>
      </w:r>
      <w:r w:rsidRPr="00A714A3">
        <w:rPr>
          <w:sz w:val="28"/>
          <w:szCs w:val="28"/>
        </w:rPr>
        <w:t>с</w:t>
      </w:r>
      <w:r w:rsidRPr="00A714A3">
        <w:rPr>
          <w:sz w:val="28"/>
          <w:szCs w:val="28"/>
        </w:rPr>
        <w:t>луги</w:t>
      </w:r>
      <w:r w:rsidRPr="00A714A3">
        <w:rPr>
          <w:sz w:val="28"/>
          <w:szCs w:val="28"/>
          <w:shd w:val="clear" w:color="auto" w:fill="FFFFFF"/>
        </w:rPr>
        <w:t xml:space="preserve"> по реализации дополнительных </w:t>
      </w:r>
      <w:r w:rsidRPr="00A714A3">
        <w:rPr>
          <w:sz w:val="28"/>
          <w:szCs w:val="28"/>
        </w:rPr>
        <w:t>общеразвивающих программ, опред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 xml:space="preserve">ляются </w:t>
      </w:r>
      <w:r w:rsidR="008B1A5A" w:rsidRPr="0056048A">
        <w:rPr>
          <w:sz w:val="28"/>
          <w:szCs w:val="28"/>
        </w:rPr>
        <w:t>уполномоченным органом</w:t>
      </w:r>
      <w:r w:rsidRPr="0056048A">
        <w:rPr>
          <w:sz w:val="28"/>
          <w:szCs w:val="28"/>
        </w:rPr>
        <w:t>. Затраты на содержание объектов недв</w:t>
      </w:r>
      <w:r w:rsidRPr="0056048A">
        <w:rPr>
          <w:sz w:val="28"/>
          <w:szCs w:val="28"/>
        </w:rPr>
        <w:t>и</w:t>
      </w:r>
      <w:r w:rsidRPr="0056048A">
        <w:rPr>
          <w:sz w:val="28"/>
          <w:szCs w:val="28"/>
        </w:rPr>
        <w:t>жимого имущества, используемого в процессе оказания муниципальной у</w:t>
      </w:r>
      <w:r w:rsidRPr="0056048A">
        <w:rPr>
          <w:sz w:val="28"/>
          <w:szCs w:val="28"/>
        </w:rPr>
        <w:t>с</w:t>
      </w:r>
      <w:r w:rsidRPr="0056048A">
        <w:rPr>
          <w:sz w:val="28"/>
          <w:szCs w:val="28"/>
        </w:rPr>
        <w:t>луги</w:t>
      </w:r>
      <w:r w:rsidRPr="0056048A">
        <w:rPr>
          <w:sz w:val="28"/>
          <w:szCs w:val="28"/>
          <w:shd w:val="clear" w:color="auto" w:fill="FFFFFF"/>
        </w:rPr>
        <w:t xml:space="preserve"> по реализации дополнительных </w:t>
      </w:r>
      <w:r w:rsidRPr="0056048A">
        <w:rPr>
          <w:sz w:val="28"/>
          <w:szCs w:val="28"/>
        </w:rPr>
        <w:t xml:space="preserve">общеразвивающих программ, по </w:t>
      </w:r>
      <w:r w:rsidR="008B1A5A" w:rsidRPr="0056048A">
        <w:rPr>
          <w:sz w:val="28"/>
          <w:szCs w:val="28"/>
        </w:rPr>
        <w:t>реш</w:t>
      </w:r>
      <w:r w:rsidR="008B1A5A" w:rsidRPr="0056048A">
        <w:rPr>
          <w:sz w:val="28"/>
          <w:szCs w:val="28"/>
        </w:rPr>
        <w:t>е</w:t>
      </w:r>
      <w:r w:rsidR="008B1A5A" w:rsidRPr="0056048A">
        <w:rPr>
          <w:sz w:val="28"/>
          <w:szCs w:val="28"/>
        </w:rPr>
        <w:t>нию уполномоченного органа</w:t>
      </w:r>
      <w:r w:rsidRPr="0056048A">
        <w:rPr>
          <w:sz w:val="28"/>
          <w:szCs w:val="28"/>
        </w:rPr>
        <w:t xml:space="preserve"> могут включать в себя: затраты на текущий ремонт и содержание недвижимого</w:t>
      </w:r>
      <w:r w:rsidRPr="00A714A3">
        <w:rPr>
          <w:sz w:val="28"/>
          <w:szCs w:val="28"/>
        </w:rPr>
        <w:t xml:space="preserve"> имущества в расчете на единицу оказания муниципальной услуги; затраты на вывоз твердых коммунальных (бытовых) отходов в расчете на единицу оказания муниципальной услуги; затраты на проведение дезинфекции, дезинсекции, дератизации помещений в части н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>движимого имущества в расчете на единицу оказания муниципальной усл</w:t>
      </w:r>
      <w:r w:rsidRPr="00A714A3">
        <w:rPr>
          <w:sz w:val="28"/>
          <w:szCs w:val="28"/>
        </w:rPr>
        <w:t>у</w:t>
      </w:r>
      <w:r w:rsidRPr="00A714A3">
        <w:rPr>
          <w:sz w:val="28"/>
          <w:szCs w:val="28"/>
        </w:rPr>
        <w:t>ги; затраты на содержание прилегающей территории в расчете на единицу оказания муниципальной услуги; затраты на обеспечение физической охраны в расчете на единицу оказания муниципальной услуги; затраты на подзарядку огнетушителей в расчете на единицу оказания муниципальной услуги; затр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>ты на техническое обслуживание комплекса технических средств охраны (обслуживание тревожной кнопки) в расчете на единицу оказания муниц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пальной услуги; затраты на проведение противопожарных мероприятий в расчете на единицу оказания муниципальной услуги; иные затраты по реш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 xml:space="preserve">нию </w:t>
      </w:r>
      <w:r w:rsidR="002A571B" w:rsidRPr="0056048A">
        <w:rPr>
          <w:sz w:val="28"/>
          <w:szCs w:val="28"/>
        </w:rPr>
        <w:t>у</w:t>
      </w:r>
      <w:r w:rsidRPr="0056048A">
        <w:rPr>
          <w:sz w:val="28"/>
          <w:szCs w:val="28"/>
        </w:rPr>
        <w:t>полномоченного органа</w:t>
      </w:r>
      <w:r w:rsidRPr="00A714A3">
        <w:rPr>
          <w:sz w:val="28"/>
          <w:szCs w:val="28"/>
        </w:rPr>
        <w:t xml:space="preserve"> в расчете на единицу оказания муниципальной услуги.</w:t>
      </w:r>
    </w:p>
    <w:p w:rsidR="007C21B4" w:rsidRPr="00A714A3" w:rsidRDefault="007C21B4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Затраты на содержание объектов недвижимого имущества, использу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>мого в процессе оказания муниципальной услугипо реализации дополн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тельных общеразвивающих программ, определяются по формуле:</w:t>
      </w:r>
    </w:p>
    <w:p w:rsidR="007C21B4" w:rsidRPr="00A714A3" w:rsidRDefault="007C3BDC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pict>
          <v:shape id="_x0000_i1102" type="#_x0000_t75" style="width:137.1pt;height:42.55pt" equationxml="&lt;">
            <v:imagedata r:id="rId46" o:title="" chromakey="white"/>
          </v:shape>
        </w:pict>
      </w:r>
    </w:p>
    <w:p w:rsidR="007C21B4" w:rsidRPr="00A714A3" w:rsidRDefault="00DC7D2A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6"/>
        </w:rPr>
        <w:pict>
          <v:shape id="_x0000_i1103" type="#_x0000_t75" style="width:36.95pt;height:32.55pt" equationxml="&lt;">
            <v:imagedata r:id="rId22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6"/>
        </w:rPr>
        <w:pict>
          <v:shape id="_x0000_i1104" type="#_x0000_t75" style="width:36.95pt;height:32.55pt" equationxml="&lt;">
            <v:imagedata r:id="rId22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Затраты на содержание объектов недвижимого имущества, и</w:t>
      </w:r>
      <w:r w:rsidR="007C21B4" w:rsidRPr="00A714A3">
        <w:rPr>
          <w:sz w:val="28"/>
          <w:szCs w:val="28"/>
        </w:rPr>
        <w:t>с</w:t>
      </w:r>
      <w:r w:rsidR="007C21B4" w:rsidRPr="00A714A3">
        <w:rPr>
          <w:sz w:val="28"/>
          <w:szCs w:val="28"/>
        </w:rPr>
        <w:t>пользуемого в процессе оказания муниципальной услуги;</w:t>
      </w:r>
    </w:p>
    <w:p w:rsidR="007C21B4" w:rsidRPr="00A714A3" w:rsidRDefault="00DC7D2A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41"/>
        </w:rPr>
        <w:pict>
          <v:shape id="_x0000_i1105" type="#_x0000_t75" style="width:35.05pt;height:33.8pt" equationxml="&lt;">
            <v:imagedata r:id="rId47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41"/>
        </w:rPr>
        <w:pict>
          <v:shape id="_x0000_i1106" type="#_x0000_t75" style="width:35.05pt;height:33.8pt" equationxml="&lt;">
            <v:imagedata r:id="rId47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>- количество (объем) j-того товара (работы, услуги), закупаемого в целях содержания объектов недвижимого имущества, используемого в процессе оказания муниципальной услуги, в расчете на единицу оказания i-той муниципальной услуги;</w:t>
      </w:r>
    </w:p>
    <w:p w:rsidR="007C21B4" w:rsidRPr="00A714A3" w:rsidRDefault="00DC7D2A" w:rsidP="007C21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9"/>
        </w:rPr>
        <w:pict>
          <v:shape id="_x0000_i1107" type="#_x0000_t75" style="width:12.5pt;height:32.55pt" equationxml="&lt;">
            <v:imagedata r:id="rId48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9"/>
        </w:rPr>
        <w:pict>
          <v:shape id="_x0000_i1108" type="#_x0000_t75" style="width:12.5pt;height:32.55pt" equationxml="&lt;">
            <v:imagedata r:id="rId48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>- стоимость единицы j-того товара (работы, услуги), закупаемого в целях содержания объектов недвижимого имущества, используемого в пр</w:t>
      </w:r>
      <w:r w:rsidR="007C21B4" w:rsidRPr="00A714A3">
        <w:rPr>
          <w:sz w:val="28"/>
          <w:szCs w:val="28"/>
        </w:rPr>
        <w:t>о</w:t>
      </w:r>
      <w:r w:rsidR="007C21B4" w:rsidRPr="00A714A3">
        <w:rPr>
          <w:sz w:val="28"/>
          <w:szCs w:val="28"/>
        </w:rPr>
        <w:t>цессе оказания муниципальной услуги.</w:t>
      </w:r>
    </w:p>
    <w:p w:rsidR="007C21B4" w:rsidRPr="00A714A3" w:rsidRDefault="007C21B4" w:rsidP="00B5366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 Затраты на содержание особо ценного движимого имущества, используемого в процессе оказания муниципальной услуги</w:t>
      </w:r>
      <w:r w:rsidR="007C3BDC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по реализации дополнительных общеразвивающих программ, определяются на основании типового перечня особо ценного движимого имущества, непосредственно связанного с оказанием муниципальной услуги, по формуле:</w:t>
      </w:r>
    </w:p>
    <w:p w:rsidR="007C21B4" w:rsidRPr="00A714A3" w:rsidRDefault="007C3BDC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>
        <w:pict>
          <v:shape id="_x0000_i1109" type="#_x0000_t75" style="width:193.45pt;height:20.05pt" equationxml="&lt;">
            <v:imagedata r:id="rId49" o:title="" chromakey="white"/>
          </v:shape>
        </w:pic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9"/>
        </w:rPr>
        <w:pict>
          <v:shape id="_x0000_i1110" type="#_x0000_t75" style="width:50.1pt;height:20.05pt" equationxml="&lt;">
            <v:imagedata r:id="rId2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9"/>
        </w:rPr>
        <w:pict>
          <v:shape id="_x0000_i1111" type="#_x0000_t75" style="width:50.1pt;height:20.05pt" equationxml="&lt;">
            <v:imagedata r:id="rId2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i/>
          <w:spacing w:val="-1"/>
          <w:sz w:val="28"/>
          <w:szCs w:val="28"/>
        </w:rPr>
        <w:t xml:space="preserve">- </w:t>
      </w:r>
      <w:r w:rsidR="007C21B4" w:rsidRPr="00A714A3">
        <w:rPr>
          <w:sz w:val="28"/>
          <w:szCs w:val="28"/>
        </w:rPr>
        <w:t>Затраты на содержание особо ценного движимого имущества, используемого в процессе оказания муниципальной услуги;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9"/>
        </w:rPr>
        <w:pict>
          <v:shape id="_x0000_i1112" type="#_x0000_t75" style="width:41.3pt;height:20.05pt" equationxml="&lt;">
            <v:imagedata r:id="rId50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9"/>
        </w:rPr>
        <w:pict>
          <v:shape id="_x0000_i1113" type="#_x0000_t75" style="width:41.3pt;height:20.05pt" equationxml="&lt;">
            <v:imagedata r:id="rId50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i/>
          <w:spacing w:val="-1"/>
          <w:sz w:val="28"/>
          <w:szCs w:val="28"/>
        </w:rPr>
        <w:t>-</w:t>
      </w:r>
      <w:r w:rsidR="007C21B4" w:rsidRPr="00A714A3">
        <w:rPr>
          <w:sz w:val="28"/>
          <w:szCs w:val="28"/>
        </w:rPr>
        <w:t>стоимость особо ценного движимого имущества, включенного в типовые перечни особо ценного движимого имущества, используемого в процессе оказания муниципальной услуги, в расчете на единицу оказания i-</w:t>
      </w:r>
      <w:r w:rsidR="007C21B4" w:rsidRPr="00404A41">
        <w:rPr>
          <w:sz w:val="28"/>
          <w:szCs w:val="28"/>
        </w:rPr>
        <w:t xml:space="preserve">той </w:t>
      </w:r>
      <w:r w:rsidR="004A1CC9" w:rsidRPr="00404A41">
        <w:rPr>
          <w:sz w:val="28"/>
          <w:szCs w:val="28"/>
        </w:rPr>
        <w:t>муниципальной</w:t>
      </w:r>
      <w:r w:rsidR="007C3BDC">
        <w:rPr>
          <w:sz w:val="28"/>
          <w:szCs w:val="28"/>
        </w:rPr>
        <w:t xml:space="preserve"> </w:t>
      </w:r>
      <w:r w:rsidR="007C21B4" w:rsidRPr="00A714A3">
        <w:rPr>
          <w:sz w:val="28"/>
          <w:szCs w:val="28"/>
        </w:rPr>
        <w:t>услуги;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9"/>
        </w:rPr>
        <w:pict>
          <v:shape id="_x0000_i1114" type="#_x0000_t75" style="width:71.35pt;height:20.05pt" equationxml="&lt;">
            <v:imagedata r:id="rId51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9"/>
        </w:rPr>
        <w:pict>
          <v:shape id="_x0000_i1115" type="#_x0000_t75" style="width:71.35pt;height:20.05pt" equationxml="&lt;">
            <v:imagedata r:id="rId51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i/>
          <w:spacing w:val="-1"/>
          <w:sz w:val="28"/>
          <w:szCs w:val="28"/>
        </w:rPr>
        <w:t>-</w:t>
      </w:r>
      <w:r w:rsidR="007C21B4" w:rsidRPr="00A714A3">
        <w:rPr>
          <w:sz w:val="28"/>
          <w:szCs w:val="28"/>
        </w:rPr>
        <w:t>процент от стоимости особо ценного движимого имущес</w:t>
      </w:r>
      <w:r w:rsidR="007C21B4" w:rsidRPr="00A714A3">
        <w:rPr>
          <w:sz w:val="28"/>
          <w:szCs w:val="28"/>
        </w:rPr>
        <w:t>т</w:t>
      </w:r>
      <w:r w:rsidR="007C21B4" w:rsidRPr="00A714A3">
        <w:rPr>
          <w:sz w:val="28"/>
          <w:szCs w:val="28"/>
        </w:rPr>
        <w:t>ва, используемого в процессе оказания муниципальной услуги, который уч</w:t>
      </w:r>
      <w:r w:rsidR="007C21B4" w:rsidRPr="00A714A3">
        <w:rPr>
          <w:sz w:val="28"/>
          <w:szCs w:val="28"/>
        </w:rPr>
        <w:t>и</w:t>
      </w:r>
      <w:r w:rsidR="007C21B4" w:rsidRPr="00A714A3">
        <w:rPr>
          <w:sz w:val="28"/>
          <w:szCs w:val="28"/>
        </w:rPr>
        <w:t xml:space="preserve">тывается в целях обеспечения его содержания и определяется на основании усреднения фактических </w:t>
      </w:r>
      <w:r w:rsidR="007C21B4" w:rsidRPr="00404A41">
        <w:rPr>
          <w:sz w:val="28"/>
          <w:szCs w:val="28"/>
        </w:rPr>
        <w:t>затрат муниципальных</w:t>
      </w:r>
      <w:r w:rsidR="007C21B4" w:rsidRPr="00A714A3">
        <w:rPr>
          <w:sz w:val="28"/>
          <w:szCs w:val="28"/>
        </w:rPr>
        <w:t xml:space="preserve"> учреждений, направляемых ими на соответствующие цели.</w:t>
      </w:r>
    </w:p>
    <w:p w:rsidR="007C21B4" w:rsidRPr="00A714A3" w:rsidRDefault="007C21B4" w:rsidP="007C21B4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Иные затраты, непосредственно связанные с оказанием муниц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пальной услуги</w:t>
      </w:r>
      <w:r w:rsidR="007C3BDC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по реализации дополнительных общеразвивающих программ, включают в себя: затраты, связанные с дополнительным профессиональным образованием педагогических работников по профилю их педагогической деятельности; затраты на проведение периодических медицинских осмотров работников; затраты на приобретение учебной литературы, периодических изданий, издательских и полиграфических услуг, электронных изданий, н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>посредственно связанных с оказанием соответствующей муниципальной у</w:t>
      </w:r>
      <w:r w:rsidRPr="00A714A3">
        <w:rPr>
          <w:sz w:val="28"/>
          <w:szCs w:val="28"/>
        </w:rPr>
        <w:t>с</w:t>
      </w:r>
      <w:r w:rsidRPr="00A714A3">
        <w:rPr>
          <w:sz w:val="28"/>
          <w:szCs w:val="28"/>
        </w:rPr>
        <w:t xml:space="preserve">луги; иные затраты, непосредственно связанные с оказанием муниципальной услуги по решению </w:t>
      </w:r>
      <w:r w:rsidR="002A571B" w:rsidRPr="0056048A">
        <w:rPr>
          <w:sz w:val="28"/>
          <w:szCs w:val="28"/>
        </w:rPr>
        <w:t>у</w:t>
      </w:r>
      <w:r w:rsidRPr="0056048A">
        <w:rPr>
          <w:sz w:val="28"/>
          <w:szCs w:val="28"/>
        </w:rPr>
        <w:t>полномоченного органа</w:t>
      </w:r>
      <w:r w:rsidRPr="00A714A3">
        <w:rPr>
          <w:sz w:val="28"/>
          <w:szCs w:val="28"/>
        </w:rPr>
        <w:t>.</w:t>
      </w:r>
    </w:p>
    <w:p w:rsidR="007C21B4" w:rsidRPr="00A714A3" w:rsidRDefault="007C21B4" w:rsidP="00B5366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Затраты, связанные с дополнительным профессиональным обр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>зованием педагогических работников по профилю</w:t>
      </w:r>
      <w:r w:rsidR="007C3BDC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их</w:t>
      </w:r>
      <w:r w:rsidR="007C3BDC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педагогической</w:t>
      </w:r>
      <w:r w:rsidR="007C3BDC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де</w:t>
      </w:r>
      <w:r w:rsidRPr="00A714A3">
        <w:rPr>
          <w:sz w:val="28"/>
          <w:szCs w:val="28"/>
        </w:rPr>
        <w:t>я</w:t>
      </w:r>
      <w:r w:rsidRPr="00A714A3">
        <w:rPr>
          <w:sz w:val="28"/>
          <w:szCs w:val="28"/>
        </w:rPr>
        <w:t>тельности</w:t>
      </w:r>
      <w:r w:rsidR="00C06054">
        <w:rPr>
          <w:sz w:val="28"/>
          <w:szCs w:val="28"/>
        </w:rPr>
        <w:t>,</w:t>
      </w:r>
      <w:r w:rsidRPr="00A714A3">
        <w:rPr>
          <w:sz w:val="28"/>
          <w:szCs w:val="28"/>
        </w:rPr>
        <w:t xml:space="preserve"> определяются по формуле:</w:t>
      </w:r>
    </w:p>
    <w:p w:rsidR="007C21B4" w:rsidRPr="00A714A3" w:rsidRDefault="007C3BDC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pict>
          <v:shape id="_x0000_i1116" type="#_x0000_t75" style="width:277.35pt;height:36.3pt" equationxml="&lt;">
            <v:imagedata r:id="rId52" o:title="" chromakey="white"/>
          </v:shape>
        </w:pic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9"/>
        </w:rPr>
        <w:pict>
          <v:shape id="_x0000_i1117" type="#_x0000_t75" style="width:31.3pt;height:20.05pt" equationxml="&lt;">
            <v:imagedata r:id="rId24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9"/>
        </w:rPr>
        <w:pict>
          <v:shape id="_x0000_i1118" type="#_x0000_t75" style="width:31.3pt;height:20.05pt" equationxml="&lt;">
            <v:imagedata r:id="rId24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</w:rPr>
        <w:t>Затраты, связанные с дополнительным профессиональным обр</w:t>
      </w:r>
      <w:r w:rsidR="007C21B4" w:rsidRPr="00A714A3">
        <w:rPr>
          <w:sz w:val="28"/>
          <w:szCs w:val="28"/>
        </w:rPr>
        <w:t>а</w:t>
      </w:r>
      <w:r w:rsidR="007C21B4" w:rsidRPr="00A714A3">
        <w:rPr>
          <w:sz w:val="28"/>
          <w:szCs w:val="28"/>
        </w:rPr>
        <w:t>зованием педагогических работников по профилю их педагогической де</w:t>
      </w:r>
      <w:r w:rsidR="007C21B4" w:rsidRPr="00A714A3">
        <w:rPr>
          <w:sz w:val="28"/>
          <w:szCs w:val="28"/>
        </w:rPr>
        <w:t>я</w:t>
      </w:r>
      <w:r w:rsidR="007C21B4" w:rsidRPr="00A714A3">
        <w:rPr>
          <w:sz w:val="28"/>
          <w:szCs w:val="28"/>
        </w:rPr>
        <w:t>тельности;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9"/>
        </w:rPr>
        <w:pict>
          <v:shape id="_x0000_i1119" type="#_x0000_t75" style="width:53.2pt;height:20.05pt" equationxml="&lt;">
            <v:imagedata r:id="rId5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9"/>
        </w:rPr>
        <w:pict>
          <v:shape id="_x0000_i1120" type="#_x0000_t75" style="width:53.2pt;height:20.05pt" equationxml="&lt;">
            <v:imagedata r:id="rId5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</w:rPr>
        <w:t>затраты на возмещение стоимости обучения одного педаг</w:t>
      </w:r>
      <w:r w:rsidR="007C21B4" w:rsidRPr="00A714A3">
        <w:rPr>
          <w:sz w:val="28"/>
          <w:szCs w:val="28"/>
        </w:rPr>
        <w:t>о</w:t>
      </w:r>
      <w:r w:rsidR="007C21B4" w:rsidRPr="00A714A3">
        <w:rPr>
          <w:sz w:val="28"/>
          <w:szCs w:val="28"/>
        </w:rPr>
        <w:t>гического работника по дополнительным профессиональным программам в расчете на единицу объема оказания i-той муниципальной услуги;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9"/>
        </w:rPr>
        <w:pict>
          <v:shape id="_x0000_i1121" type="#_x0000_t75" style="width:55.7pt;height:20.05pt" equationxml="&lt;">
            <v:imagedata r:id="rId54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9"/>
        </w:rPr>
        <w:pict>
          <v:shape id="_x0000_i1122" type="#_x0000_t75" style="width:55.7pt;height:20.05pt" equationxml="&lt;">
            <v:imagedata r:id="rId54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</w:rPr>
        <w:t>затраты,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i-той муниципальной услуги;</w:t>
      </w:r>
    </w:p>
    <w:p w:rsidR="007C21B4" w:rsidRPr="00A714A3" w:rsidRDefault="00DC7D2A" w:rsidP="00B5366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38"/>
        </w:rPr>
        <w:pict>
          <v:shape id="_x0000_i1123" type="#_x0000_t75" style="width:46.95pt;height:34.45pt" equationxml="&lt;">
            <v:imagedata r:id="rId5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38"/>
        </w:rPr>
        <w:pict>
          <v:shape id="_x0000_i1124" type="#_x0000_t75" style="width:46.95pt;height:34.45pt" equationxml="&lt;">
            <v:imagedata r:id="rId5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</w:rPr>
        <w:t>затраты на оплату суточных для одного педагогического р</w:t>
      </w:r>
      <w:r w:rsidR="007C21B4" w:rsidRPr="00A714A3">
        <w:rPr>
          <w:sz w:val="28"/>
          <w:szCs w:val="28"/>
        </w:rPr>
        <w:t>а</w:t>
      </w:r>
      <w:r w:rsidR="007C21B4" w:rsidRPr="00A714A3">
        <w:rPr>
          <w:sz w:val="28"/>
          <w:szCs w:val="28"/>
        </w:rPr>
        <w:t>ботника при прохождении повышения квалификации вне места постоянного жительства в расчете на единицу объема оказания i-той муниципальной у</w:t>
      </w:r>
      <w:r w:rsidR="007C21B4" w:rsidRPr="00A714A3">
        <w:rPr>
          <w:sz w:val="28"/>
          <w:szCs w:val="28"/>
        </w:rPr>
        <w:t>с</w:t>
      </w:r>
      <w:r w:rsidR="007C21B4" w:rsidRPr="00A714A3">
        <w:rPr>
          <w:sz w:val="28"/>
          <w:szCs w:val="28"/>
        </w:rPr>
        <w:t>луги;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6"/>
        </w:rPr>
        <w:pict>
          <v:shape id="_x0000_i1125" type="#_x0000_t75" style="width:11.9pt;height:16.3pt" equationxml="&lt;">
            <v:imagedata r:id="rId56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6"/>
        </w:rPr>
        <w:pict>
          <v:shape id="_x0000_i1126" type="#_x0000_t75" style="width:11.9pt;height:16.3pt" equationxml="&lt;">
            <v:imagedata r:id="rId56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</w:rPr>
        <w:t>количество педагогических работников, принимающих участие в оказании i-той муниципальной услуги;</w:t>
      </w:r>
    </w:p>
    <w:p w:rsidR="007C21B4" w:rsidRDefault="00DC7D2A" w:rsidP="00B5366A">
      <w:pPr>
        <w:shd w:val="clear" w:color="auto" w:fill="FFFFFF" w:themeFill="background1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6"/>
        </w:rPr>
        <w:pict>
          <v:shape id="_x0000_i1127" type="#_x0000_t75" style="width:7.5pt;height:16.3pt" equationxml="&lt;">
            <v:imagedata r:id="rId57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6"/>
        </w:rPr>
        <w:pict>
          <v:shape id="_x0000_i1128" type="#_x0000_t75" style="width:7.5pt;height:16.3pt" equationxml="&lt;">
            <v:imagedata r:id="rId57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- </w:t>
      </w:r>
      <w:r w:rsidR="007C21B4" w:rsidRPr="00A714A3">
        <w:rPr>
          <w:sz w:val="28"/>
          <w:szCs w:val="28"/>
        </w:rPr>
        <w:t>коэффициент, отражающий право педагогического работника на д</w:t>
      </w:r>
      <w:r w:rsidR="007C21B4" w:rsidRPr="00A714A3">
        <w:rPr>
          <w:sz w:val="28"/>
          <w:szCs w:val="28"/>
        </w:rPr>
        <w:t>о</w:t>
      </w:r>
      <w:r w:rsidR="007C21B4" w:rsidRPr="00A714A3">
        <w:rPr>
          <w:sz w:val="28"/>
          <w:szCs w:val="28"/>
        </w:rPr>
        <w:t xml:space="preserve">полнительное профессиональное образование по профилю педагогической деятельности не реже чем </w:t>
      </w:r>
      <w:r w:rsidR="007C21B4" w:rsidRPr="008B1A5A">
        <w:rPr>
          <w:sz w:val="28"/>
          <w:szCs w:val="28"/>
        </w:rPr>
        <w:t>один раз в три года.</w:t>
      </w:r>
    </w:p>
    <w:p w:rsidR="008B1A5A" w:rsidRPr="00404A41" w:rsidRDefault="008B1A5A" w:rsidP="00B5366A">
      <w:pPr>
        <w:pStyle w:val="ac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ab/>
      </w:r>
      <w:r w:rsidRPr="00404A41">
        <w:rPr>
          <w:rFonts w:ascii="Times New Roman" w:eastAsia="TimesNewRoman" w:hAnsi="Times New Roman"/>
          <w:sz w:val="28"/>
          <w:szCs w:val="28"/>
        </w:rPr>
        <w:t>При определении затрат на дополнительное профессиональное образ</w:t>
      </w:r>
      <w:r w:rsidRPr="00404A41">
        <w:rPr>
          <w:rFonts w:ascii="Times New Roman" w:eastAsia="TimesNewRoman" w:hAnsi="Times New Roman"/>
          <w:sz w:val="28"/>
          <w:szCs w:val="28"/>
        </w:rPr>
        <w:t>о</w:t>
      </w:r>
      <w:r w:rsidRPr="00404A41">
        <w:rPr>
          <w:rFonts w:ascii="Times New Roman" w:eastAsia="TimesNewRoman" w:hAnsi="Times New Roman"/>
          <w:sz w:val="28"/>
          <w:szCs w:val="28"/>
        </w:rPr>
        <w:t>вание педагогических работников необходимо учитывать периодичность п</w:t>
      </w:r>
      <w:r w:rsidRPr="00404A41">
        <w:rPr>
          <w:rFonts w:ascii="Times New Roman" w:eastAsia="TimesNewRoman" w:hAnsi="Times New Roman"/>
          <w:sz w:val="28"/>
          <w:szCs w:val="28"/>
        </w:rPr>
        <w:t>о</w:t>
      </w:r>
      <w:r w:rsidRPr="00404A41">
        <w:rPr>
          <w:rFonts w:ascii="Times New Roman" w:eastAsia="TimesNewRoman" w:hAnsi="Times New Roman"/>
          <w:sz w:val="28"/>
          <w:szCs w:val="28"/>
        </w:rPr>
        <w:t>вышения квалификации, установленную пунктом 2 части 5 статьи 47 Фед</w:t>
      </w:r>
      <w:r w:rsidRPr="00404A41">
        <w:rPr>
          <w:rFonts w:ascii="Times New Roman" w:eastAsia="TimesNewRoman" w:hAnsi="Times New Roman"/>
          <w:sz w:val="28"/>
          <w:szCs w:val="28"/>
        </w:rPr>
        <w:t>е</w:t>
      </w:r>
      <w:r w:rsidRPr="00404A41">
        <w:rPr>
          <w:rFonts w:ascii="Times New Roman" w:eastAsia="TimesNewRoman" w:hAnsi="Times New Roman"/>
          <w:sz w:val="28"/>
          <w:szCs w:val="28"/>
        </w:rPr>
        <w:t>рального закона № 273-Ф3.</w:t>
      </w:r>
    </w:p>
    <w:p w:rsidR="007C21B4" w:rsidRPr="00A714A3" w:rsidRDefault="007C21B4" w:rsidP="00B5366A">
      <w:pPr>
        <w:numPr>
          <w:ilvl w:val="0"/>
          <w:numId w:val="1"/>
        </w:numPr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z w:val="28"/>
          <w:szCs w:val="28"/>
        </w:rPr>
        <w:t>Затраты на проведение периодических медицинских осмотров</w:t>
      </w:r>
      <w:r w:rsidRPr="00A714A3">
        <w:rPr>
          <w:sz w:val="28"/>
          <w:szCs w:val="28"/>
        </w:rPr>
        <w:t xml:space="preserve"> работников определяются по формуле</w:t>
      </w:r>
    </w:p>
    <w:p w:rsidR="007C21B4" w:rsidRPr="00A714A3" w:rsidRDefault="007C3BDC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pict>
          <v:shape id="_x0000_i1129" type="#_x0000_t75" style="width:140.25pt;height:33.2pt" equationxml="&lt;">
            <v:imagedata r:id="rId58" o:title="" chromakey="white"/>
          </v:shape>
        </w:pic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130" type="#_x0000_t75" style="width:26.3pt;height:18.15pt" equationxml="&lt;">
            <v:imagedata r:id="rId2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131" type="#_x0000_t75" style="width:26.3pt;height:18.15pt" equationxml="&lt;">
            <v:imagedata r:id="rId2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</w:rPr>
        <w:t>Затраты на проведение периодических медицинских осмотров работников;</w:t>
      </w:r>
    </w:p>
    <w:p w:rsidR="007C21B4" w:rsidRPr="00404A41" w:rsidRDefault="00415A46" w:rsidP="00B5366A">
      <w:pPr>
        <w:pStyle w:val="ac"/>
        <w:jc w:val="both"/>
        <w:rPr>
          <w:rFonts w:ascii="Times New Roman" w:hAnsi="Times New Roman"/>
          <w:spacing w:val="-1"/>
          <w:sz w:val="28"/>
          <w:szCs w:val="28"/>
        </w:rPr>
      </w:pPr>
      <w:r w:rsidRPr="00AD545D">
        <w:rPr>
          <w:spacing w:val="-1"/>
          <w:sz w:val="28"/>
          <w:szCs w:val="28"/>
        </w:rPr>
        <w:tab/>
      </w:r>
      <w:r w:rsidR="00DC7D2A" w:rsidRPr="00404A41">
        <w:rPr>
          <w:spacing w:val="-1"/>
          <w:sz w:val="28"/>
          <w:szCs w:val="28"/>
        </w:rPr>
        <w:fldChar w:fldCharType="begin"/>
      </w:r>
      <w:r w:rsidR="007C21B4" w:rsidRPr="00404A41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12"/>
        </w:rPr>
        <w:pict>
          <v:shape id="_x0000_i1132" type="#_x0000_t75" style="width:26.9pt;height:19.4pt" equationxml="&lt;">
            <v:imagedata r:id="rId59" o:title="" chromakey="white"/>
          </v:shape>
        </w:pict>
      </w:r>
      <w:r w:rsidR="00DC7D2A" w:rsidRPr="00404A41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12"/>
        </w:rPr>
        <w:pict>
          <v:shape id="_x0000_i1133" type="#_x0000_t75" style="width:26.9pt;height:19.4pt" equationxml="&lt;">
            <v:imagedata r:id="rId59" o:title="" chromakey="white"/>
          </v:shape>
        </w:pict>
      </w:r>
      <w:r w:rsidR="00DC7D2A" w:rsidRPr="00404A41">
        <w:rPr>
          <w:spacing w:val="-1"/>
          <w:sz w:val="28"/>
          <w:szCs w:val="28"/>
        </w:rPr>
        <w:fldChar w:fldCharType="end"/>
      </w:r>
      <w:r w:rsidR="007C21B4" w:rsidRPr="00404A41">
        <w:rPr>
          <w:spacing w:val="-1"/>
          <w:sz w:val="28"/>
          <w:szCs w:val="28"/>
        </w:rPr>
        <w:t xml:space="preserve"> - </w:t>
      </w:r>
      <w:r w:rsidR="00E021D4" w:rsidRPr="00404A41">
        <w:rPr>
          <w:rFonts w:ascii="Times New Roman" w:eastAsia="TimesNewRoman" w:hAnsi="Times New Roman"/>
          <w:sz w:val="28"/>
          <w:szCs w:val="28"/>
        </w:rPr>
        <w:t>затраты на прохождение j-того врача-специалиста в соответствии с приказом Министерства здравоохранения Российской Федерации от 28 я</w:t>
      </w:r>
      <w:r w:rsidR="00E021D4" w:rsidRPr="00404A41">
        <w:rPr>
          <w:rFonts w:ascii="Times New Roman" w:eastAsia="TimesNewRoman" w:hAnsi="Times New Roman"/>
          <w:sz w:val="28"/>
          <w:szCs w:val="28"/>
        </w:rPr>
        <w:t>н</w:t>
      </w:r>
      <w:r w:rsidR="00E021D4" w:rsidRPr="00404A41">
        <w:rPr>
          <w:rFonts w:ascii="Times New Roman" w:eastAsia="TimesNewRoman" w:hAnsi="Times New Roman"/>
          <w:sz w:val="28"/>
          <w:szCs w:val="28"/>
        </w:rPr>
        <w:t xml:space="preserve">варя 2021 г. </w:t>
      </w:r>
      <w:r w:rsidRPr="00404A41">
        <w:rPr>
          <w:rFonts w:ascii="Times New Roman" w:eastAsia="TimesNewRoman" w:hAnsi="Times New Roman"/>
          <w:sz w:val="28"/>
          <w:szCs w:val="28"/>
        </w:rPr>
        <w:t>№</w:t>
      </w:r>
      <w:r w:rsidR="00E021D4" w:rsidRPr="00404A41">
        <w:rPr>
          <w:rFonts w:ascii="Times New Roman" w:eastAsia="TimesNewRoman" w:hAnsi="Times New Roman"/>
          <w:sz w:val="28"/>
          <w:szCs w:val="28"/>
        </w:rPr>
        <w:t xml:space="preserve"> 29н "Об утверждении Порядка проведения обязательных предварительных и периодических медицинских осмотров работников, пр</w:t>
      </w:r>
      <w:r w:rsidR="00E021D4" w:rsidRPr="00404A41">
        <w:rPr>
          <w:rFonts w:ascii="Times New Roman" w:eastAsia="TimesNewRoman" w:hAnsi="Times New Roman"/>
          <w:sz w:val="28"/>
          <w:szCs w:val="28"/>
        </w:rPr>
        <w:t>е</w:t>
      </w:r>
      <w:r w:rsidR="00E021D4" w:rsidRPr="00404A41">
        <w:rPr>
          <w:rFonts w:ascii="Times New Roman" w:eastAsia="TimesNewRoman" w:hAnsi="Times New Roman"/>
          <w:sz w:val="28"/>
          <w:szCs w:val="28"/>
        </w:rPr>
        <w:t>дусмотренных частью четвертой статьи 213 Трудового кодекса Российской Федерации, перечня медицинских противопоказаний к осуществлению работ с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="00E021D4" w:rsidRPr="00404A41">
        <w:rPr>
          <w:rFonts w:ascii="Times New Roman" w:eastAsia="TimesNewRoman" w:hAnsi="Times New Roman"/>
          <w:sz w:val="28"/>
          <w:szCs w:val="28"/>
        </w:rPr>
        <w:t>вредными и (или) опасными производственными факторами, а также раб</w:t>
      </w:r>
      <w:r w:rsidR="00E021D4" w:rsidRPr="00404A41">
        <w:rPr>
          <w:rFonts w:ascii="Times New Roman" w:eastAsia="TimesNewRoman" w:hAnsi="Times New Roman"/>
          <w:sz w:val="28"/>
          <w:szCs w:val="28"/>
        </w:rPr>
        <w:t>о</w:t>
      </w:r>
      <w:r w:rsidR="00E021D4" w:rsidRPr="00404A41">
        <w:rPr>
          <w:rFonts w:ascii="Times New Roman" w:eastAsia="TimesNewRoman" w:hAnsi="Times New Roman"/>
          <w:sz w:val="28"/>
          <w:szCs w:val="28"/>
        </w:rPr>
        <w:t>там, при выполнении которых проводятся обязательные предварительные и периодические медицинские осмотры</w:t>
      </w:r>
      <w:r w:rsidRPr="00404A41">
        <w:rPr>
          <w:rFonts w:eastAsia="TimesNewRoman"/>
          <w:sz w:val="28"/>
          <w:szCs w:val="28"/>
        </w:rPr>
        <w:t>»</w:t>
      </w:r>
      <w:r w:rsidRPr="00404A41">
        <w:rPr>
          <w:rFonts w:ascii="Times New Roman" w:eastAsia="TimesNewRoman" w:hAnsi="Times New Roman"/>
          <w:sz w:val="28"/>
          <w:szCs w:val="28"/>
        </w:rPr>
        <w:t xml:space="preserve"> (далее - приказ Министерства здрав</w:t>
      </w:r>
      <w:r w:rsidRPr="00404A41">
        <w:rPr>
          <w:rFonts w:ascii="Times New Roman" w:eastAsia="TimesNewRoman" w:hAnsi="Times New Roman"/>
          <w:sz w:val="28"/>
          <w:szCs w:val="28"/>
        </w:rPr>
        <w:t>о</w:t>
      </w:r>
      <w:r w:rsidRPr="00404A41">
        <w:rPr>
          <w:rFonts w:ascii="Times New Roman" w:eastAsia="TimesNewRoman" w:hAnsi="Times New Roman"/>
          <w:sz w:val="28"/>
          <w:szCs w:val="28"/>
        </w:rPr>
        <w:t>охранения Российской Федерации от 28 января 2021 г. № 29н) (зарегистрир</w:t>
      </w:r>
      <w:r w:rsidRPr="00404A41">
        <w:rPr>
          <w:rFonts w:ascii="Times New Roman" w:eastAsia="TimesNewRoman" w:hAnsi="Times New Roman"/>
          <w:sz w:val="28"/>
          <w:szCs w:val="28"/>
        </w:rPr>
        <w:t>о</w:t>
      </w:r>
      <w:r w:rsidRPr="00404A41">
        <w:rPr>
          <w:rFonts w:ascii="Times New Roman" w:eastAsia="TimesNewRoman" w:hAnsi="Times New Roman"/>
          <w:sz w:val="28"/>
          <w:szCs w:val="28"/>
        </w:rPr>
        <w:t>ван Министерством юстиции Российской Федерации 29 января 2021 г.,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404A41">
        <w:rPr>
          <w:rFonts w:ascii="Times New Roman" w:eastAsia="TimesNewRoman" w:hAnsi="Times New Roman"/>
          <w:sz w:val="28"/>
          <w:szCs w:val="28"/>
        </w:rPr>
        <w:t>рег</w:t>
      </w:r>
      <w:r w:rsidRPr="00404A41">
        <w:rPr>
          <w:rFonts w:ascii="Times New Roman" w:eastAsia="TimesNewRoman" w:hAnsi="Times New Roman"/>
          <w:sz w:val="28"/>
          <w:szCs w:val="28"/>
        </w:rPr>
        <w:t>и</w:t>
      </w:r>
      <w:r w:rsidRPr="00404A41">
        <w:rPr>
          <w:rFonts w:ascii="Times New Roman" w:eastAsia="TimesNewRoman" w:hAnsi="Times New Roman"/>
          <w:sz w:val="28"/>
          <w:szCs w:val="28"/>
        </w:rPr>
        <w:t xml:space="preserve">страционный № 62277) </w:t>
      </w:r>
      <w:r w:rsidR="007C21B4" w:rsidRPr="00404A41">
        <w:rPr>
          <w:rFonts w:ascii="Times New Roman" w:hAnsi="Times New Roman"/>
          <w:sz w:val="28"/>
          <w:szCs w:val="28"/>
        </w:rPr>
        <w:t>в расчете на единицу объема оказания i-той муниц</w:t>
      </w:r>
      <w:r w:rsidR="007C21B4" w:rsidRPr="00404A41">
        <w:rPr>
          <w:rFonts w:ascii="Times New Roman" w:hAnsi="Times New Roman"/>
          <w:sz w:val="28"/>
          <w:szCs w:val="28"/>
        </w:rPr>
        <w:t>и</w:t>
      </w:r>
      <w:r w:rsidR="007C21B4" w:rsidRPr="00404A41">
        <w:rPr>
          <w:rFonts w:ascii="Times New Roman" w:hAnsi="Times New Roman"/>
          <w:sz w:val="28"/>
          <w:szCs w:val="28"/>
        </w:rPr>
        <w:t>пальной услуги;</w:t>
      </w:r>
    </w:p>
    <w:p w:rsidR="007C21B4" w:rsidRPr="00404A41" w:rsidRDefault="00F20515" w:rsidP="00B5366A">
      <w:pPr>
        <w:pStyle w:val="ac"/>
        <w:jc w:val="both"/>
        <w:rPr>
          <w:spacing w:val="-1"/>
          <w:sz w:val="28"/>
          <w:szCs w:val="28"/>
        </w:rPr>
      </w:pPr>
      <w:r w:rsidRPr="00404A41">
        <w:rPr>
          <w:spacing w:val="-1"/>
          <w:sz w:val="28"/>
          <w:szCs w:val="28"/>
        </w:rPr>
        <w:tab/>
      </w:r>
      <w:r w:rsidR="00DC7D2A" w:rsidRPr="00404A41">
        <w:rPr>
          <w:spacing w:val="-1"/>
          <w:sz w:val="28"/>
          <w:szCs w:val="28"/>
        </w:rPr>
        <w:fldChar w:fldCharType="begin"/>
      </w:r>
      <w:r w:rsidR="007C21B4" w:rsidRPr="00404A41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12"/>
        </w:rPr>
        <w:pict>
          <v:shape id="_x0000_i1134" type="#_x0000_t75" style="width:25.65pt;height:19.4pt" equationxml="&lt;">
            <v:imagedata r:id="rId60" o:title="" chromakey="white"/>
          </v:shape>
        </w:pict>
      </w:r>
      <w:r w:rsidR="00DC7D2A" w:rsidRPr="00404A41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12"/>
        </w:rPr>
        <w:pict>
          <v:shape id="_x0000_i1135" type="#_x0000_t75" style="width:25.65pt;height:19.4pt" equationxml="&lt;">
            <v:imagedata r:id="rId60" o:title="" chromakey="white"/>
          </v:shape>
        </w:pict>
      </w:r>
      <w:r w:rsidR="00DC7D2A" w:rsidRPr="00404A41">
        <w:rPr>
          <w:spacing w:val="-1"/>
          <w:sz w:val="28"/>
          <w:szCs w:val="28"/>
        </w:rPr>
        <w:fldChar w:fldCharType="end"/>
      </w:r>
      <w:r w:rsidR="007C21B4" w:rsidRPr="00404A41">
        <w:rPr>
          <w:spacing w:val="-1"/>
          <w:sz w:val="28"/>
          <w:szCs w:val="28"/>
        </w:rPr>
        <w:t>-</w:t>
      </w:r>
      <w:r w:rsidRPr="00404A41">
        <w:rPr>
          <w:rFonts w:ascii="Times New Roman" w:eastAsia="TimesNewRoman" w:hAnsi="Times New Roman"/>
          <w:sz w:val="28"/>
          <w:szCs w:val="28"/>
        </w:rPr>
        <w:t>затраты на проведение j-того лабораторного и функционального исследования в соответствии с приказом Министерства здравоохранения от 28 января 2021 г. № 29н в расчете на единицу объема оказания i-той муниц</w:t>
      </w:r>
      <w:r w:rsidRPr="00404A41">
        <w:rPr>
          <w:rFonts w:ascii="Times New Roman" w:eastAsia="TimesNewRoman" w:hAnsi="Times New Roman"/>
          <w:sz w:val="28"/>
          <w:szCs w:val="28"/>
        </w:rPr>
        <w:t>и</w:t>
      </w:r>
      <w:r w:rsidRPr="00404A41">
        <w:rPr>
          <w:rFonts w:ascii="Times New Roman" w:eastAsia="TimesNewRoman" w:hAnsi="Times New Roman"/>
          <w:sz w:val="28"/>
          <w:szCs w:val="28"/>
        </w:rPr>
        <w:t>пальной услуги</w:t>
      </w:r>
      <w:r w:rsidRPr="00404A41">
        <w:rPr>
          <w:rFonts w:eastAsia="TimesNewRoman"/>
        </w:rPr>
        <w:t xml:space="preserve">. </w:t>
      </w:r>
    </w:p>
    <w:p w:rsidR="007C21B4" w:rsidRPr="00404A41" w:rsidRDefault="007C21B4" w:rsidP="00B5366A">
      <w:pPr>
        <w:numPr>
          <w:ilvl w:val="0"/>
          <w:numId w:val="1"/>
        </w:numPr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z w:val="28"/>
          <w:szCs w:val="28"/>
        </w:rPr>
        <w:t>Затраты на приобретение учебной литературы, периодических изданий, издательских и полиграфических услуг, электронных изданий, н</w:t>
      </w:r>
      <w:r w:rsidRPr="00404A41">
        <w:rPr>
          <w:sz w:val="28"/>
          <w:szCs w:val="28"/>
        </w:rPr>
        <w:t>е</w:t>
      </w:r>
      <w:r w:rsidRPr="00404A41">
        <w:rPr>
          <w:sz w:val="28"/>
          <w:szCs w:val="28"/>
        </w:rPr>
        <w:t>посредственно связанных с оказанием муниципальной услуги по реализации дополнительных общеразвивающих программ</w:t>
      </w:r>
      <w:r w:rsidR="00C06054">
        <w:rPr>
          <w:sz w:val="28"/>
          <w:szCs w:val="28"/>
        </w:rPr>
        <w:t>,</w:t>
      </w:r>
      <w:r w:rsidRPr="00404A41">
        <w:rPr>
          <w:sz w:val="28"/>
          <w:szCs w:val="28"/>
        </w:rPr>
        <w:t xml:space="preserve"> определяются по формуле</w:t>
      </w:r>
    </w:p>
    <w:p w:rsidR="007C21B4" w:rsidRPr="00404A41" w:rsidRDefault="007C3BDC" w:rsidP="00B5366A">
      <w:pPr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pict>
          <v:shape id="_x0000_i1136" type="#_x0000_t75" style="width:110.2pt;height:28.8pt" equationxml="&lt;">
            <v:imagedata r:id="rId61" o:title="" chromakey="white"/>
          </v:shape>
        </w:pict>
      </w:r>
    </w:p>
    <w:p w:rsidR="007C21B4" w:rsidRPr="00404A41" w:rsidRDefault="00DC7D2A" w:rsidP="00B5366A">
      <w:pPr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pacing w:val="-1"/>
          <w:sz w:val="28"/>
          <w:szCs w:val="28"/>
        </w:rPr>
        <w:fldChar w:fldCharType="begin"/>
      </w:r>
      <w:r w:rsidR="007C21B4" w:rsidRPr="00404A41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137" type="#_x0000_t75" style="width:23.15pt;height:18.15pt" equationxml="&lt;">
            <v:imagedata r:id="rId26" o:title="" chromakey="white"/>
          </v:shape>
        </w:pict>
      </w:r>
      <w:r w:rsidRPr="00404A41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138" type="#_x0000_t75" style="width:23.15pt;height:18.15pt" equationxml="&lt;">
            <v:imagedata r:id="rId26" o:title="" chromakey="white"/>
          </v:shape>
        </w:pict>
      </w:r>
      <w:r w:rsidRPr="00404A41">
        <w:rPr>
          <w:spacing w:val="-1"/>
          <w:sz w:val="28"/>
          <w:szCs w:val="28"/>
        </w:rPr>
        <w:fldChar w:fldCharType="end"/>
      </w:r>
      <w:r w:rsidR="007C21B4" w:rsidRPr="00404A41">
        <w:rPr>
          <w:spacing w:val="-1"/>
          <w:sz w:val="28"/>
          <w:szCs w:val="28"/>
        </w:rPr>
        <w:t xml:space="preserve">- </w:t>
      </w:r>
      <w:r w:rsidR="007C21B4" w:rsidRPr="00404A41">
        <w:rPr>
          <w:sz w:val="28"/>
          <w:szCs w:val="28"/>
        </w:rPr>
        <w:t>Затраты на приобретение учебной литературы, периодических и</w:t>
      </w:r>
      <w:r w:rsidR="007C21B4" w:rsidRPr="00404A41">
        <w:rPr>
          <w:sz w:val="28"/>
          <w:szCs w:val="28"/>
        </w:rPr>
        <w:t>з</w:t>
      </w:r>
      <w:r w:rsidR="007C21B4" w:rsidRPr="00404A41">
        <w:rPr>
          <w:sz w:val="28"/>
          <w:szCs w:val="28"/>
        </w:rPr>
        <w:t>даний, издательских и полиграфических услуг, электронных изданий, неп</w:t>
      </w:r>
      <w:r w:rsidR="007C21B4" w:rsidRPr="00404A41">
        <w:rPr>
          <w:sz w:val="28"/>
          <w:szCs w:val="28"/>
        </w:rPr>
        <w:t>о</w:t>
      </w:r>
      <w:r w:rsidR="007C21B4" w:rsidRPr="00404A41">
        <w:rPr>
          <w:sz w:val="28"/>
          <w:szCs w:val="28"/>
        </w:rPr>
        <w:t>средственно связанных с оказанием соответствующей муниципальной усл</w:t>
      </w:r>
      <w:r w:rsidR="007C21B4" w:rsidRPr="00404A41">
        <w:rPr>
          <w:sz w:val="28"/>
          <w:szCs w:val="28"/>
        </w:rPr>
        <w:t>у</w:t>
      </w:r>
      <w:r w:rsidR="007C21B4" w:rsidRPr="00404A41">
        <w:rPr>
          <w:sz w:val="28"/>
          <w:szCs w:val="28"/>
        </w:rPr>
        <w:t>ги;</w:t>
      </w:r>
    </w:p>
    <w:p w:rsidR="007C21B4" w:rsidRPr="00404A41" w:rsidRDefault="00DC7D2A" w:rsidP="00B5366A">
      <w:pPr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pacing w:val="-1"/>
          <w:sz w:val="28"/>
          <w:szCs w:val="28"/>
        </w:rPr>
        <w:fldChar w:fldCharType="begin"/>
      </w:r>
      <w:r w:rsidR="007C21B4" w:rsidRPr="00404A41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12"/>
        </w:rPr>
        <w:pict>
          <v:shape id="_x0000_i1139" type="#_x0000_t75" style="width:21.9pt;height:19.4pt" equationxml="&lt;">
            <v:imagedata r:id="rId62" o:title="" chromakey="white"/>
          </v:shape>
        </w:pict>
      </w:r>
      <w:r w:rsidRPr="00404A41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12"/>
        </w:rPr>
        <w:pict>
          <v:shape id="_x0000_i1140" type="#_x0000_t75" style="width:21.9pt;height:19.4pt" equationxml="&lt;">
            <v:imagedata r:id="rId62" o:title="" chromakey="white"/>
          </v:shape>
        </w:pict>
      </w:r>
      <w:r w:rsidRPr="00404A41">
        <w:rPr>
          <w:spacing w:val="-1"/>
          <w:sz w:val="28"/>
          <w:szCs w:val="28"/>
        </w:rPr>
        <w:fldChar w:fldCharType="end"/>
      </w:r>
      <w:r w:rsidR="007C21B4" w:rsidRPr="00404A41">
        <w:rPr>
          <w:spacing w:val="-1"/>
          <w:sz w:val="28"/>
          <w:szCs w:val="28"/>
        </w:rPr>
        <w:t xml:space="preserve"> - к</w:t>
      </w:r>
      <w:r w:rsidR="007C21B4" w:rsidRPr="00404A41">
        <w:rPr>
          <w:sz w:val="28"/>
          <w:szCs w:val="28"/>
        </w:rPr>
        <w:t>оличество j-того вида приобретаемой продукции (объема услуг, работ), необходимой для оказания единицы i-той муниципальной услуги;</w:t>
      </w:r>
    </w:p>
    <w:p w:rsidR="007C21B4" w:rsidRPr="00404A41" w:rsidRDefault="00DC7D2A" w:rsidP="00B5366A">
      <w:pPr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404A41">
        <w:rPr>
          <w:spacing w:val="-1"/>
          <w:sz w:val="28"/>
          <w:szCs w:val="28"/>
        </w:rPr>
        <w:fldChar w:fldCharType="begin"/>
      </w:r>
      <w:r w:rsidR="007C21B4" w:rsidRPr="00404A41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11"/>
        </w:rPr>
        <w:pict>
          <v:shape id="_x0000_i1141" type="#_x0000_t75" style="width:12.5pt;height:18.15pt" equationxml="&lt;">
            <v:imagedata r:id="rId63" o:title="" chromakey="white"/>
          </v:shape>
        </w:pict>
      </w:r>
      <w:r w:rsidRPr="00404A41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11"/>
        </w:rPr>
        <w:pict>
          <v:shape id="_x0000_i1142" type="#_x0000_t75" style="width:12.5pt;height:18.15pt" equationxml="&lt;">
            <v:imagedata r:id="rId63" o:title="" chromakey="white"/>
          </v:shape>
        </w:pict>
      </w:r>
      <w:r w:rsidRPr="00404A41">
        <w:rPr>
          <w:spacing w:val="-1"/>
          <w:sz w:val="28"/>
          <w:szCs w:val="28"/>
        </w:rPr>
        <w:fldChar w:fldCharType="end"/>
      </w:r>
      <w:r w:rsidR="007C21B4" w:rsidRPr="00404A41">
        <w:rPr>
          <w:i/>
          <w:spacing w:val="-1"/>
          <w:sz w:val="28"/>
          <w:szCs w:val="28"/>
        </w:rPr>
        <w:t xml:space="preserve">- </w:t>
      </w:r>
      <w:r w:rsidR="007C21B4" w:rsidRPr="00404A41">
        <w:rPr>
          <w:sz w:val="28"/>
          <w:szCs w:val="28"/>
        </w:rPr>
        <w:t>стоимость единицы j-того вида приобретаемой продукции (объема услуг, работ).</w:t>
      </w:r>
    </w:p>
    <w:p w:rsidR="005D1386" w:rsidRPr="00404A41" w:rsidRDefault="005D1386" w:rsidP="00B5366A">
      <w:pPr>
        <w:pStyle w:val="ac"/>
        <w:jc w:val="both"/>
        <w:rPr>
          <w:rFonts w:ascii="Times New Roman" w:hAnsi="Times New Roman"/>
          <w:i/>
          <w:spacing w:val="-1"/>
          <w:sz w:val="28"/>
          <w:szCs w:val="28"/>
        </w:rPr>
      </w:pPr>
      <w:r w:rsidRPr="00404A41">
        <w:rPr>
          <w:rFonts w:ascii="Times New Roman" w:eastAsia="TimesNewRoman" w:hAnsi="Times New Roman"/>
          <w:sz w:val="28"/>
          <w:szCs w:val="28"/>
        </w:rPr>
        <w:tab/>
        <w:t>При определении затрат на приобретение учебной литературы учит</w:t>
      </w:r>
      <w:r w:rsidRPr="00404A41">
        <w:rPr>
          <w:rFonts w:ascii="Times New Roman" w:eastAsia="TimesNewRoman" w:hAnsi="Times New Roman"/>
          <w:sz w:val="28"/>
          <w:szCs w:val="28"/>
        </w:rPr>
        <w:t>ы</w:t>
      </w:r>
      <w:r w:rsidRPr="00404A41">
        <w:rPr>
          <w:rFonts w:ascii="Times New Roman" w:eastAsia="TimesNewRoman" w:hAnsi="Times New Roman"/>
          <w:sz w:val="28"/>
          <w:szCs w:val="28"/>
        </w:rPr>
        <w:t>вается количество экземпляров учебников по основной дисциплине, колич</w:t>
      </w:r>
      <w:r w:rsidRPr="00404A41">
        <w:rPr>
          <w:rFonts w:ascii="Times New Roman" w:eastAsia="TimesNewRoman" w:hAnsi="Times New Roman"/>
          <w:sz w:val="28"/>
          <w:szCs w:val="28"/>
        </w:rPr>
        <w:t>е</w:t>
      </w:r>
      <w:r w:rsidRPr="00404A41">
        <w:rPr>
          <w:rFonts w:ascii="Times New Roman" w:eastAsia="TimesNewRoman" w:hAnsi="Times New Roman"/>
          <w:sz w:val="28"/>
          <w:szCs w:val="28"/>
        </w:rPr>
        <w:t>ство экземпляров дополнительной литературы, а также срок полезного и</w:t>
      </w:r>
      <w:r w:rsidRPr="00404A41">
        <w:rPr>
          <w:rFonts w:ascii="Times New Roman" w:eastAsia="TimesNewRoman" w:hAnsi="Times New Roman"/>
          <w:sz w:val="28"/>
          <w:szCs w:val="28"/>
        </w:rPr>
        <w:t>с</w:t>
      </w:r>
      <w:r w:rsidRPr="00404A41">
        <w:rPr>
          <w:rFonts w:ascii="Times New Roman" w:eastAsia="TimesNewRoman" w:hAnsi="Times New Roman"/>
          <w:sz w:val="28"/>
          <w:szCs w:val="28"/>
        </w:rPr>
        <w:t>пользования учебника в соответствии с Классификацией основных средств.</w:t>
      </w:r>
    </w:p>
    <w:p w:rsidR="007C21B4" w:rsidRPr="00404A41" w:rsidRDefault="007C21B4" w:rsidP="00B5366A">
      <w:pPr>
        <w:numPr>
          <w:ilvl w:val="0"/>
          <w:numId w:val="1"/>
        </w:numPr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z w:val="28"/>
          <w:szCs w:val="28"/>
        </w:rPr>
        <w:t>Состав и порядок расчета иных затрат, непосредственно связа</w:t>
      </w:r>
      <w:r w:rsidRPr="00404A41">
        <w:rPr>
          <w:sz w:val="28"/>
          <w:szCs w:val="28"/>
        </w:rPr>
        <w:t>н</w:t>
      </w:r>
      <w:r w:rsidRPr="00404A41">
        <w:rPr>
          <w:sz w:val="28"/>
          <w:szCs w:val="28"/>
        </w:rPr>
        <w:t>ных с оказанием муниципальной услуги по реализации дополнительных о</w:t>
      </w:r>
      <w:r w:rsidRPr="00404A41">
        <w:rPr>
          <w:sz w:val="28"/>
          <w:szCs w:val="28"/>
        </w:rPr>
        <w:t>б</w:t>
      </w:r>
      <w:r w:rsidRPr="00404A41">
        <w:rPr>
          <w:sz w:val="28"/>
          <w:szCs w:val="28"/>
        </w:rPr>
        <w:t xml:space="preserve">щеразвивающих программ, определяются </w:t>
      </w:r>
      <w:r w:rsidR="00AB2D07" w:rsidRPr="00404A41">
        <w:rPr>
          <w:sz w:val="28"/>
          <w:szCs w:val="28"/>
        </w:rPr>
        <w:t>уполномоченным органом</w:t>
      </w:r>
      <w:r w:rsidRPr="00404A41">
        <w:rPr>
          <w:sz w:val="28"/>
          <w:szCs w:val="28"/>
        </w:rPr>
        <w:t>.</w:t>
      </w:r>
    </w:p>
    <w:p w:rsidR="007C21B4" w:rsidRPr="00A714A3" w:rsidRDefault="007C21B4" w:rsidP="00B5366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z w:val="28"/>
          <w:szCs w:val="28"/>
        </w:rPr>
        <w:t>Затраты на коммунальные услуги в части имущества</w:t>
      </w:r>
      <w:r w:rsidRPr="00A714A3">
        <w:rPr>
          <w:sz w:val="28"/>
          <w:szCs w:val="28"/>
        </w:rPr>
        <w:t>, необход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мого для общехозяйственных нужд, которые определяются по формуле:</w:t>
      </w:r>
      <w:r w:rsidRPr="00A714A3">
        <w:rPr>
          <w:sz w:val="28"/>
          <w:szCs w:val="28"/>
        </w:rPr>
        <w:br/>
      </w:r>
      <w:r w:rsidR="007C3BDC">
        <w:pict>
          <v:shape id="_x0000_i1143" type="#_x0000_t75" style="width:120.2pt;height:28.8pt" equationxml="&lt;">
            <v:imagedata r:id="rId64" o:title="" chromakey="white"/>
          </v:shape>
        </w:pic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144" type="#_x0000_t75" style="width:30.05pt;height:18.15pt" equationxml="&lt;">
            <v:imagedata r:id="rId2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145" type="#_x0000_t75" style="width:30.05pt;height:18.15pt" equationxml="&lt;">
            <v:imagedata r:id="rId2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</w:rPr>
        <w:t>Затраты на коммунальные услуги в части имущества, необход</w:t>
      </w:r>
      <w:r w:rsidR="007C21B4" w:rsidRPr="00A714A3">
        <w:rPr>
          <w:sz w:val="28"/>
          <w:szCs w:val="28"/>
        </w:rPr>
        <w:t>и</w:t>
      </w:r>
      <w:r w:rsidR="007C21B4" w:rsidRPr="00A714A3">
        <w:rPr>
          <w:sz w:val="28"/>
          <w:szCs w:val="28"/>
        </w:rPr>
        <w:t>мого для общехозяйственных нужд;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12"/>
        </w:rPr>
        <w:pict>
          <v:shape id="_x0000_i1146" type="#_x0000_t75" style="width:28.8pt;height:19.4pt" equationxml="&lt;">
            <v:imagedata r:id="rId6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12"/>
        </w:rPr>
        <w:pict>
          <v:shape id="_x0000_i1147" type="#_x0000_t75" style="width:28.8pt;height:19.4pt" equationxml="&lt;">
            <v:imagedata r:id="rId6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</w:rPr>
        <w:t>объем потребления j-того вида коммунальных услуг в части имущества, необходимого для общехозяйственных нужд, в расчете на един</w:t>
      </w:r>
      <w:r w:rsidR="007C21B4" w:rsidRPr="00A714A3">
        <w:rPr>
          <w:sz w:val="28"/>
          <w:szCs w:val="28"/>
        </w:rPr>
        <w:t>и</w:t>
      </w:r>
      <w:r w:rsidR="007C21B4" w:rsidRPr="00A714A3">
        <w:rPr>
          <w:sz w:val="28"/>
          <w:szCs w:val="28"/>
        </w:rPr>
        <w:t>цу оказания i-той муниципальной услуги;</w:t>
      </w:r>
    </w:p>
    <w:p w:rsidR="007C21B4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AD545D">
        <w:rPr>
          <w:spacing w:val="-1"/>
          <w:sz w:val="28"/>
          <w:szCs w:val="28"/>
        </w:rPr>
        <w:fldChar w:fldCharType="begin"/>
      </w:r>
      <w:r w:rsidR="007C21B4" w:rsidRPr="00AD545D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11"/>
        </w:rPr>
        <w:pict>
          <v:shape id="_x0000_i1148" type="#_x0000_t75" style="width:10pt;height:18.15pt" equationxml="&lt;">
            <v:imagedata r:id="rId66" o:title="" chromakey="white"/>
          </v:shape>
        </w:pict>
      </w:r>
      <w:r w:rsidRPr="00AD545D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11"/>
        </w:rPr>
        <w:pict>
          <v:shape id="_x0000_i1149" type="#_x0000_t75" style="width:10pt;height:18.15pt" equationxml="&lt;">
            <v:imagedata r:id="rId66" o:title="" chromakey="white"/>
          </v:shape>
        </w:pict>
      </w:r>
      <w:r w:rsidRPr="00AD545D">
        <w:rPr>
          <w:spacing w:val="-1"/>
          <w:sz w:val="28"/>
          <w:szCs w:val="28"/>
        </w:rPr>
        <w:fldChar w:fldCharType="end"/>
      </w:r>
      <w:r w:rsidR="007C21B4" w:rsidRPr="00AD545D">
        <w:rPr>
          <w:spacing w:val="-1"/>
          <w:sz w:val="28"/>
          <w:szCs w:val="28"/>
        </w:rPr>
        <w:t xml:space="preserve"> -  </w:t>
      </w:r>
      <w:r w:rsidR="007C21B4" w:rsidRPr="00AD545D">
        <w:rPr>
          <w:sz w:val="28"/>
          <w:szCs w:val="28"/>
        </w:rPr>
        <w:t>тариф на оплату j-того вида коммунальных услуг.</w:t>
      </w:r>
    </w:p>
    <w:p w:rsidR="00392208" w:rsidRPr="0027074C" w:rsidRDefault="00392208" w:rsidP="00B5366A">
      <w:pPr>
        <w:pStyle w:val="ac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ab/>
      </w:r>
      <w:r w:rsidRPr="00392208">
        <w:rPr>
          <w:rFonts w:ascii="Times New Roman" w:eastAsia="TimesNewRoman" w:hAnsi="Times New Roman"/>
          <w:sz w:val="28"/>
          <w:szCs w:val="28"/>
        </w:rPr>
        <w:t>Затраты определяются с учетом установленных санитарными нормами и правилами норм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392208">
        <w:rPr>
          <w:rFonts w:ascii="Times New Roman" w:eastAsia="TimesNewRoman" w:hAnsi="Times New Roman"/>
          <w:sz w:val="28"/>
          <w:szCs w:val="28"/>
        </w:rPr>
        <w:t>потребления коммунальных услуг, а также средних тар</w:t>
      </w:r>
      <w:r w:rsidRPr="00392208">
        <w:rPr>
          <w:rFonts w:ascii="Times New Roman" w:eastAsia="TimesNewRoman" w:hAnsi="Times New Roman"/>
          <w:sz w:val="28"/>
          <w:szCs w:val="28"/>
        </w:rPr>
        <w:t>и</w:t>
      </w:r>
      <w:r w:rsidRPr="00392208">
        <w:rPr>
          <w:rFonts w:ascii="Times New Roman" w:eastAsia="TimesNewRoman" w:hAnsi="Times New Roman"/>
          <w:sz w:val="28"/>
          <w:szCs w:val="28"/>
        </w:rPr>
        <w:t>фов на коммунальные услуги в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="00CC7CD4">
        <w:rPr>
          <w:rFonts w:ascii="Times New Roman" w:eastAsia="TimesNewRoman" w:hAnsi="Times New Roman"/>
          <w:sz w:val="28"/>
          <w:szCs w:val="28"/>
        </w:rPr>
        <w:t>муниципальном образовании</w:t>
      </w:r>
      <w:r w:rsidR="0027074C">
        <w:rPr>
          <w:rFonts w:ascii="Times New Roman" w:eastAsia="TimesNewRoman" w:hAnsi="Times New Roman"/>
          <w:sz w:val="28"/>
          <w:szCs w:val="28"/>
        </w:rPr>
        <w:t xml:space="preserve">. </w:t>
      </w:r>
    </w:p>
    <w:p w:rsidR="007C21B4" w:rsidRPr="00A714A3" w:rsidRDefault="007C21B4" w:rsidP="00B5366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Состав и порядок расчета затрат на содержание объектов недв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жимого имущества, необходимого для общехозяйственных нужд, определ</w:t>
      </w:r>
      <w:r w:rsidRPr="00A714A3">
        <w:rPr>
          <w:sz w:val="28"/>
          <w:szCs w:val="28"/>
        </w:rPr>
        <w:t>я</w:t>
      </w:r>
      <w:r w:rsidRPr="00A714A3">
        <w:rPr>
          <w:sz w:val="28"/>
          <w:szCs w:val="28"/>
        </w:rPr>
        <w:t xml:space="preserve">ются </w:t>
      </w:r>
      <w:r w:rsidR="003F2EC1" w:rsidRPr="00404A41">
        <w:rPr>
          <w:sz w:val="28"/>
          <w:szCs w:val="28"/>
        </w:rPr>
        <w:t>уполномоченным органом</w:t>
      </w:r>
      <w:r w:rsidR="003F2EC1">
        <w:rPr>
          <w:sz w:val="28"/>
          <w:szCs w:val="28"/>
        </w:rPr>
        <w:t>.</w:t>
      </w:r>
      <w:r w:rsidRPr="00A714A3">
        <w:rPr>
          <w:sz w:val="28"/>
          <w:szCs w:val="28"/>
        </w:rPr>
        <w:t xml:space="preserve"> Затраты на содержание объектов недвиж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мого имущества, необходимого для общехозяйственных нужд, определяются по формуле</w:t>
      </w:r>
    </w:p>
    <w:p w:rsidR="007C21B4" w:rsidRPr="00A714A3" w:rsidRDefault="007C3BDC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pict>
          <v:shape id="_x0000_i1150" type="#_x0000_t75" style="width:137.1pt;height:42.55pt" equationxml="&lt;">
            <v:imagedata r:id="rId67" o:title="" chromakey="white"/>
          </v:shape>
        </w:pic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151" type="#_x0000_t75" style="width:36.95pt;height:18.15pt" equationxml="&lt;">
            <v:imagedata r:id="rId29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152" type="#_x0000_t75" style="width:36.95pt;height:18.15pt" equationxml="&lt;">
            <v:imagedata r:id="rId29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Затраты на содержание объектов недвижимого имущества, н</w:t>
      </w:r>
      <w:r w:rsidR="007C21B4" w:rsidRPr="00A714A3">
        <w:rPr>
          <w:sz w:val="28"/>
          <w:szCs w:val="28"/>
        </w:rPr>
        <w:t>е</w:t>
      </w:r>
      <w:r w:rsidR="007C21B4" w:rsidRPr="00A714A3">
        <w:rPr>
          <w:sz w:val="28"/>
          <w:szCs w:val="28"/>
        </w:rPr>
        <w:t>обходимого для общехозяйственных нужд;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12"/>
        </w:rPr>
        <w:pict>
          <v:shape id="_x0000_i1153" type="#_x0000_t75" style="width:35.05pt;height:19.4pt" equationxml="&lt;">
            <v:imagedata r:id="rId68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12"/>
        </w:rPr>
        <w:pict>
          <v:shape id="_x0000_i1154" type="#_x0000_t75" style="width:35.05pt;height:19.4pt" equationxml="&lt;">
            <v:imagedata r:id="rId68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количество (объем) j-того товара (работы, услуги), закупаемого в целях содержания объектов недвижимого имущества, необходимого для общехозяйственных нужд, в расчете на единицу муниципальной услуги;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11"/>
        </w:rPr>
        <w:pict>
          <v:shape id="_x0000_i1155" type="#_x0000_t75" style="width:12.5pt;height:18.15pt" equationxml="&lt;">
            <v:imagedata r:id="rId63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11"/>
        </w:rPr>
        <w:pict>
          <v:shape id="_x0000_i1156" type="#_x0000_t75" style="width:12.5pt;height:18.15pt" equationxml="&lt;">
            <v:imagedata r:id="rId63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стоимость единицы j-того товара (работы, услуги), закупаемого в целях содержания объектов недвижимого имущества, необходимого для о</w:t>
      </w:r>
      <w:r w:rsidR="007C21B4" w:rsidRPr="00A714A3">
        <w:rPr>
          <w:sz w:val="28"/>
          <w:szCs w:val="28"/>
        </w:rPr>
        <w:t>б</w:t>
      </w:r>
      <w:r w:rsidR="007C21B4" w:rsidRPr="00A714A3">
        <w:rPr>
          <w:sz w:val="28"/>
          <w:szCs w:val="28"/>
        </w:rPr>
        <w:t>щехозяйственных нужд.</w:t>
      </w:r>
    </w:p>
    <w:p w:rsidR="007C21B4" w:rsidRPr="00A714A3" w:rsidRDefault="007C21B4" w:rsidP="00B5366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Затраты на содержание особо ценного движимого имущества, необходимого для общехозяйственных нужд, определяются на основании т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пового перечня особо ценного движимого имущества на общехозяйственные нужды по формуле</w:t>
      </w:r>
    </w:p>
    <w:p w:rsidR="007C21B4" w:rsidRPr="00A714A3" w:rsidRDefault="007C3BDC" w:rsidP="00B5366A">
      <w:pPr>
        <w:pStyle w:val="aff"/>
        <w:widowControl/>
        <w:shd w:val="clear" w:color="auto" w:fill="FFFFFF"/>
        <w:tabs>
          <w:tab w:val="left" w:pos="883"/>
        </w:tabs>
        <w:ind w:left="0" w:firstLine="709"/>
        <w:rPr>
          <w:rFonts w:ascii="Times New Roman" w:hAnsi="Times New Roman"/>
          <w:i/>
          <w:spacing w:val="-1"/>
          <w:sz w:val="28"/>
          <w:szCs w:val="28"/>
        </w:rPr>
      </w:pPr>
      <w:r>
        <w:pict>
          <v:shape id="_x0000_i1157" type="#_x0000_t75" style="width:193.45pt;height:20.05pt" equationxml="&lt;">
            <v:imagedata r:id="rId69" o:title="" chromakey="white"/>
          </v:shape>
        </w:pict>
      </w:r>
    </w:p>
    <w:p w:rsidR="007C21B4" w:rsidRPr="00A714A3" w:rsidRDefault="00DC7D2A" w:rsidP="00B5366A">
      <w:pPr>
        <w:pStyle w:val="aff"/>
        <w:widowControl/>
        <w:shd w:val="clear" w:color="auto" w:fill="FFFFFF"/>
        <w:tabs>
          <w:tab w:val="left" w:pos="883"/>
        </w:tabs>
        <w:ind w:left="0" w:firstLine="709"/>
        <w:rPr>
          <w:rFonts w:ascii="Times New Roman" w:hAnsi="Times New Roman"/>
          <w:i/>
          <w:spacing w:val="-1"/>
          <w:sz w:val="28"/>
          <w:szCs w:val="28"/>
        </w:rPr>
      </w:pPr>
      <w:r w:rsidRPr="007C21B4">
        <w:rPr>
          <w:rFonts w:ascii="Times New Roman" w:hAnsi="Times New Roman"/>
          <w:spacing w:val="-1"/>
          <w:sz w:val="28"/>
          <w:szCs w:val="28"/>
        </w:rPr>
        <w:fldChar w:fldCharType="begin"/>
      </w:r>
      <w:r w:rsidR="007C21B4" w:rsidRPr="007C21B4">
        <w:rPr>
          <w:rFonts w:ascii="Times New Roman" w:hAnsi="Times New Roman"/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9"/>
        </w:rPr>
        <w:pict>
          <v:shape id="_x0000_i1158" type="#_x0000_t75" style="width:50.1pt;height:20.05pt" equationxml="&lt;">
            <v:imagedata r:id="rId30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separate"/>
      </w:r>
      <w:r w:rsidR="007C3BDC" w:rsidRPr="00DC7D2A">
        <w:rPr>
          <w:position w:val="-9"/>
        </w:rPr>
        <w:pict>
          <v:shape id="_x0000_i1159" type="#_x0000_t75" style="width:50.1pt;height:20.05pt" equationxml="&lt;">
            <v:imagedata r:id="rId30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end"/>
      </w:r>
      <w:r w:rsidR="007C21B4" w:rsidRPr="00A714A3">
        <w:rPr>
          <w:rFonts w:ascii="Times New Roman" w:hAnsi="Times New Roman"/>
          <w:i/>
          <w:spacing w:val="-1"/>
          <w:sz w:val="28"/>
          <w:szCs w:val="28"/>
        </w:rPr>
        <w:t xml:space="preserve"> - </w:t>
      </w:r>
      <w:r w:rsidR="007C21B4" w:rsidRPr="00A714A3">
        <w:rPr>
          <w:rFonts w:ascii="Times New Roman" w:hAnsi="Times New Roman"/>
          <w:sz w:val="28"/>
          <w:szCs w:val="28"/>
        </w:rPr>
        <w:t>Затраты на содержание особо ценного движимого имущес</w:t>
      </w:r>
      <w:r w:rsidR="007C21B4" w:rsidRPr="00A714A3">
        <w:rPr>
          <w:rFonts w:ascii="Times New Roman" w:hAnsi="Times New Roman"/>
          <w:sz w:val="28"/>
          <w:szCs w:val="28"/>
        </w:rPr>
        <w:t>т</w:t>
      </w:r>
      <w:r w:rsidR="007C21B4" w:rsidRPr="00A714A3">
        <w:rPr>
          <w:rFonts w:ascii="Times New Roman" w:hAnsi="Times New Roman"/>
          <w:sz w:val="28"/>
          <w:szCs w:val="28"/>
        </w:rPr>
        <w:t>ва, необходимого для общехозяйственных нужд;</w:t>
      </w:r>
    </w:p>
    <w:p w:rsidR="007C21B4" w:rsidRPr="00A714A3" w:rsidRDefault="00DC7D2A" w:rsidP="00B5366A">
      <w:pPr>
        <w:pStyle w:val="aff"/>
        <w:widowControl/>
        <w:shd w:val="clear" w:color="auto" w:fill="FFFFFF"/>
        <w:tabs>
          <w:tab w:val="left" w:pos="883"/>
        </w:tabs>
        <w:ind w:left="0" w:firstLine="709"/>
        <w:rPr>
          <w:rFonts w:ascii="Times New Roman" w:hAnsi="Times New Roman"/>
          <w:i/>
          <w:spacing w:val="-1"/>
          <w:sz w:val="28"/>
          <w:szCs w:val="28"/>
        </w:rPr>
      </w:pPr>
      <w:r w:rsidRPr="007C21B4">
        <w:rPr>
          <w:rFonts w:ascii="Times New Roman" w:hAnsi="Times New Roman"/>
          <w:spacing w:val="-1"/>
          <w:sz w:val="28"/>
          <w:szCs w:val="28"/>
        </w:rPr>
        <w:fldChar w:fldCharType="begin"/>
      </w:r>
      <w:r w:rsidR="007C21B4" w:rsidRPr="007C21B4">
        <w:rPr>
          <w:rFonts w:ascii="Times New Roman" w:hAnsi="Times New Roman"/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9"/>
        </w:rPr>
        <w:pict>
          <v:shape id="_x0000_i1160" type="#_x0000_t75" style="width:41.3pt;height:20.05pt" equationxml="&lt;">
            <v:imagedata r:id="rId70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separate"/>
      </w:r>
      <w:r w:rsidR="007C3BDC" w:rsidRPr="00DC7D2A">
        <w:rPr>
          <w:position w:val="-9"/>
        </w:rPr>
        <w:pict>
          <v:shape id="_x0000_i1161" type="#_x0000_t75" style="width:41.3pt;height:20.05pt" equationxml="&lt;">
            <v:imagedata r:id="rId70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end"/>
      </w:r>
      <w:r w:rsidR="007C21B4" w:rsidRPr="00A714A3">
        <w:rPr>
          <w:rFonts w:ascii="Times New Roman" w:hAnsi="Times New Roman"/>
          <w:i/>
          <w:spacing w:val="-1"/>
          <w:sz w:val="28"/>
          <w:szCs w:val="28"/>
        </w:rPr>
        <w:t xml:space="preserve">- </w:t>
      </w:r>
      <w:r w:rsidR="007C21B4" w:rsidRPr="00A714A3">
        <w:rPr>
          <w:rFonts w:ascii="Times New Roman" w:hAnsi="Times New Roman"/>
          <w:sz w:val="28"/>
          <w:szCs w:val="28"/>
        </w:rPr>
        <w:t>стоимость особо ценного движимого имущества, включенного в типовые перечни особо ценного движимого имущества, необходимого для общехозяйственных нужд, в расчете на единицу оказания i-той муниципал</w:t>
      </w:r>
      <w:r w:rsidR="007C21B4" w:rsidRPr="00A714A3">
        <w:rPr>
          <w:rFonts w:ascii="Times New Roman" w:hAnsi="Times New Roman"/>
          <w:sz w:val="28"/>
          <w:szCs w:val="28"/>
        </w:rPr>
        <w:t>ь</w:t>
      </w:r>
      <w:r w:rsidR="007C21B4" w:rsidRPr="00A714A3">
        <w:rPr>
          <w:rFonts w:ascii="Times New Roman" w:hAnsi="Times New Roman"/>
          <w:sz w:val="28"/>
          <w:szCs w:val="28"/>
        </w:rPr>
        <w:t>ной услуги;</w:t>
      </w:r>
    </w:p>
    <w:p w:rsidR="007C21B4" w:rsidRPr="00A714A3" w:rsidRDefault="00DC7D2A" w:rsidP="00B5366A">
      <w:pPr>
        <w:pStyle w:val="aff"/>
        <w:widowControl/>
        <w:shd w:val="clear" w:color="auto" w:fill="FFFFFF"/>
        <w:tabs>
          <w:tab w:val="left" w:pos="883"/>
        </w:tabs>
        <w:ind w:left="0" w:firstLine="709"/>
        <w:rPr>
          <w:rFonts w:ascii="Times New Roman" w:hAnsi="Times New Roman"/>
          <w:sz w:val="28"/>
          <w:szCs w:val="28"/>
        </w:rPr>
      </w:pPr>
      <w:r w:rsidRPr="007C21B4">
        <w:rPr>
          <w:rFonts w:ascii="Times New Roman" w:hAnsi="Times New Roman"/>
          <w:spacing w:val="-1"/>
          <w:sz w:val="28"/>
          <w:szCs w:val="28"/>
        </w:rPr>
        <w:fldChar w:fldCharType="begin"/>
      </w:r>
      <w:r w:rsidR="007C21B4" w:rsidRPr="007C21B4">
        <w:rPr>
          <w:rFonts w:ascii="Times New Roman" w:hAnsi="Times New Roman"/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9"/>
        </w:rPr>
        <w:pict>
          <v:shape id="_x0000_i1162" type="#_x0000_t75" style="width:71.35pt;height:20.05pt" equationxml="&lt;">
            <v:imagedata r:id="rId71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separate"/>
      </w:r>
      <w:r w:rsidR="007C3BDC" w:rsidRPr="00DC7D2A">
        <w:rPr>
          <w:position w:val="-9"/>
        </w:rPr>
        <w:pict>
          <v:shape id="_x0000_i1163" type="#_x0000_t75" style="width:71.35pt;height:20.05pt" equationxml="&lt;">
            <v:imagedata r:id="rId71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end"/>
      </w:r>
      <w:r w:rsidR="007C21B4" w:rsidRPr="00A714A3">
        <w:rPr>
          <w:rFonts w:ascii="Times New Roman" w:hAnsi="Times New Roman"/>
          <w:i/>
          <w:spacing w:val="-1"/>
          <w:sz w:val="28"/>
          <w:szCs w:val="28"/>
        </w:rPr>
        <w:t xml:space="preserve"> - </w:t>
      </w:r>
      <w:r w:rsidR="007C21B4" w:rsidRPr="00A714A3">
        <w:rPr>
          <w:rFonts w:ascii="Times New Roman" w:hAnsi="Times New Roman"/>
          <w:sz w:val="28"/>
          <w:szCs w:val="28"/>
        </w:rPr>
        <w:t>процент от стоимости особо ценного движимого имущ</w:t>
      </w:r>
      <w:r w:rsidR="007C21B4" w:rsidRPr="00A714A3">
        <w:rPr>
          <w:rFonts w:ascii="Times New Roman" w:hAnsi="Times New Roman"/>
          <w:sz w:val="28"/>
          <w:szCs w:val="28"/>
        </w:rPr>
        <w:t>е</w:t>
      </w:r>
      <w:r w:rsidR="007C21B4" w:rsidRPr="00A714A3">
        <w:rPr>
          <w:rFonts w:ascii="Times New Roman" w:hAnsi="Times New Roman"/>
          <w:sz w:val="28"/>
          <w:szCs w:val="28"/>
        </w:rPr>
        <w:t>ства, необходимого для общехозяйственных нужд, который учитывается в целях обеспечения его содержания и определяется на основании усреднения фактических затрат муниципальных учреждений, направляемых ими на соо</w:t>
      </w:r>
      <w:r w:rsidR="007C21B4" w:rsidRPr="00A714A3">
        <w:rPr>
          <w:rFonts w:ascii="Times New Roman" w:hAnsi="Times New Roman"/>
          <w:sz w:val="28"/>
          <w:szCs w:val="28"/>
        </w:rPr>
        <w:t>т</w:t>
      </w:r>
      <w:r w:rsidR="007C21B4" w:rsidRPr="00A714A3">
        <w:rPr>
          <w:rFonts w:ascii="Times New Roman" w:hAnsi="Times New Roman"/>
          <w:sz w:val="28"/>
          <w:szCs w:val="28"/>
        </w:rPr>
        <w:t>ветствующие цели.</w:t>
      </w:r>
    </w:p>
    <w:p w:rsidR="007C21B4" w:rsidRPr="00A714A3" w:rsidRDefault="007C21B4" w:rsidP="00B5366A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Затраты на формирование резерва на полное восстановление с</w:t>
      </w:r>
      <w:r w:rsidRPr="00A714A3">
        <w:rPr>
          <w:sz w:val="28"/>
          <w:szCs w:val="28"/>
        </w:rPr>
        <w:t>о</w:t>
      </w:r>
      <w:r w:rsidRPr="00A714A3">
        <w:rPr>
          <w:sz w:val="28"/>
          <w:szCs w:val="28"/>
        </w:rPr>
        <w:t>става объектов особо ценного движимого имущества, необходимого для о</w:t>
      </w:r>
      <w:r w:rsidRPr="00A714A3">
        <w:rPr>
          <w:sz w:val="28"/>
          <w:szCs w:val="28"/>
        </w:rPr>
        <w:t>б</w:t>
      </w:r>
      <w:r w:rsidRPr="00A714A3">
        <w:rPr>
          <w:sz w:val="28"/>
          <w:szCs w:val="28"/>
        </w:rPr>
        <w:t>щехозяйственных нужд, определяются как объем годовой расчетной суммы амортизации особо ценного движимого имущества, необходимого для общ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>хозяйственных нужд по формуле</w:t>
      </w:r>
    </w:p>
    <w:p w:rsidR="007C21B4" w:rsidRPr="00A714A3" w:rsidRDefault="007C3BDC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pict>
          <v:shape id="_x0000_i1164" type="#_x0000_t75" style="width:145.25pt;height:51.95pt" equationxml="&lt;">
            <v:imagedata r:id="rId72" o:title="" chromakey="white"/>
          </v:shape>
        </w:pict>
      </w:r>
    </w:p>
    <w:p w:rsidR="007C21B4" w:rsidRPr="00A714A3" w:rsidRDefault="00DC7D2A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6"/>
        </w:rPr>
        <w:pict>
          <v:shape id="_x0000_i1165" type="#_x0000_t75" style="width:30.7pt;height:32.55pt" equationxml="&lt;">
            <v:imagedata r:id="rId31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6"/>
        </w:rPr>
        <w:pict>
          <v:shape id="_x0000_i1166" type="#_x0000_t75" style="width:30.7pt;height:32.55pt" equationxml="&lt;">
            <v:imagedata r:id="rId31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Затраты на формирование резерва на полное восстановление с</w:t>
      </w:r>
      <w:r w:rsidR="007C21B4" w:rsidRPr="00A714A3">
        <w:rPr>
          <w:sz w:val="28"/>
          <w:szCs w:val="28"/>
        </w:rPr>
        <w:t>о</w:t>
      </w:r>
      <w:r w:rsidR="007C21B4" w:rsidRPr="00A714A3">
        <w:rPr>
          <w:sz w:val="28"/>
          <w:szCs w:val="28"/>
        </w:rPr>
        <w:t>става объектов особо ценного движимого имущества необходимого для о</w:t>
      </w:r>
      <w:r w:rsidR="007C21B4" w:rsidRPr="00A714A3">
        <w:rPr>
          <w:sz w:val="28"/>
          <w:szCs w:val="28"/>
        </w:rPr>
        <w:t>б</w:t>
      </w:r>
      <w:r w:rsidR="007C21B4" w:rsidRPr="00A714A3">
        <w:rPr>
          <w:sz w:val="28"/>
          <w:szCs w:val="28"/>
        </w:rPr>
        <w:t>щехозяйственных нужд;</w:t>
      </w:r>
    </w:p>
    <w:p w:rsidR="007C21B4" w:rsidRPr="00A714A3" w:rsidRDefault="00DC7D2A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6"/>
        </w:rPr>
        <w:pict>
          <v:shape id="_x0000_i1167" type="#_x0000_t75" style="width:27.55pt;height:32.55pt" equationxml="&lt;">
            <v:imagedata r:id="rId73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6"/>
        </w:rPr>
        <w:pict>
          <v:shape id="_x0000_i1168" type="#_x0000_t75" style="width:27.55pt;height:32.55pt" equationxml="&lt;">
            <v:imagedata r:id="rId73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>- количество k-ого объекта особо ценного движимого имущества, включенного в типовой перечень, в расчете на единицу оказания i-той мун</w:t>
      </w:r>
      <w:r w:rsidR="007C21B4" w:rsidRPr="00A714A3">
        <w:rPr>
          <w:sz w:val="28"/>
          <w:szCs w:val="28"/>
        </w:rPr>
        <w:t>и</w:t>
      </w:r>
      <w:r w:rsidR="007C21B4" w:rsidRPr="00A714A3">
        <w:rPr>
          <w:sz w:val="28"/>
          <w:szCs w:val="28"/>
        </w:rPr>
        <w:t>ципальной услуги;</w:t>
      </w:r>
    </w:p>
    <w:p w:rsidR="007C21B4" w:rsidRPr="00A714A3" w:rsidRDefault="00DC7D2A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6"/>
        </w:rPr>
        <w:pict>
          <v:shape id="_x0000_i1169" type="#_x0000_t75" style="width:29.45pt;height:31.3pt" equationxml="&lt;">
            <v:imagedata r:id="rId74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6"/>
        </w:rPr>
        <w:pict>
          <v:shape id="_x0000_i1170" type="#_x0000_t75" style="width:29.45pt;height:31.3pt" equationxml="&lt;">
            <v:imagedata r:id="rId74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стоимость единицы k-ого объекта особо ценного движимого имущества, необходимого для общехозяйственных нужд;</w:t>
      </w:r>
    </w:p>
    <w:p w:rsidR="007C21B4" w:rsidRPr="00A714A3" w:rsidRDefault="00DC7D2A" w:rsidP="00B536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7C21B4" w:rsidRPr="007C21B4">
        <w:rPr>
          <w:sz w:val="28"/>
          <w:szCs w:val="28"/>
        </w:rPr>
        <w:instrText xml:space="preserve"> QUOTE </w:instrText>
      </w:r>
      <w:r w:rsidR="007C3BDC" w:rsidRPr="00DC7D2A">
        <w:rPr>
          <w:position w:val="-35"/>
        </w:rPr>
        <w:pict>
          <v:shape id="_x0000_i1171" type="#_x0000_t75" style="width:28.8pt;height:31.3pt" equationxml="&lt;">
            <v:imagedata r:id="rId75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C3BDC" w:rsidRPr="00DC7D2A">
        <w:rPr>
          <w:position w:val="-35"/>
        </w:rPr>
        <w:pict>
          <v:shape id="_x0000_i1172" type="#_x0000_t75" style="width:28.8pt;height:31.3pt" equationxml="&lt;">
            <v:imagedata r:id="rId75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7C21B4" w:rsidRPr="00A714A3">
        <w:rPr>
          <w:sz w:val="28"/>
          <w:szCs w:val="28"/>
        </w:rPr>
        <w:t xml:space="preserve"> - срок полезного использования k-ого объекта особо ценного движимого имущества, необходимого для общехозяйственных нужд.</w:t>
      </w:r>
    </w:p>
    <w:p w:rsidR="007C21B4" w:rsidRPr="00404A41" w:rsidRDefault="007C21B4" w:rsidP="00B5366A">
      <w:pPr>
        <w:numPr>
          <w:ilvl w:val="0"/>
          <w:numId w:val="1"/>
        </w:numPr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 xml:space="preserve">Состав и порядок расчета затрат на приобретение услуг связи </w:t>
      </w:r>
      <w:r w:rsidRPr="00404A41">
        <w:rPr>
          <w:sz w:val="28"/>
          <w:szCs w:val="28"/>
        </w:rPr>
        <w:t>о</w:t>
      </w:r>
      <w:r w:rsidRPr="00404A41">
        <w:rPr>
          <w:sz w:val="28"/>
          <w:szCs w:val="28"/>
        </w:rPr>
        <w:t>п</w:t>
      </w:r>
      <w:r w:rsidRPr="00404A41">
        <w:rPr>
          <w:sz w:val="28"/>
          <w:szCs w:val="28"/>
        </w:rPr>
        <w:t xml:space="preserve">ределяются </w:t>
      </w:r>
      <w:r w:rsidR="00FA44CE" w:rsidRPr="00404A41">
        <w:rPr>
          <w:sz w:val="28"/>
          <w:szCs w:val="28"/>
        </w:rPr>
        <w:t xml:space="preserve">уполномоченным органом. </w:t>
      </w:r>
      <w:r w:rsidRPr="00404A41">
        <w:rPr>
          <w:sz w:val="28"/>
          <w:szCs w:val="28"/>
        </w:rPr>
        <w:t xml:space="preserve">Затраты на приобретение услуг связи по решению </w:t>
      </w:r>
      <w:r w:rsidR="00E67A0D" w:rsidRPr="00404A41">
        <w:rPr>
          <w:sz w:val="28"/>
          <w:szCs w:val="28"/>
        </w:rPr>
        <w:t xml:space="preserve">уполномоченного органа </w:t>
      </w:r>
      <w:r w:rsidRPr="00404A41">
        <w:rPr>
          <w:sz w:val="28"/>
          <w:szCs w:val="28"/>
        </w:rPr>
        <w:t>мо</w:t>
      </w:r>
      <w:r w:rsidRPr="00A714A3">
        <w:rPr>
          <w:sz w:val="28"/>
          <w:szCs w:val="28"/>
        </w:rPr>
        <w:t>гут включать в себя: затраты на м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>стную, междугороднюю и международную телефонную связь в расчете на единицу оказания муниципальной услуги; затраты на интернет в расчете на единицу оказания муниципальной услуги; затраты на услуги хостинга в ра</w:t>
      </w:r>
      <w:r w:rsidRPr="00A714A3">
        <w:rPr>
          <w:sz w:val="28"/>
          <w:szCs w:val="28"/>
        </w:rPr>
        <w:t>с</w:t>
      </w:r>
      <w:r w:rsidRPr="00A714A3">
        <w:rPr>
          <w:sz w:val="28"/>
          <w:szCs w:val="28"/>
        </w:rPr>
        <w:t xml:space="preserve">чете на единицу оказания муниципальной услуги; затраты на иные услуги связи в расчете на единицу оказания муниципальной услуги по решению </w:t>
      </w:r>
      <w:r w:rsidRPr="00404A41">
        <w:rPr>
          <w:sz w:val="28"/>
          <w:szCs w:val="28"/>
        </w:rPr>
        <w:t>уполномоченного органа.</w:t>
      </w:r>
    </w:p>
    <w:p w:rsidR="007C21B4" w:rsidRPr="00404A41" w:rsidRDefault="007C21B4" w:rsidP="00B5366A">
      <w:pPr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404A41">
        <w:rPr>
          <w:sz w:val="28"/>
          <w:szCs w:val="28"/>
        </w:rPr>
        <w:t>Затраты на приобретение услуг связи определяются по формуле</w:t>
      </w:r>
    </w:p>
    <w:p w:rsidR="007C21B4" w:rsidRPr="00404A41" w:rsidRDefault="007C3BDC" w:rsidP="00B5366A">
      <w:pPr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pict>
          <v:shape id="_x0000_i1173" type="#_x0000_t75" style="width:109.55pt;height:28.8pt" equationxml="&lt;">
            <v:imagedata r:id="rId76" o:title="" chromakey="white"/>
          </v:shape>
        </w:pict>
      </w:r>
    </w:p>
    <w:p w:rsidR="007C21B4" w:rsidRPr="00404A41" w:rsidRDefault="00DC7D2A" w:rsidP="00B5366A">
      <w:pPr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404A41">
        <w:rPr>
          <w:spacing w:val="-1"/>
          <w:sz w:val="28"/>
          <w:szCs w:val="28"/>
        </w:rPr>
        <w:fldChar w:fldCharType="begin"/>
      </w:r>
      <w:r w:rsidR="007C21B4" w:rsidRPr="00404A41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174" type="#_x0000_t75" style="width:23.15pt;height:18.15pt" equationxml="&lt;">
            <v:imagedata r:id="rId32" o:title="" chromakey="white"/>
          </v:shape>
        </w:pict>
      </w:r>
      <w:r w:rsidRPr="00404A41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175" type="#_x0000_t75" style="width:23.15pt;height:18.15pt" equationxml="&lt;">
            <v:imagedata r:id="rId32" o:title="" chromakey="white"/>
          </v:shape>
        </w:pict>
      </w:r>
      <w:r w:rsidRPr="00404A41">
        <w:rPr>
          <w:spacing w:val="-1"/>
          <w:sz w:val="28"/>
          <w:szCs w:val="28"/>
        </w:rPr>
        <w:fldChar w:fldCharType="end"/>
      </w:r>
      <w:r w:rsidR="007C21B4" w:rsidRPr="00404A41">
        <w:rPr>
          <w:spacing w:val="-1"/>
          <w:sz w:val="28"/>
          <w:szCs w:val="28"/>
        </w:rPr>
        <w:t xml:space="preserve">- </w:t>
      </w:r>
      <w:r w:rsidR="007C21B4" w:rsidRPr="00404A41">
        <w:rPr>
          <w:sz w:val="28"/>
          <w:szCs w:val="28"/>
        </w:rPr>
        <w:t>Затраты на приобретение услуг связи;</w:t>
      </w:r>
    </w:p>
    <w:p w:rsidR="007C21B4" w:rsidRPr="00404A41" w:rsidRDefault="00DC7D2A" w:rsidP="00B5366A">
      <w:pPr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pacing w:val="-1"/>
          <w:sz w:val="28"/>
          <w:szCs w:val="28"/>
        </w:rPr>
        <w:fldChar w:fldCharType="begin"/>
      </w:r>
      <w:r w:rsidR="007C21B4" w:rsidRPr="00404A41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12"/>
        </w:rPr>
        <w:pict>
          <v:shape id="_x0000_i1176" type="#_x0000_t75" style="width:21.9pt;height:19.4pt" equationxml="&lt;">
            <v:imagedata r:id="rId77" o:title="" chromakey="white"/>
          </v:shape>
        </w:pict>
      </w:r>
      <w:r w:rsidRPr="00404A41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12"/>
        </w:rPr>
        <w:pict>
          <v:shape id="_x0000_i1177" type="#_x0000_t75" style="width:21.9pt;height:19.4pt" equationxml="&lt;">
            <v:imagedata r:id="rId77" o:title="" chromakey="white"/>
          </v:shape>
        </w:pict>
      </w:r>
      <w:r w:rsidRPr="00404A41">
        <w:rPr>
          <w:spacing w:val="-1"/>
          <w:sz w:val="28"/>
          <w:szCs w:val="28"/>
        </w:rPr>
        <w:fldChar w:fldCharType="end"/>
      </w:r>
      <w:r w:rsidR="007C21B4" w:rsidRPr="00404A41">
        <w:rPr>
          <w:spacing w:val="-1"/>
          <w:sz w:val="28"/>
          <w:szCs w:val="28"/>
        </w:rPr>
        <w:t xml:space="preserve"> - </w:t>
      </w:r>
      <w:r w:rsidR="007C21B4" w:rsidRPr="00404A41">
        <w:rPr>
          <w:sz w:val="28"/>
          <w:szCs w:val="28"/>
        </w:rPr>
        <w:t>объем j-того вида услуг связи, приобретаемого для оказания i-той муниципальной услуги;</w:t>
      </w:r>
    </w:p>
    <w:p w:rsidR="007C21B4" w:rsidRPr="00404A41" w:rsidRDefault="00DC7D2A" w:rsidP="00B5366A">
      <w:pPr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 w:rsidRPr="00404A41">
        <w:rPr>
          <w:spacing w:val="-1"/>
          <w:sz w:val="28"/>
          <w:szCs w:val="28"/>
        </w:rPr>
        <w:fldChar w:fldCharType="begin"/>
      </w:r>
      <w:r w:rsidR="007C21B4" w:rsidRPr="00404A41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11"/>
        </w:rPr>
        <w:pict>
          <v:shape id="_x0000_i1178" type="#_x0000_t75" style="width:12.5pt;height:18.15pt" equationxml="&lt;">
            <v:imagedata r:id="rId63" o:title="" chromakey="white"/>
          </v:shape>
        </w:pict>
      </w:r>
      <w:r w:rsidRPr="00404A41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11"/>
        </w:rPr>
        <w:pict>
          <v:shape id="_x0000_i1179" type="#_x0000_t75" style="width:12.5pt;height:18.15pt" equationxml="&lt;">
            <v:imagedata r:id="rId63" o:title="" chromakey="white"/>
          </v:shape>
        </w:pict>
      </w:r>
      <w:r w:rsidRPr="00404A41">
        <w:rPr>
          <w:spacing w:val="-1"/>
          <w:sz w:val="28"/>
          <w:szCs w:val="28"/>
        </w:rPr>
        <w:fldChar w:fldCharType="end"/>
      </w:r>
      <w:r w:rsidR="007C21B4" w:rsidRPr="00404A41">
        <w:rPr>
          <w:i/>
          <w:spacing w:val="-1"/>
          <w:sz w:val="28"/>
          <w:szCs w:val="28"/>
        </w:rPr>
        <w:t xml:space="preserve">- </w:t>
      </w:r>
      <w:r w:rsidR="007C21B4" w:rsidRPr="00404A41">
        <w:rPr>
          <w:sz w:val="28"/>
          <w:szCs w:val="28"/>
        </w:rPr>
        <w:t>стоимость единицы j-того вида услуг связи.</w:t>
      </w:r>
    </w:p>
    <w:p w:rsidR="007C21B4" w:rsidRPr="00404A41" w:rsidRDefault="007C21B4" w:rsidP="00B5366A">
      <w:pPr>
        <w:numPr>
          <w:ilvl w:val="0"/>
          <w:numId w:val="1"/>
        </w:numPr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z w:val="28"/>
          <w:szCs w:val="28"/>
        </w:rPr>
        <w:t>Состав и порядок расчета затрат на приобретение транспортных услуг</w:t>
      </w:r>
      <w:r w:rsidR="00E67A0D" w:rsidRPr="00404A41">
        <w:rPr>
          <w:sz w:val="28"/>
          <w:szCs w:val="28"/>
        </w:rPr>
        <w:t xml:space="preserve"> определяются уполномоченным органом</w:t>
      </w:r>
      <w:r w:rsidRPr="00404A41">
        <w:rPr>
          <w:sz w:val="28"/>
          <w:szCs w:val="28"/>
        </w:rPr>
        <w:t xml:space="preserve">. Затраты на приобретение транспортных услуг по решению </w:t>
      </w:r>
      <w:r w:rsidR="00E67A0D" w:rsidRPr="00404A41">
        <w:rPr>
          <w:sz w:val="28"/>
          <w:szCs w:val="28"/>
        </w:rPr>
        <w:t xml:space="preserve">уполномоченного органа </w:t>
      </w:r>
      <w:r w:rsidRPr="00404A41">
        <w:rPr>
          <w:sz w:val="28"/>
          <w:szCs w:val="28"/>
        </w:rPr>
        <w:t>могут включать в себя: затраты на проезд работников до места получения дополнительного профессионального образования и обратно в расчете на единицу муниц</w:t>
      </w:r>
      <w:r w:rsidRPr="00404A41">
        <w:rPr>
          <w:sz w:val="28"/>
          <w:szCs w:val="28"/>
        </w:rPr>
        <w:t>и</w:t>
      </w:r>
      <w:r w:rsidRPr="00404A41">
        <w:rPr>
          <w:sz w:val="28"/>
          <w:szCs w:val="28"/>
        </w:rPr>
        <w:t>пальной услуги; затраты на проезд обучающихся до места прохождения практики и обратно в расчете на единицу муниципальной услуги; иные з</w:t>
      </w:r>
      <w:r w:rsidRPr="00404A41">
        <w:rPr>
          <w:sz w:val="28"/>
          <w:szCs w:val="28"/>
        </w:rPr>
        <w:t>а</w:t>
      </w:r>
      <w:r w:rsidRPr="00404A41">
        <w:rPr>
          <w:sz w:val="28"/>
          <w:szCs w:val="28"/>
        </w:rPr>
        <w:t>траты на транспортные услуги в расчете на единицу муниципальной услуги по решению уполномоченного органа.</w:t>
      </w:r>
    </w:p>
    <w:p w:rsidR="007C21B4" w:rsidRPr="00A714A3" w:rsidRDefault="007C21B4" w:rsidP="00B5366A">
      <w:pPr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404A41">
        <w:rPr>
          <w:sz w:val="28"/>
          <w:szCs w:val="28"/>
        </w:rPr>
        <w:t>Затраты на приобретение транспортных услуг определяются по форм</w:t>
      </w:r>
      <w:r w:rsidRPr="00404A41">
        <w:rPr>
          <w:sz w:val="28"/>
          <w:szCs w:val="28"/>
        </w:rPr>
        <w:t>у</w:t>
      </w:r>
      <w:r w:rsidRPr="00404A41">
        <w:rPr>
          <w:sz w:val="28"/>
          <w:szCs w:val="28"/>
        </w:rPr>
        <w:t>ле</w:t>
      </w:r>
    </w:p>
    <w:p w:rsidR="007C21B4" w:rsidRPr="00A714A3" w:rsidRDefault="007C3BDC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pict>
          <v:shape id="_x0000_i1180" type="#_x0000_t75" style="width:110.2pt;height:28.8pt" equationxml="&lt;">
            <v:imagedata r:id="rId78" o:title="" chromakey="white"/>
          </v:shape>
        </w:pic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181" type="#_x0000_t75" style="width:23.8pt;height:18.15pt" equationxml="&lt;">
            <v:imagedata r:id="rId3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182" type="#_x0000_t75" style="width:23.8pt;height:18.15pt" equationxml="&lt;">
            <v:imagedata r:id="rId3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- </w:t>
      </w:r>
      <w:r w:rsidR="007C21B4" w:rsidRPr="00A714A3">
        <w:rPr>
          <w:sz w:val="28"/>
          <w:szCs w:val="28"/>
        </w:rPr>
        <w:t>Затраты на приобретение транспортных услуг;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12"/>
        </w:rPr>
        <w:pict>
          <v:shape id="_x0000_i1183" type="#_x0000_t75" style="width:21.9pt;height:19.4pt" equationxml="&lt;">
            <v:imagedata r:id="rId79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12"/>
        </w:rPr>
        <w:pict>
          <v:shape id="_x0000_i1184" type="#_x0000_t75" style="width:21.9pt;height:19.4pt" equationxml="&lt;">
            <v:imagedata r:id="rId79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spacing w:val="-1"/>
          <w:sz w:val="28"/>
          <w:szCs w:val="28"/>
        </w:rPr>
        <w:t xml:space="preserve"> - </w:t>
      </w:r>
      <w:r w:rsidR="007C21B4" w:rsidRPr="00A714A3">
        <w:rPr>
          <w:sz w:val="28"/>
          <w:szCs w:val="28"/>
        </w:rPr>
        <w:t>объем j-того вида транспортных услуг, приобретаемого для ок</w:t>
      </w:r>
      <w:r w:rsidR="007C21B4" w:rsidRPr="00A714A3">
        <w:rPr>
          <w:sz w:val="28"/>
          <w:szCs w:val="28"/>
        </w:rPr>
        <w:t>а</w:t>
      </w:r>
      <w:r w:rsidR="007C21B4" w:rsidRPr="00A714A3">
        <w:rPr>
          <w:sz w:val="28"/>
          <w:szCs w:val="28"/>
        </w:rPr>
        <w:t>зания i-той муниципальной услуги;</w:t>
      </w:r>
    </w:p>
    <w:p w:rsidR="007C21B4" w:rsidRPr="00A714A3" w:rsidRDefault="00DC7D2A" w:rsidP="00B5366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7C21B4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11"/>
        </w:rPr>
        <w:pict>
          <v:shape id="_x0000_i1185" type="#_x0000_t75" style="width:12.5pt;height:18.15pt" equationxml="&lt;">
            <v:imagedata r:id="rId6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11"/>
        </w:rPr>
        <w:pict>
          <v:shape id="_x0000_i1186" type="#_x0000_t75" style="width:12.5pt;height:18.15pt" equationxml="&lt;">
            <v:imagedata r:id="rId6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7C21B4" w:rsidRPr="00A714A3">
        <w:rPr>
          <w:i/>
          <w:spacing w:val="-1"/>
          <w:sz w:val="28"/>
          <w:szCs w:val="28"/>
        </w:rPr>
        <w:t xml:space="preserve">- </w:t>
      </w:r>
      <w:r w:rsidR="007C21B4" w:rsidRPr="00A714A3">
        <w:rPr>
          <w:sz w:val="28"/>
          <w:szCs w:val="28"/>
        </w:rPr>
        <w:t>стоимость единицы j-того вида транспортных услуг</w:t>
      </w:r>
      <w:r w:rsidR="007C21B4" w:rsidRPr="00A714A3">
        <w:rPr>
          <w:i/>
          <w:spacing w:val="-1"/>
          <w:sz w:val="28"/>
          <w:szCs w:val="28"/>
        </w:rPr>
        <w:t>.</w:t>
      </w:r>
    </w:p>
    <w:p w:rsidR="007C21B4" w:rsidRPr="00A714A3" w:rsidRDefault="007C21B4" w:rsidP="00B5366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Затраты на оплату труда с начислениями на выплаты по оплате труда работников, которые не принимают непосредственного участия в ок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>зании муниципальной услуги рассчитываются:</w:t>
      </w:r>
    </w:p>
    <w:p w:rsidR="007C21B4" w:rsidRPr="00A714A3" w:rsidRDefault="007C21B4" w:rsidP="00B5366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для базовых нормативов затрат на оказание муниципальных услуг м</w:t>
      </w:r>
      <w:r w:rsidRPr="00A714A3">
        <w:rPr>
          <w:sz w:val="28"/>
          <w:szCs w:val="28"/>
        </w:rPr>
        <w:t>у</w:t>
      </w:r>
      <w:r w:rsidRPr="00A714A3">
        <w:rPr>
          <w:sz w:val="28"/>
          <w:szCs w:val="28"/>
        </w:rPr>
        <w:t>ниципальными учреждениями - размер среднемесячной заработной платы в соответствующем муниципальном образовании;</w:t>
      </w:r>
    </w:p>
    <w:p w:rsidR="007C21B4" w:rsidRPr="00A714A3" w:rsidRDefault="007C21B4" w:rsidP="00B5366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с учетом ставки начислений на выплаты по оплате труда работников, непосредственно связанных с оказанием муниципальной услуги;</w:t>
      </w:r>
    </w:p>
    <w:p w:rsidR="007C21B4" w:rsidRPr="00BA7B97" w:rsidRDefault="007C21B4" w:rsidP="00B5366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 xml:space="preserve">с учетом доли фонда оплаты труда работников административно-управленческого и вспомогательного персонала в общем фонде оплаты труда работников или с учетом доли численности работников административно-управленческого и вспомогательного персонала в общей численности </w:t>
      </w:r>
      <w:r w:rsidRPr="00BA7B97">
        <w:rPr>
          <w:sz w:val="28"/>
          <w:szCs w:val="28"/>
        </w:rPr>
        <w:t>рабо</w:t>
      </w:r>
      <w:r w:rsidRPr="00BA7B97">
        <w:rPr>
          <w:sz w:val="28"/>
          <w:szCs w:val="28"/>
        </w:rPr>
        <w:t>т</w:t>
      </w:r>
      <w:r w:rsidRPr="00BA7B97">
        <w:rPr>
          <w:sz w:val="28"/>
          <w:szCs w:val="28"/>
        </w:rPr>
        <w:t>ников</w:t>
      </w:r>
      <w:r w:rsidR="00BA7B97" w:rsidRPr="00BA7B97">
        <w:rPr>
          <w:sz w:val="28"/>
          <w:szCs w:val="28"/>
        </w:rPr>
        <w:t>;</w:t>
      </w:r>
    </w:p>
    <w:p w:rsidR="006621ED" w:rsidRDefault="00BA7B97" w:rsidP="00B5366A">
      <w:pPr>
        <w:pStyle w:val="ac"/>
        <w:jc w:val="both"/>
        <w:rPr>
          <w:rFonts w:ascii="Times New Roman" w:eastAsia="TimesNewRoman" w:hAnsi="Times New Roman"/>
          <w:sz w:val="28"/>
          <w:szCs w:val="28"/>
          <w:shd w:val="clear" w:color="auto" w:fill="92D050"/>
        </w:rPr>
      </w:pPr>
      <w:r>
        <w:rPr>
          <w:rFonts w:ascii="Times New Roman" w:eastAsia="TimesNewRoman" w:hAnsi="Times New Roman"/>
          <w:sz w:val="28"/>
          <w:szCs w:val="28"/>
        </w:rPr>
        <w:tab/>
      </w:r>
      <w:r w:rsidRPr="00404A41">
        <w:rPr>
          <w:rFonts w:ascii="Times New Roman" w:eastAsia="TimesNewRoman" w:hAnsi="Times New Roman"/>
          <w:sz w:val="28"/>
          <w:szCs w:val="28"/>
        </w:rPr>
        <w:t>с учетом соотношения численности получателей муниципальной усл</w:t>
      </w:r>
      <w:r w:rsidRPr="00404A41">
        <w:rPr>
          <w:rFonts w:ascii="Times New Roman" w:eastAsia="TimesNewRoman" w:hAnsi="Times New Roman"/>
          <w:sz w:val="28"/>
          <w:szCs w:val="28"/>
        </w:rPr>
        <w:t>у</w:t>
      </w:r>
      <w:r w:rsidRPr="00404A41">
        <w:rPr>
          <w:rFonts w:ascii="Times New Roman" w:eastAsia="TimesNewRoman" w:hAnsi="Times New Roman"/>
          <w:sz w:val="28"/>
          <w:szCs w:val="28"/>
        </w:rPr>
        <w:t>ги и численности персонала, которые не принимают непосредственного уч</w:t>
      </w:r>
      <w:r w:rsidRPr="00404A41">
        <w:rPr>
          <w:rFonts w:ascii="Times New Roman" w:eastAsia="TimesNewRoman" w:hAnsi="Times New Roman"/>
          <w:sz w:val="28"/>
          <w:szCs w:val="28"/>
        </w:rPr>
        <w:t>а</w:t>
      </w:r>
      <w:r w:rsidRPr="00404A41">
        <w:rPr>
          <w:rFonts w:ascii="Times New Roman" w:eastAsia="TimesNewRoman" w:hAnsi="Times New Roman"/>
          <w:sz w:val="28"/>
          <w:szCs w:val="28"/>
        </w:rPr>
        <w:t>стия в оказании муниципальной услуги.</w:t>
      </w:r>
    </w:p>
    <w:p w:rsidR="00D9288E" w:rsidRPr="00D9288E" w:rsidRDefault="00D9288E" w:rsidP="00B5366A">
      <w:pPr>
        <w:pStyle w:val="ac"/>
        <w:jc w:val="both"/>
        <w:rPr>
          <w:rFonts w:ascii="Times New Roman" w:hAnsi="Times New Roman"/>
          <w:spacing w:val="-1"/>
          <w:sz w:val="28"/>
          <w:szCs w:val="28"/>
          <w:highlight w:val="yellow"/>
        </w:rPr>
      </w:pPr>
      <w:r>
        <w:rPr>
          <w:rFonts w:asciiTheme="minorHAnsi" w:eastAsia="TimesNewRoman" w:hAnsiTheme="minorHAnsi"/>
        </w:rPr>
        <w:tab/>
      </w:r>
      <w:r w:rsidRPr="00D9288E">
        <w:rPr>
          <w:rFonts w:ascii="Times New Roman" w:eastAsia="TimesNewRoman" w:hAnsi="Times New Roman"/>
          <w:sz w:val="28"/>
          <w:szCs w:val="28"/>
        </w:rPr>
        <w:t>30. Состав и порядок расчета затрат на прочие общехозяйственные н</w:t>
      </w:r>
      <w:r w:rsidRPr="00D9288E">
        <w:rPr>
          <w:rFonts w:ascii="Times New Roman" w:eastAsia="TimesNewRoman" w:hAnsi="Times New Roman"/>
          <w:sz w:val="28"/>
          <w:szCs w:val="28"/>
        </w:rPr>
        <w:t>у</w:t>
      </w:r>
      <w:r w:rsidRPr="00D9288E">
        <w:rPr>
          <w:rFonts w:ascii="Times New Roman" w:eastAsia="TimesNewRoman" w:hAnsi="Times New Roman"/>
          <w:sz w:val="28"/>
          <w:szCs w:val="28"/>
        </w:rPr>
        <w:t>жды определяются</w:t>
      </w:r>
      <w:r>
        <w:rPr>
          <w:rFonts w:ascii="Times New Roman" w:eastAsia="TimesNewRoman" w:hAnsi="Times New Roman"/>
          <w:sz w:val="28"/>
          <w:szCs w:val="28"/>
        </w:rPr>
        <w:t xml:space="preserve"> у</w:t>
      </w:r>
      <w:r w:rsidRPr="00D9288E">
        <w:rPr>
          <w:rFonts w:ascii="Times New Roman" w:eastAsia="TimesNewRoman" w:hAnsi="Times New Roman"/>
          <w:sz w:val="28"/>
          <w:szCs w:val="28"/>
        </w:rPr>
        <w:t>полномоченным органом.</w:t>
      </w:r>
    </w:p>
    <w:p w:rsidR="007C21B4" w:rsidRDefault="006621ED" w:rsidP="00B5366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7C21B4" w:rsidRPr="00715061">
        <w:rPr>
          <w:sz w:val="28"/>
          <w:szCs w:val="28"/>
        </w:rPr>
        <w:t>Корректирующие коэффициенты к базовым нормативам затрат,</w:t>
      </w:r>
      <w:r w:rsidR="007C21B4" w:rsidRPr="00A714A3">
        <w:rPr>
          <w:sz w:val="28"/>
          <w:szCs w:val="28"/>
        </w:rPr>
        <w:t xml:space="preserve"> применяемые при расчете нормативных затрат на оказание муниципальных услуг, включают в себя территориальные корректирующие коэффициенты и отраслевые корректирующие коэффициенты. По решению </w:t>
      </w:r>
      <w:r w:rsidR="00715061" w:rsidRPr="00404A41">
        <w:rPr>
          <w:sz w:val="28"/>
          <w:szCs w:val="28"/>
        </w:rPr>
        <w:t>уполномоченного органа</w:t>
      </w:r>
      <w:r w:rsidR="007C3BDC">
        <w:rPr>
          <w:sz w:val="28"/>
          <w:szCs w:val="28"/>
        </w:rPr>
        <w:t xml:space="preserve"> </w:t>
      </w:r>
      <w:r w:rsidR="007C21B4" w:rsidRPr="00A714A3">
        <w:rPr>
          <w:sz w:val="28"/>
          <w:szCs w:val="28"/>
        </w:rPr>
        <w:t>территориальные корректирующие коэффициенты могут применяться к затратам на оплату труда с начислениями на выплаты по оплате труда, к з</w:t>
      </w:r>
      <w:r w:rsidR="007C21B4" w:rsidRPr="00A714A3">
        <w:rPr>
          <w:sz w:val="28"/>
          <w:szCs w:val="28"/>
        </w:rPr>
        <w:t>а</w:t>
      </w:r>
      <w:r w:rsidR="007C21B4" w:rsidRPr="00A714A3">
        <w:rPr>
          <w:sz w:val="28"/>
          <w:szCs w:val="28"/>
        </w:rPr>
        <w:t>тратам на коммунальные услуги и (или) к затратам на содержание недвиж</w:t>
      </w:r>
      <w:r w:rsidR="007C21B4" w:rsidRPr="00A714A3">
        <w:rPr>
          <w:sz w:val="28"/>
          <w:szCs w:val="28"/>
        </w:rPr>
        <w:t>и</w:t>
      </w:r>
      <w:r w:rsidR="007C21B4" w:rsidRPr="00A714A3">
        <w:rPr>
          <w:sz w:val="28"/>
          <w:szCs w:val="28"/>
        </w:rPr>
        <w:t>мого имущества. Значения территориальных корректирующих коэффицие</w:t>
      </w:r>
      <w:r w:rsidR="007C21B4" w:rsidRPr="00A714A3">
        <w:rPr>
          <w:sz w:val="28"/>
          <w:szCs w:val="28"/>
        </w:rPr>
        <w:t>н</w:t>
      </w:r>
      <w:r w:rsidR="007C21B4" w:rsidRPr="00A714A3">
        <w:rPr>
          <w:sz w:val="28"/>
          <w:szCs w:val="28"/>
        </w:rPr>
        <w:t>тов устанавливает орган местного самоуправления, осуществляющий фун</w:t>
      </w:r>
      <w:r w:rsidR="007C21B4" w:rsidRPr="00A714A3">
        <w:rPr>
          <w:sz w:val="28"/>
          <w:szCs w:val="28"/>
        </w:rPr>
        <w:t>к</w:t>
      </w:r>
      <w:r w:rsidR="007C21B4" w:rsidRPr="00A714A3">
        <w:rPr>
          <w:sz w:val="28"/>
          <w:szCs w:val="28"/>
        </w:rPr>
        <w:t xml:space="preserve">ции и полномочия </w:t>
      </w:r>
      <w:r w:rsidR="007C21B4" w:rsidRPr="00715061">
        <w:rPr>
          <w:sz w:val="28"/>
          <w:szCs w:val="28"/>
        </w:rPr>
        <w:t>учредителя муниципального учреждения</w:t>
      </w:r>
      <w:r w:rsidR="007C21B4" w:rsidRPr="00A714A3">
        <w:rPr>
          <w:sz w:val="28"/>
          <w:szCs w:val="28"/>
        </w:rPr>
        <w:t>.</w:t>
      </w:r>
    </w:p>
    <w:p w:rsidR="00FF221B" w:rsidRPr="00FF221B" w:rsidRDefault="00FF221B" w:rsidP="00B5366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eastAsia="TimesNewRoman" w:hAnsiTheme="minorHAnsi"/>
        </w:rPr>
        <w:tab/>
      </w:r>
      <w:r w:rsidRPr="00FF221B">
        <w:rPr>
          <w:rFonts w:ascii="Times New Roman" w:eastAsia="TimesNewRoman" w:hAnsi="Times New Roman"/>
          <w:sz w:val="28"/>
          <w:szCs w:val="28"/>
        </w:rPr>
        <w:t>32. Значение территориального корректирующего коэффициента (К</w:t>
      </w:r>
      <w:r w:rsidR="00E0320E">
        <w:rPr>
          <w:rFonts w:ascii="Times New Roman" w:eastAsia="TimesNewRoman" w:hAnsi="Times New Roman"/>
          <w:sz w:val="28"/>
          <w:szCs w:val="28"/>
          <w:vertAlign w:val="subscript"/>
        </w:rPr>
        <w:t>тер</w:t>
      </w:r>
      <w:r w:rsidRPr="00FF221B">
        <w:rPr>
          <w:rFonts w:ascii="Times New Roman" w:eastAsia="TimesNewRoman" w:hAnsi="Times New Roman"/>
          <w:sz w:val="28"/>
          <w:szCs w:val="28"/>
        </w:rPr>
        <w:t>) определяется по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="001C39BF">
        <w:rPr>
          <w:rFonts w:ascii="Times New Roman" w:eastAsia="TimesNewRoman" w:hAnsi="Times New Roman"/>
          <w:sz w:val="28"/>
          <w:szCs w:val="28"/>
        </w:rPr>
        <w:t>формуле</w:t>
      </w:r>
    </w:p>
    <w:p w:rsidR="00CC7CD4" w:rsidRDefault="00CC7CD4" w:rsidP="00B5366A">
      <w:pPr>
        <w:pStyle w:val="ac"/>
        <w:jc w:val="both"/>
        <w:rPr>
          <w:rFonts w:ascii="Times New Roman" w:eastAsia="TimesNewRoman" w:hAnsi="Times New Roman"/>
          <w:sz w:val="28"/>
          <w:szCs w:val="28"/>
        </w:rPr>
      </w:pPr>
    </w:p>
    <w:p w:rsidR="002115A4" w:rsidRDefault="007C3BDC" w:rsidP="00E02942">
      <w:pPr>
        <w:pStyle w:val="ac"/>
        <w:rPr>
          <w:spacing w:val="-1"/>
          <w:sz w:val="28"/>
          <w:szCs w:val="28"/>
        </w:rPr>
      </w:pPr>
      <w:r w:rsidRPr="00DC7D2A">
        <w:rPr>
          <w:szCs w:val="28"/>
        </w:rPr>
        <w:pict>
          <v:shape id="_x0000_i1187" type="#_x0000_t75" style="width:333.1pt;height:50.7pt">
            <v:imagedata r:id="rId80" o:title="2023-12-15_15-18-45"/>
          </v:shape>
        </w:pict>
      </w:r>
    </w:p>
    <w:p w:rsidR="002115A4" w:rsidRPr="002115A4" w:rsidRDefault="00FC4B52" w:rsidP="00B5366A">
      <w:pPr>
        <w:pStyle w:val="ac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 w:rsidR="00DC7D2A" w:rsidRPr="007C21B4">
        <w:rPr>
          <w:spacing w:val="-1"/>
          <w:sz w:val="28"/>
          <w:szCs w:val="28"/>
        </w:rPr>
        <w:fldChar w:fldCharType="begin"/>
      </w:r>
      <w:r w:rsidR="00C920E0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188" type="#_x0000_t75" style="width:30.7pt;height:18.15pt" equationxml="&lt;">
            <v:imagedata r:id="rId18" o:title="" chromakey="white"/>
          </v:shape>
        </w:pict>
      </w:r>
      <w:r w:rsidR="00DC7D2A" w:rsidRPr="007C21B4">
        <w:rPr>
          <w:spacing w:val="-1"/>
          <w:sz w:val="28"/>
          <w:szCs w:val="28"/>
        </w:rPr>
        <w:fldChar w:fldCharType="separate"/>
      </w:r>
      <w:r w:rsidR="007C3BDC" w:rsidRPr="00DC7D2A">
        <w:rPr>
          <w:position w:val="-8"/>
        </w:rPr>
        <w:pict>
          <v:shape id="_x0000_i1189" type="#_x0000_t75" style="width:30.7pt;height:18.15pt" equationxml="&lt;">
            <v:imagedata r:id="rId18" o:title="" chromakey="white"/>
          </v:shape>
        </w:pict>
      </w:r>
      <w:r w:rsidR="00DC7D2A" w:rsidRPr="007C21B4">
        <w:rPr>
          <w:spacing w:val="-1"/>
          <w:sz w:val="28"/>
          <w:szCs w:val="28"/>
        </w:rPr>
        <w:fldChar w:fldCharType="end"/>
      </w:r>
      <w:r w:rsidR="002115A4" w:rsidRPr="002115A4">
        <w:rPr>
          <w:rFonts w:ascii="Times New Roman" w:eastAsia="TimesNewRoman" w:hAnsi="Times New Roman"/>
          <w:sz w:val="28"/>
          <w:szCs w:val="28"/>
        </w:rPr>
        <w:t>- значение составляющей базового норматива затрат на оказание i-той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="002115A4" w:rsidRPr="002115A4">
        <w:rPr>
          <w:rFonts w:ascii="Times New Roman" w:eastAsia="TimesNew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eastAsia="TimesNewRoman" w:hAnsi="Times New Roman"/>
          <w:sz w:val="28"/>
          <w:szCs w:val="28"/>
        </w:rPr>
        <w:t>«</w:t>
      </w:r>
      <w:r w:rsidR="002115A4" w:rsidRPr="002115A4">
        <w:rPr>
          <w:rFonts w:ascii="Times New Roman" w:eastAsia="TimesNewRoman" w:hAnsi="Times New Roman"/>
          <w:sz w:val="28"/>
          <w:szCs w:val="28"/>
        </w:rPr>
        <w:t>затраты на оплату труда работников, непосре</w:t>
      </w:r>
      <w:r w:rsidR="002115A4" w:rsidRPr="002115A4">
        <w:rPr>
          <w:rFonts w:ascii="Times New Roman" w:eastAsia="TimesNewRoman" w:hAnsi="Times New Roman"/>
          <w:sz w:val="28"/>
          <w:szCs w:val="28"/>
        </w:rPr>
        <w:t>д</w:t>
      </w:r>
      <w:r w:rsidR="002115A4" w:rsidRPr="002115A4">
        <w:rPr>
          <w:rFonts w:ascii="Times New Roman" w:eastAsia="TimesNewRoman" w:hAnsi="Times New Roman"/>
          <w:sz w:val="28"/>
          <w:szCs w:val="28"/>
        </w:rPr>
        <w:t>ственно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="002115A4" w:rsidRPr="002115A4">
        <w:rPr>
          <w:rFonts w:ascii="Times New Roman" w:eastAsia="TimesNewRoman" w:hAnsi="Times New Roman"/>
          <w:sz w:val="28"/>
          <w:szCs w:val="28"/>
        </w:rPr>
        <w:t>связанных с оказанием муниципальной услуги, и начисления на в</w:t>
      </w:r>
      <w:r w:rsidR="002115A4" w:rsidRPr="002115A4">
        <w:rPr>
          <w:rFonts w:ascii="Times New Roman" w:eastAsia="TimesNewRoman" w:hAnsi="Times New Roman"/>
          <w:sz w:val="28"/>
          <w:szCs w:val="28"/>
        </w:rPr>
        <w:t>ы</w:t>
      </w:r>
      <w:r w:rsidR="002115A4" w:rsidRPr="002115A4">
        <w:rPr>
          <w:rFonts w:ascii="Times New Roman" w:eastAsia="TimesNewRoman" w:hAnsi="Times New Roman"/>
          <w:sz w:val="28"/>
          <w:szCs w:val="28"/>
        </w:rPr>
        <w:t>платы по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="002115A4" w:rsidRPr="002115A4">
        <w:rPr>
          <w:rFonts w:ascii="Times New Roman" w:eastAsia="TimesNewRoman" w:hAnsi="Times New Roman"/>
          <w:sz w:val="28"/>
          <w:szCs w:val="28"/>
        </w:rPr>
        <w:t>оплате труда работников, непосредственно связанных с оказанием государственной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="002115A4" w:rsidRPr="002115A4">
        <w:rPr>
          <w:rFonts w:ascii="Times New Roman" w:eastAsia="TimesNewRoman" w:hAnsi="Times New Roman"/>
          <w:sz w:val="28"/>
          <w:szCs w:val="28"/>
        </w:rPr>
        <w:t>муниципальной услуги</w:t>
      </w:r>
      <w:r>
        <w:rPr>
          <w:rFonts w:ascii="Times New Roman" w:eastAsia="TimesNewRoman" w:hAnsi="Times New Roman"/>
          <w:sz w:val="28"/>
          <w:szCs w:val="28"/>
        </w:rPr>
        <w:t>»</w:t>
      </w:r>
      <w:r w:rsidR="002115A4" w:rsidRPr="002115A4">
        <w:rPr>
          <w:rFonts w:ascii="Times New Roman" w:eastAsia="TimesNewRoman" w:hAnsi="Times New Roman"/>
          <w:sz w:val="28"/>
          <w:szCs w:val="28"/>
        </w:rPr>
        <w:t>;</w:t>
      </w:r>
    </w:p>
    <w:p w:rsidR="00FC4B52" w:rsidRPr="00FC4B52" w:rsidRDefault="00FC4B52" w:rsidP="00B5366A">
      <w:pPr>
        <w:pStyle w:val="ac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hAnsi="Times New Roman"/>
          <w:i/>
          <w:iCs/>
          <w:sz w:val="28"/>
          <w:szCs w:val="28"/>
        </w:rPr>
        <w:tab/>
      </w:r>
      <w:r w:rsidR="00FF5E3D">
        <w:rPr>
          <w:rFonts w:hAnsi="Times New Roman"/>
          <w:i/>
          <w:iCs/>
          <w:sz w:val="28"/>
          <w:szCs w:val="28"/>
          <w:lang w:val="en-US"/>
        </w:rPr>
        <w:t>N</w:t>
      </w:r>
      <w:r w:rsidR="00FF5E3D">
        <w:rPr>
          <w:rFonts w:hAnsi="Times New Roman"/>
          <w:i/>
          <w:iCs/>
          <w:sz w:val="28"/>
          <w:szCs w:val="28"/>
          <w:vertAlign w:val="subscript"/>
          <w:lang w:val="en-US"/>
        </w:rPr>
        <w:t>i</w:t>
      </w:r>
      <w:r w:rsidR="00FF5E3D">
        <w:rPr>
          <w:rFonts w:hAnsi="Times New Roman"/>
          <w:i/>
          <w:iCs/>
          <w:sz w:val="28"/>
          <w:szCs w:val="28"/>
          <w:vertAlign w:val="superscript"/>
          <w:lang w:val="en-US"/>
        </w:rPr>
        <w:t>OT</w:t>
      </w:r>
      <w:r w:rsidR="00FF5E3D" w:rsidRPr="00FF5E3D">
        <w:rPr>
          <w:rFonts w:hAnsi="Times New Roman"/>
          <w:i/>
          <w:iCs/>
          <w:sz w:val="28"/>
          <w:szCs w:val="28"/>
          <w:vertAlign w:val="superscript"/>
        </w:rPr>
        <w:t>2</w:t>
      </w:r>
      <w:r w:rsidR="00DC7D2A" w:rsidRPr="007C21B4">
        <w:rPr>
          <w:spacing w:val="-1"/>
          <w:sz w:val="28"/>
          <w:szCs w:val="28"/>
        </w:rPr>
        <w:fldChar w:fldCharType="begin"/>
      </w:r>
      <w:r w:rsidR="00C920E0" w:rsidRPr="007C21B4">
        <w:rPr>
          <w:spacing w:val="-1"/>
          <w:sz w:val="28"/>
          <w:szCs w:val="28"/>
        </w:rPr>
        <w:instrText xml:space="preserve"> QUOTE </w:instrText>
      </w:r>
      <w:r w:rsidR="007C3BDC" w:rsidRPr="00DC7D2A">
        <w:rPr>
          <w:position w:val="-8"/>
        </w:rPr>
        <w:pict>
          <v:shape id="_x0000_i1190" type="#_x0000_t75" style="width:30.7pt;height:18.15pt" equationxml="&lt;">
            <v:imagedata r:id="rId18" o:title="" chromakey="white"/>
          </v:shape>
        </w:pict>
      </w:r>
      <w:r w:rsidR="00DC7D2A" w:rsidRPr="007C21B4">
        <w:rPr>
          <w:spacing w:val="-1"/>
          <w:sz w:val="28"/>
          <w:szCs w:val="28"/>
        </w:rPr>
        <w:fldChar w:fldCharType="end"/>
      </w:r>
      <w:r w:rsidR="002115A4" w:rsidRPr="002115A4">
        <w:rPr>
          <w:rFonts w:eastAsia="TimesNewRoman" w:hAnsi="Times New Roman"/>
          <w:sz w:val="28"/>
          <w:szCs w:val="28"/>
        </w:rPr>
        <w:t xml:space="preserve">- </w:t>
      </w:r>
      <w:r w:rsidR="002115A4" w:rsidRPr="002115A4">
        <w:rPr>
          <w:rFonts w:eastAsia="TimesNewRoman" w:hAnsi="Times New Roman"/>
          <w:sz w:val="28"/>
          <w:szCs w:val="28"/>
        </w:rPr>
        <w:t>значение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 w:rsidR="002115A4" w:rsidRPr="002115A4">
        <w:rPr>
          <w:rFonts w:eastAsia="TimesNewRoman" w:hAnsi="Times New Roman"/>
          <w:sz w:val="28"/>
          <w:szCs w:val="28"/>
        </w:rPr>
        <w:t>составляющей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 w:rsidR="002115A4" w:rsidRPr="002115A4">
        <w:rPr>
          <w:rFonts w:eastAsia="TimesNewRoman" w:hAnsi="Times New Roman"/>
          <w:sz w:val="28"/>
          <w:szCs w:val="28"/>
        </w:rPr>
        <w:t>базового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 w:rsidR="002115A4" w:rsidRPr="002115A4">
        <w:rPr>
          <w:rFonts w:eastAsia="TimesNewRoman" w:hAnsi="Times New Roman"/>
          <w:sz w:val="28"/>
          <w:szCs w:val="28"/>
        </w:rPr>
        <w:t>норматива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 w:rsidR="002115A4" w:rsidRPr="002115A4">
        <w:rPr>
          <w:rFonts w:eastAsia="TimesNewRoman" w:hAnsi="Times New Roman"/>
          <w:sz w:val="28"/>
          <w:szCs w:val="28"/>
        </w:rPr>
        <w:t>затрат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 w:rsidR="002115A4" w:rsidRPr="002115A4">
        <w:rPr>
          <w:rFonts w:eastAsia="TimesNewRoman" w:hAnsi="Times New Roman"/>
          <w:sz w:val="28"/>
          <w:szCs w:val="28"/>
        </w:rPr>
        <w:t>на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 w:rsidR="002115A4" w:rsidRPr="002115A4">
        <w:rPr>
          <w:rFonts w:eastAsia="TimesNewRoman" w:hAnsi="Times New Roman"/>
          <w:sz w:val="28"/>
          <w:szCs w:val="28"/>
        </w:rPr>
        <w:t>оказание</w:t>
      </w:r>
      <w:r w:rsidR="002115A4" w:rsidRPr="002115A4">
        <w:rPr>
          <w:rFonts w:eastAsia="TimesNewRoman" w:hAnsi="Times New Roman"/>
          <w:sz w:val="28"/>
          <w:szCs w:val="28"/>
        </w:rPr>
        <w:t xml:space="preserve"> i-</w:t>
      </w:r>
      <w:r w:rsidR="002115A4" w:rsidRPr="002115A4">
        <w:rPr>
          <w:rFonts w:eastAsia="TimesNewRoman" w:hAnsi="Times New Roman"/>
          <w:sz w:val="28"/>
          <w:szCs w:val="28"/>
        </w:rPr>
        <w:t>той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 w:rsidR="002115A4" w:rsidRPr="002115A4">
        <w:rPr>
          <w:rFonts w:eastAsia="TimesNewRoman" w:hAnsi="Times New Roman"/>
          <w:sz w:val="28"/>
          <w:szCs w:val="28"/>
        </w:rPr>
        <w:t>муниципальной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 w:rsidR="002115A4" w:rsidRPr="002115A4">
        <w:rPr>
          <w:rFonts w:eastAsia="TimesNewRoman" w:hAnsi="Times New Roman"/>
          <w:sz w:val="28"/>
          <w:szCs w:val="28"/>
        </w:rPr>
        <w:t>услуги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>
        <w:rPr>
          <w:rFonts w:eastAsia="TimesNewRoman" w:hAnsi="Times New Roman"/>
          <w:sz w:val="28"/>
          <w:szCs w:val="28"/>
        </w:rPr>
        <w:t>«з</w:t>
      </w:r>
      <w:r w:rsidR="002115A4" w:rsidRPr="002115A4">
        <w:rPr>
          <w:rFonts w:eastAsia="TimesNewRoman" w:hAnsi="Times New Roman"/>
          <w:sz w:val="28"/>
          <w:szCs w:val="28"/>
        </w:rPr>
        <w:t>атраты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 w:rsidR="002115A4" w:rsidRPr="002115A4">
        <w:rPr>
          <w:rFonts w:eastAsia="TimesNewRoman" w:hAnsi="Times New Roman"/>
          <w:sz w:val="28"/>
          <w:szCs w:val="28"/>
        </w:rPr>
        <w:t>на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 w:rsidR="002115A4" w:rsidRPr="002115A4">
        <w:rPr>
          <w:rFonts w:eastAsia="TimesNewRoman" w:hAnsi="Times New Roman"/>
          <w:sz w:val="28"/>
          <w:szCs w:val="28"/>
        </w:rPr>
        <w:t>оплату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 w:rsidR="002115A4" w:rsidRPr="002115A4">
        <w:rPr>
          <w:rFonts w:eastAsia="TimesNewRoman" w:hAnsi="Times New Roman"/>
          <w:sz w:val="28"/>
          <w:szCs w:val="28"/>
        </w:rPr>
        <w:t>труда</w:t>
      </w:r>
      <w:r w:rsidR="007C3BDC">
        <w:rPr>
          <w:rFonts w:eastAsia="TimesNewRoman" w:hAnsi="Times New Roman"/>
          <w:sz w:val="28"/>
          <w:szCs w:val="28"/>
        </w:rPr>
        <w:t xml:space="preserve"> </w:t>
      </w:r>
      <w:r w:rsidR="002115A4" w:rsidRPr="002115A4">
        <w:rPr>
          <w:rFonts w:eastAsia="TimesNewRoman" w:hAnsi="Times New Roman"/>
          <w:sz w:val="28"/>
          <w:szCs w:val="28"/>
        </w:rPr>
        <w:t>работников</w:t>
      </w:r>
      <w:r w:rsidR="002115A4" w:rsidRPr="002115A4">
        <w:rPr>
          <w:rFonts w:eastAsia="TimesNewRoman" w:hAnsi="Times New Roman"/>
          <w:sz w:val="28"/>
          <w:szCs w:val="28"/>
        </w:rPr>
        <w:t xml:space="preserve">, </w:t>
      </w:r>
      <w:r w:rsidR="002115A4" w:rsidRPr="002115A4">
        <w:rPr>
          <w:rFonts w:eastAsia="TimesNewRoman" w:hAnsi="Times New Roman"/>
          <w:sz w:val="28"/>
          <w:szCs w:val="28"/>
        </w:rPr>
        <w:t>которыенепринимаютнепосредственногоучастиявоказаниимуниципальной</w:t>
      </w:r>
      <w:r w:rsidR="002115A4" w:rsidRPr="00FC4B52">
        <w:rPr>
          <w:rFonts w:ascii="Times New Roman" w:eastAsia="TimesNewRoman" w:hAnsi="Times New Roman"/>
          <w:sz w:val="28"/>
          <w:szCs w:val="28"/>
        </w:rPr>
        <w:t>услуги, и</w:t>
      </w:r>
      <w:r w:rsidRPr="00FC4B52">
        <w:rPr>
          <w:rFonts w:ascii="Times New Roman" w:eastAsia="TimesNewRoman" w:hAnsi="Times New Roman"/>
          <w:sz w:val="28"/>
          <w:szCs w:val="28"/>
        </w:rPr>
        <w:t xml:space="preserve"> участия в оказании муниципальной услуги</w:t>
      </w:r>
      <w:r>
        <w:rPr>
          <w:rFonts w:ascii="Times New Roman" w:eastAsia="TimesNewRoman" w:hAnsi="Times New Roman"/>
          <w:sz w:val="28"/>
          <w:szCs w:val="28"/>
        </w:rPr>
        <w:t>»</w:t>
      </w:r>
      <w:r w:rsidRPr="00FC4B52">
        <w:rPr>
          <w:rFonts w:ascii="Times New Roman" w:eastAsia="TimesNewRoman" w:hAnsi="Times New Roman"/>
          <w:sz w:val="28"/>
          <w:szCs w:val="28"/>
        </w:rPr>
        <w:t>;</w:t>
      </w:r>
    </w:p>
    <w:p w:rsidR="00FC4B52" w:rsidRPr="00FC4B52" w:rsidRDefault="00FC4B52" w:rsidP="00B5366A">
      <w:pPr>
        <w:pStyle w:val="ac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i/>
          <w:iCs/>
          <w:sz w:val="28"/>
          <w:szCs w:val="28"/>
        </w:rPr>
        <w:tab/>
      </w:r>
      <w:r w:rsidR="00DD061A">
        <w:rPr>
          <w:rFonts w:ascii="Times New Roman" w:eastAsia="TimesNewRoman" w:hAnsi="Times New Roman"/>
          <w:i/>
          <w:iCs/>
          <w:sz w:val="28"/>
          <w:szCs w:val="28"/>
          <w:lang w:val="en-US"/>
        </w:rPr>
        <w:t>N</w:t>
      </w:r>
      <w:r w:rsidR="00DD061A" w:rsidRPr="00DD061A">
        <w:rPr>
          <w:rFonts w:ascii="Times New Roman" w:eastAsia="TimesNewRoman" w:hAnsi="Times New Roman"/>
          <w:i/>
          <w:iCs/>
          <w:sz w:val="28"/>
          <w:szCs w:val="28"/>
          <w:vertAlign w:val="subscript"/>
          <w:lang w:val="en-US"/>
        </w:rPr>
        <w:t>i</w:t>
      </w:r>
      <w:r w:rsidR="00DD061A" w:rsidRPr="00D310C8">
        <w:rPr>
          <w:rFonts w:ascii="Times New Roman" w:eastAsia="TimesNewRoman" w:hAnsi="Times New Roman"/>
          <w:iCs/>
          <w:sz w:val="28"/>
          <w:szCs w:val="28"/>
          <w:vertAlign w:val="superscript"/>
        </w:rPr>
        <w:t>КУ</w:t>
      </w:r>
      <w:r w:rsidRPr="00FC4B52">
        <w:rPr>
          <w:rFonts w:ascii="Times New Roman" w:eastAsia="TimesNewRoman" w:hAnsi="Times New Roman"/>
          <w:sz w:val="28"/>
          <w:szCs w:val="28"/>
        </w:rPr>
        <w:t>- значение составляющей базового норматива затрат на оказание i-той муниципальной услуги «затраты на коммунальные услуги</w:t>
      </w:r>
      <w:r>
        <w:rPr>
          <w:rFonts w:ascii="Times New Roman" w:eastAsia="TimesNewRoman" w:hAnsi="Times New Roman"/>
          <w:sz w:val="28"/>
          <w:szCs w:val="28"/>
        </w:rPr>
        <w:t>»</w:t>
      </w:r>
      <w:r w:rsidRPr="00FC4B52">
        <w:rPr>
          <w:rFonts w:ascii="Times New Roman" w:eastAsia="TimesNewRoman" w:hAnsi="Times New Roman"/>
          <w:sz w:val="28"/>
          <w:szCs w:val="28"/>
        </w:rPr>
        <w:t>;</w:t>
      </w:r>
    </w:p>
    <w:p w:rsidR="00FC4B52" w:rsidRPr="00FC4B52" w:rsidRDefault="00FC4B52" w:rsidP="00B5366A">
      <w:pPr>
        <w:pStyle w:val="ac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i/>
          <w:iCs/>
          <w:sz w:val="28"/>
          <w:szCs w:val="28"/>
        </w:rPr>
        <w:tab/>
      </w:r>
      <w:r w:rsidR="00DD061A">
        <w:rPr>
          <w:rFonts w:ascii="Times New Roman" w:eastAsia="TimesNewRoman" w:hAnsi="Times New Roman"/>
          <w:i/>
          <w:iCs/>
          <w:sz w:val="28"/>
          <w:szCs w:val="28"/>
          <w:lang w:val="en-US"/>
        </w:rPr>
        <w:t>N</w:t>
      </w:r>
      <w:r w:rsidR="00DD061A" w:rsidRPr="00DD061A">
        <w:rPr>
          <w:rFonts w:ascii="Times New Roman" w:eastAsia="TimesNewRoman" w:hAnsi="Times New Roman"/>
          <w:i/>
          <w:iCs/>
          <w:sz w:val="28"/>
          <w:szCs w:val="28"/>
          <w:vertAlign w:val="subscript"/>
          <w:lang w:val="en-US"/>
        </w:rPr>
        <w:t>i</w:t>
      </w:r>
      <w:r w:rsidR="00DD061A" w:rsidRPr="00D310C8">
        <w:rPr>
          <w:rFonts w:ascii="Times New Roman" w:eastAsia="TimesNewRoman" w:hAnsi="Times New Roman"/>
          <w:iCs/>
          <w:sz w:val="28"/>
          <w:szCs w:val="28"/>
          <w:vertAlign w:val="superscript"/>
        </w:rPr>
        <w:t>СНИ</w:t>
      </w:r>
      <w:r w:rsidRPr="00FC4B52">
        <w:rPr>
          <w:rFonts w:ascii="Times New Roman" w:eastAsia="TimesNewRoman" w:hAnsi="Times New Roman"/>
          <w:sz w:val="28"/>
          <w:szCs w:val="28"/>
        </w:rPr>
        <w:t>- значение составляющей базового норматива затрат на оказание i-той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FC4B52">
        <w:rPr>
          <w:rFonts w:ascii="Times New Roman" w:eastAsia="TimesNew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eastAsia="TimesNewRoman" w:hAnsi="Times New Roman"/>
          <w:sz w:val="28"/>
          <w:szCs w:val="28"/>
        </w:rPr>
        <w:t>«з</w:t>
      </w:r>
      <w:r w:rsidRPr="00FC4B52">
        <w:rPr>
          <w:rFonts w:ascii="Times New Roman" w:eastAsia="TimesNewRoman" w:hAnsi="Times New Roman"/>
          <w:sz w:val="28"/>
          <w:szCs w:val="28"/>
        </w:rPr>
        <w:t>атраты на содержание недвижимого имущес</w:t>
      </w:r>
      <w:r w:rsidRPr="00FC4B52">
        <w:rPr>
          <w:rFonts w:ascii="Times New Roman" w:eastAsia="TimesNewRoman" w:hAnsi="Times New Roman"/>
          <w:sz w:val="28"/>
          <w:szCs w:val="28"/>
        </w:rPr>
        <w:t>т</w:t>
      </w:r>
      <w:r w:rsidRPr="00FC4B52">
        <w:rPr>
          <w:rFonts w:ascii="Times New Roman" w:eastAsia="TimesNewRoman" w:hAnsi="Times New Roman"/>
          <w:sz w:val="28"/>
          <w:szCs w:val="28"/>
        </w:rPr>
        <w:t>ва</w:t>
      </w:r>
      <w:r>
        <w:rPr>
          <w:rFonts w:ascii="Times New Roman" w:eastAsia="TimesNewRoman" w:hAnsi="Times New Roman"/>
          <w:sz w:val="28"/>
          <w:szCs w:val="28"/>
        </w:rPr>
        <w:t>»</w:t>
      </w:r>
      <w:r w:rsidRPr="00FC4B52">
        <w:rPr>
          <w:rFonts w:ascii="Times New Roman" w:eastAsia="TimesNewRoman" w:hAnsi="Times New Roman"/>
          <w:sz w:val="28"/>
          <w:szCs w:val="28"/>
        </w:rPr>
        <w:t>;</w:t>
      </w:r>
    </w:p>
    <w:p w:rsidR="00FC4B52" w:rsidRPr="00FC4B52" w:rsidRDefault="00FC4B52" w:rsidP="00B5366A">
      <w:pPr>
        <w:pStyle w:val="ac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i/>
          <w:iCs/>
          <w:sz w:val="28"/>
          <w:szCs w:val="28"/>
        </w:rPr>
        <w:tab/>
      </w:r>
      <w:r w:rsidRPr="00FC4B52">
        <w:rPr>
          <w:rFonts w:ascii="Times New Roman" w:eastAsia="TimesNewRoman" w:hAnsi="Times New Roman"/>
          <w:i/>
          <w:iCs/>
          <w:sz w:val="28"/>
          <w:szCs w:val="28"/>
        </w:rPr>
        <w:t>N</w:t>
      </w:r>
      <w:r w:rsidRPr="00DA714E">
        <w:rPr>
          <w:rFonts w:ascii="Times New Roman" w:eastAsia="TimesNewRoman" w:hAnsi="Times New Roman"/>
          <w:i/>
          <w:iCs/>
          <w:sz w:val="28"/>
          <w:szCs w:val="28"/>
          <w:vertAlign w:val="superscript"/>
        </w:rPr>
        <w:t>i</w:t>
      </w:r>
      <w:r w:rsidRPr="00DA714E">
        <w:rPr>
          <w:rFonts w:ascii="Times New Roman" w:eastAsia="TimesNewRoman" w:hAnsi="Times New Roman"/>
          <w:sz w:val="28"/>
          <w:szCs w:val="28"/>
          <w:vertAlign w:val="subscript"/>
        </w:rPr>
        <w:t>баз</w:t>
      </w:r>
      <w:r w:rsidRPr="00FC4B52">
        <w:rPr>
          <w:rFonts w:ascii="Times New Roman" w:eastAsia="TimesNewRoman" w:hAnsi="Times New Roman"/>
          <w:sz w:val="28"/>
          <w:szCs w:val="28"/>
        </w:rPr>
        <w:t xml:space="preserve"> - значение базового норматива затрат на оказание i-той муниц</w:t>
      </w:r>
      <w:r w:rsidRPr="00FC4B52">
        <w:rPr>
          <w:rFonts w:ascii="Times New Roman" w:eastAsia="TimesNewRoman" w:hAnsi="Times New Roman"/>
          <w:sz w:val="28"/>
          <w:szCs w:val="28"/>
        </w:rPr>
        <w:t>и</w:t>
      </w:r>
      <w:r w:rsidRPr="00FC4B52">
        <w:rPr>
          <w:rFonts w:ascii="Times New Roman" w:eastAsia="TimesNewRoman" w:hAnsi="Times New Roman"/>
          <w:sz w:val="28"/>
          <w:szCs w:val="28"/>
        </w:rPr>
        <w:t>пальной услуги;</w:t>
      </w:r>
    </w:p>
    <w:p w:rsidR="00FC4B52" w:rsidRPr="00FC4B52" w:rsidRDefault="00FC4B52" w:rsidP="00B5366A">
      <w:pPr>
        <w:pStyle w:val="ac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i/>
          <w:iCs/>
          <w:sz w:val="28"/>
          <w:szCs w:val="28"/>
        </w:rPr>
        <w:tab/>
      </w:r>
      <w:r w:rsidR="007C3BDC" w:rsidRPr="00DC7D2A">
        <w:rPr>
          <w:rFonts w:ascii="Times New Roman" w:eastAsia="TimesNewRoman" w:hAnsi="Times New Roman"/>
          <w:i/>
          <w:iCs/>
          <w:sz w:val="28"/>
          <w:szCs w:val="28"/>
        </w:rPr>
        <w:pict>
          <v:shape id="_x0000_i1191" type="#_x0000_t75" style="width:33.8pt;height:30.05pt">
            <v:imagedata r:id="rId81" o:title="2023-12-18_10-01-10"/>
          </v:shape>
        </w:pict>
      </w:r>
      <w:r w:rsidRPr="00FC4B52">
        <w:rPr>
          <w:rFonts w:ascii="Times New Roman" w:eastAsia="TimesNewRoman" w:hAnsi="Times New Roman"/>
          <w:sz w:val="28"/>
          <w:szCs w:val="28"/>
        </w:rPr>
        <w:t>- значение территориального корректирующего коэффициента на оплату труда;</w:t>
      </w:r>
    </w:p>
    <w:p w:rsidR="00FC4B52" w:rsidRPr="00FC4B52" w:rsidRDefault="00FC4B52" w:rsidP="00B5366A">
      <w:pPr>
        <w:pStyle w:val="ac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i/>
          <w:iCs/>
          <w:sz w:val="28"/>
          <w:szCs w:val="28"/>
        </w:rPr>
        <w:tab/>
      </w:r>
      <w:r w:rsidR="007C3BDC" w:rsidRPr="00DC7D2A">
        <w:rPr>
          <w:rFonts w:ascii="Times New Roman" w:eastAsia="TimesNewRoman" w:hAnsi="Times New Roman"/>
          <w:i/>
          <w:iCs/>
          <w:sz w:val="28"/>
          <w:szCs w:val="28"/>
        </w:rPr>
        <w:pict>
          <v:shape id="_x0000_i1192" type="#_x0000_t75" style="width:33.8pt;height:27.55pt">
            <v:imagedata r:id="rId82" o:title="2023-12-18_10-00-12"/>
          </v:shape>
        </w:pict>
      </w:r>
      <w:r w:rsidRPr="00FC4B52">
        <w:rPr>
          <w:rFonts w:ascii="Times New Roman" w:eastAsia="TimesNewRoman" w:hAnsi="Times New Roman"/>
          <w:sz w:val="28"/>
          <w:szCs w:val="28"/>
        </w:rPr>
        <w:t>- значение территориального корректирующего коэффициента на коммунальные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FC4B52">
        <w:rPr>
          <w:rFonts w:ascii="Times New Roman" w:eastAsia="TimesNewRoman" w:hAnsi="Times New Roman"/>
          <w:sz w:val="28"/>
          <w:szCs w:val="28"/>
        </w:rPr>
        <w:t>услуги;</w:t>
      </w:r>
    </w:p>
    <w:p w:rsidR="002115A4" w:rsidRPr="00FC4B52" w:rsidRDefault="00FC4B52" w:rsidP="00B5366A">
      <w:pPr>
        <w:pStyle w:val="ac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eastAsia="TimesNewRoman" w:hAnsi="Times New Roman"/>
          <w:i/>
          <w:iCs/>
          <w:sz w:val="28"/>
          <w:szCs w:val="28"/>
        </w:rPr>
        <w:tab/>
      </w:r>
      <w:r w:rsidR="007C3BDC" w:rsidRPr="00DC7D2A">
        <w:rPr>
          <w:rFonts w:ascii="Times New Roman" w:eastAsia="TimesNewRoman" w:hAnsi="Times New Roman"/>
          <w:i/>
          <w:iCs/>
          <w:sz w:val="28"/>
          <w:szCs w:val="28"/>
        </w:rPr>
        <w:pict>
          <v:shape id="_x0000_i1193" type="#_x0000_t75" style="width:42.55pt;height:26.9pt" o:allowoverlap="f">
            <v:imagedata r:id="rId83" o:title="2023-12-18_09-58-01"/>
          </v:shape>
        </w:pict>
      </w:r>
      <w:r w:rsidRPr="00FC4B52">
        <w:rPr>
          <w:rFonts w:ascii="Times New Roman" w:eastAsia="TimesNewRoman" w:hAnsi="Times New Roman"/>
          <w:sz w:val="28"/>
          <w:szCs w:val="28"/>
        </w:rPr>
        <w:t>- значение территориального корректирующего коэффициента на содержание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FC4B52">
        <w:rPr>
          <w:rFonts w:ascii="Times New Roman" w:eastAsia="TimesNewRoman" w:hAnsi="Times New Roman"/>
          <w:sz w:val="28"/>
          <w:szCs w:val="28"/>
        </w:rPr>
        <w:t>имущества.</w:t>
      </w:r>
    </w:p>
    <w:p w:rsidR="00056554" w:rsidRPr="00056554" w:rsidRDefault="00056554" w:rsidP="00B5366A">
      <w:pPr>
        <w:pStyle w:val="ac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ab/>
        <w:t xml:space="preserve">33. </w:t>
      </w:r>
      <w:r w:rsidRPr="00056554">
        <w:rPr>
          <w:rFonts w:ascii="Times New Roman" w:eastAsia="TimesNewRoman" w:hAnsi="Times New Roman"/>
          <w:sz w:val="28"/>
          <w:szCs w:val="28"/>
        </w:rPr>
        <w:t>Территориальный корректирующий коэффициент на оплату труда с начислениями на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выплаты по оплате труда рассчитывается как соотношение среднемесячной начисленной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заработной платы по муниципальному образ</w:t>
      </w:r>
      <w:r w:rsidRPr="00056554">
        <w:rPr>
          <w:rFonts w:ascii="Times New Roman" w:eastAsia="TimesNewRoman" w:hAnsi="Times New Roman"/>
          <w:sz w:val="28"/>
          <w:szCs w:val="28"/>
        </w:rPr>
        <w:t>о</w:t>
      </w:r>
      <w:r w:rsidRPr="00056554">
        <w:rPr>
          <w:rFonts w:ascii="Times New Roman" w:eastAsia="TimesNewRoman" w:hAnsi="Times New Roman"/>
          <w:sz w:val="28"/>
          <w:szCs w:val="28"/>
        </w:rPr>
        <w:t>ванию, на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территории которого оказывается муниципальная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услуга, к сре</w:t>
      </w:r>
      <w:r w:rsidRPr="00056554">
        <w:rPr>
          <w:rFonts w:ascii="Times New Roman" w:eastAsia="TimesNewRoman" w:hAnsi="Times New Roman"/>
          <w:sz w:val="28"/>
          <w:szCs w:val="28"/>
        </w:rPr>
        <w:t>д</w:t>
      </w:r>
      <w:r w:rsidRPr="00056554">
        <w:rPr>
          <w:rFonts w:ascii="Times New Roman" w:eastAsia="TimesNewRoman" w:hAnsi="Times New Roman"/>
          <w:sz w:val="28"/>
          <w:szCs w:val="28"/>
        </w:rPr>
        <w:t>немесячной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начисленной заработной плате по муниципальному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образов</w:t>
      </w:r>
      <w:r w:rsidRPr="00056554">
        <w:rPr>
          <w:rFonts w:ascii="Times New Roman" w:eastAsia="TimesNewRoman" w:hAnsi="Times New Roman"/>
          <w:sz w:val="28"/>
          <w:szCs w:val="28"/>
        </w:rPr>
        <w:t>а</w:t>
      </w:r>
      <w:r w:rsidRPr="00056554">
        <w:rPr>
          <w:rFonts w:ascii="Times New Roman" w:eastAsia="TimesNewRoman" w:hAnsi="Times New Roman"/>
          <w:sz w:val="28"/>
          <w:szCs w:val="28"/>
        </w:rPr>
        <w:t>нию, данные по которому использовались для определения базового норм</w:t>
      </w:r>
      <w:r w:rsidRPr="00056554">
        <w:rPr>
          <w:rFonts w:ascii="Times New Roman" w:eastAsia="TimesNewRoman" w:hAnsi="Times New Roman"/>
          <w:sz w:val="28"/>
          <w:szCs w:val="28"/>
        </w:rPr>
        <w:t>а</w:t>
      </w:r>
      <w:r w:rsidRPr="00056554">
        <w:rPr>
          <w:rFonts w:ascii="Times New Roman" w:eastAsia="TimesNewRoman" w:hAnsi="Times New Roman"/>
          <w:sz w:val="28"/>
          <w:szCs w:val="28"/>
        </w:rPr>
        <w:t>тива з</w:t>
      </w:r>
      <w:r w:rsidRPr="00056554">
        <w:rPr>
          <w:rFonts w:ascii="Times New Roman" w:eastAsia="TimesNewRoman" w:hAnsi="Times New Roman"/>
          <w:sz w:val="28"/>
          <w:szCs w:val="28"/>
        </w:rPr>
        <w:t>а</w:t>
      </w:r>
      <w:r w:rsidRPr="00056554">
        <w:rPr>
          <w:rFonts w:ascii="Times New Roman" w:eastAsia="TimesNewRoman" w:hAnsi="Times New Roman"/>
          <w:sz w:val="28"/>
          <w:szCs w:val="28"/>
        </w:rPr>
        <w:t>трат на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оказание муниципальной услуги.</w:t>
      </w:r>
    </w:p>
    <w:p w:rsidR="00056554" w:rsidRPr="00056554" w:rsidRDefault="00056554" w:rsidP="00B5366A">
      <w:pPr>
        <w:pStyle w:val="ac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ab/>
      </w:r>
      <w:r w:rsidR="00185532">
        <w:rPr>
          <w:rFonts w:ascii="Times New Roman" w:eastAsia="TimesNewRoman" w:hAnsi="Times New Roman"/>
          <w:sz w:val="28"/>
          <w:szCs w:val="28"/>
        </w:rPr>
        <w:t>34</w:t>
      </w:r>
      <w:r w:rsidRPr="00056554">
        <w:rPr>
          <w:rFonts w:ascii="Times New Roman" w:eastAsia="TimesNewRoman" w:hAnsi="Times New Roman"/>
          <w:sz w:val="28"/>
          <w:szCs w:val="28"/>
        </w:rPr>
        <w:t>. Территориальный корректирующий коэффициент на коммунальные услуги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рассчитывается как соотношение затрат на коммунальные услуги, н</w:t>
      </w:r>
      <w:r w:rsidRPr="00056554">
        <w:rPr>
          <w:rFonts w:ascii="Times New Roman" w:eastAsia="TimesNewRoman" w:hAnsi="Times New Roman"/>
          <w:sz w:val="28"/>
          <w:szCs w:val="28"/>
        </w:rPr>
        <w:t>е</w:t>
      </w:r>
      <w:r w:rsidRPr="00056554">
        <w:rPr>
          <w:rFonts w:ascii="Times New Roman" w:eastAsia="TimesNewRoman" w:hAnsi="Times New Roman"/>
          <w:sz w:val="28"/>
          <w:szCs w:val="28"/>
        </w:rPr>
        <w:t>обходимых для выполнения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="00342EF8">
        <w:rPr>
          <w:rFonts w:ascii="Times New Roman" w:eastAsia="TimesNewRoman" w:hAnsi="Times New Roman"/>
          <w:sz w:val="28"/>
          <w:szCs w:val="28"/>
        </w:rPr>
        <w:t>муни</w:t>
      </w:r>
      <w:r w:rsidR="00D87AFC">
        <w:rPr>
          <w:rFonts w:ascii="Times New Roman" w:eastAsia="TimesNewRoman" w:hAnsi="Times New Roman"/>
          <w:sz w:val="28"/>
          <w:szCs w:val="28"/>
        </w:rPr>
        <w:t>ципа</w:t>
      </w:r>
      <w:r w:rsidR="00342EF8">
        <w:rPr>
          <w:rFonts w:ascii="Times New Roman" w:eastAsia="TimesNewRoman" w:hAnsi="Times New Roman"/>
          <w:sz w:val="28"/>
          <w:szCs w:val="28"/>
        </w:rPr>
        <w:t xml:space="preserve">льного </w:t>
      </w:r>
      <w:r w:rsidRPr="00056554">
        <w:rPr>
          <w:rFonts w:ascii="Times New Roman" w:eastAsia="TimesNewRoman" w:hAnsi="Times New Roman"/>
          <w:sz w:val="28"/>
          <w:szCs w:val="28"/>
        </w:rPr>
        <w:t>задания, определяемых в соо</w:t>
      </w:r>
      <w:r w:rsidRPr="00056554">
        <w:rPr>
          <w:rFonts w:ascii="Times New Roman" w:eastAsia="TimesNewRoman" w:hAnsi="Times New Roman"/>
          <w:sz w:val="28"/>
          <w:szCs w:val="28"/>
        </w:rPr>
        <w:t>т</w:t>
      </w:r>
      <w:r w:rsidRPr="00056554">
        <w:rPr>
          <w:rFonts w:ascii="Times New Roman" w:eastAsia="TimesNewRoman" w:hAnsi="Times New Roman"/>
          <w:sz w:val="28"/>
          <w:szCs w:val="28"/>
        </w:rPr>
        <w:t>ветствии с натуральными нормами, ценами и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тарифами на данные услуги в муниципальном образовании, на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территории которого оказывается муниц</w:t>
      </w:r>
      <w:r w:rsidRPr="00056554">
        <w:rPr>
          <w:rFonts w:ascii="Times New Roman" w:eastAsia="TimesNewRoman" w:hAnsi="Times New Roman"/>
          <w:sz w:val="28"/>
          <w:szCs w:val="28"/>
        </w:rPr>
        <w:t>и</w:t>
      </w:r>
      <w:r w:rsidRPr="00056554">
        <w:rPr>
          <w:rFonts w:ascii="Times New Roman" w:eastAsia="TimesNewRoman" w:hAnsi="Times New Roman"/>
          <w:sz w:val="28"/>
          <w:szCs w:val="28"/>
        </w:rPr>
        <w:t>пальная услуга, к затратам на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коммунальные услуги, которые использовались при расчете базового норматива затрат на оказание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муниципальной услуги.</w:t>
      </w:r>
    </w:p>
    <w:p w:rsidR="00056554" w:rsidRPr="00056554" w:rsidRDefault="00056554" w:rsidP="00B5366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ab/>
      </w:r>
      <w:r w:rsidR="00185532">
        <w:rPr>
          <w:rFonts w:ascii="Times New Roman" w:eastAsia="TimesNewRoman" w:hAnsi="Times New Roman"/>
          <w:sz w:val="28"/>
          <w:szCs w:val="28"/>
        </w:rPr>
        <w:t>35</w:t>
      </w:r>
      <w:r w:rsidRPr="00056554">
        <w:rPr>
          <w:rFonts w:ascii="Times New Roman" w:eastAsia="TimesNewRoman" w:hAnsi="Times New Roman"/>
          <w:sz w:val="28"/>
          <w:szCs w:val="28"/>
        </w:rPr>
        <w:t>. Территориальный корректирующий коэффициент на содержание недвижимого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имущества рассчитывается как соотношение затрат на соде</w:t>
      </w:r>
      <w:r w:rsidRPr="00056554">
        <w:rPr>
          <w:rFonts w:ascii="Times New Roman" w:eastAsia="TimesNewRoman" w:hAnsi="Times New Roman"/>
          <w:sz w:val="28"/>
          <w:szCs w:val="28"/>
        </w:rPr>
        <w:t>р</w:t>
      </w:r>
      <w:r w:rsidRPr="00056554">
        <w:rPr>
          <w:rFonts w:ascii="Times New Roman" w:eastAsia="TimesNewRoman" w:hAnsi="Times New Roman"/>
          <w:sz w:val="28"/>
          <w:szCs w:val="28"/>
        </w:rPr>
        <w:t>жание объектов недвижимого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 xml:space="preserve">имущества, необходимых для выполнения </w:t>
      </w:r>
      <w:r w:rsidR="00342EF8">
        <w:rPr>
          <w:rFonts w:ascii="Times New Roman" w:eastAsia="TimesNewRoman" w:hAnsi="Times New Roman"/>
          <w:sz w:val="28"/>
          <w:szCs w:val="28"/>
        </w:rPr>
        <w:t>м</w:t>
      </w:r>
      <w:r w:rsidR="00342EF8">
        <w:rPr>
          <w:rFonts w:ascii="Times New Roman" w:eastAsia="TimesNewRoman" w:hAnsi="Times New Roman"/>
          <w:sz w:val="28"/>
          <w:szCs w:val="28"/>
        </w:rPr>
        <w:t>у</w:t>
      </w:r>
      <w:r w:rsidR="00342EF8">
        <w:rPr>
          <w:rFonts w:ascii="Times New Roman" w:eastAsia="TimesNewRoman" w:hAnsi="Times New Roman"/>
          <w:sz w:val="28"/>
          <w:szCs w:val="28"/>
        </w:rPr>
        <w:t>ниципального</w:t>
      </w:r>
      <w:r w:rsidRPr="00056554">
        <w:rPr>
          <w:rFonts w:ascii="Times New Roman" w:eastAsia="TimesNewRoman" w:hAnsi="Times New Roman"/>
          <w:sz w:val="28"/>
          <w:szCs w:val="28"/>
        </w:rPr>
        <w:t xml:space="preserve"> задания, определяемых в соответствии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с натуральными но</w:t>
      </w:r>
      <w:r w:rsidRPr="00056554">
        <w:rPr>
          <w:rFonts w:ascii="Times New Roman" w:eastAsia="TimesNewRoman" w:hAnsi="Times New Roman"/>
          <w:sz w:val="28"/>
          <w:szCs w:val="28"/>
        </w:rPr>
        <w:t>р</w:t>
      </w:r>
      <w:r w:rsidRPr="00056554">
        <w:rPr>
          <w:rFonts w:ascii="Times New Roman" w:eastAsia="TimesNewRoman" w:hAnsi="Times New Roman"/>
          <w:sz w:val="28"/>
          <w:szCs w:val="28"/>
        </w:rPr>
        <w:t>мами, ценами и тарифами на данные услуги в муниципальном образовании, на территории которого оказывается муниципальная услуга, к затратам на содержание объектов недвижимого имущества,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необходимых для выполн</w:t>
      </w:r>
      <w:r w:rsidRPr="00056554">
        <w:rPr>
          <w:rFonts w:ascii="Times New Roman" w:eastAsia="TimesNewRoman" w:hAnsi="Times New Roman"/>
          <w:sz w:val="28"/>
          <w:szCs w:val="28"/>
        </w:rPr>
        <w:t>е</w:t>
      </w:r>
      <w:r w:rsidRPr="00056554">
        <w:rPr>
          <w:rFonts w:ascii="Times New Roman" w:eastAsia="TimesNewRoman" w:hAnsi="Times New Roman"/>
          <w:sz w:val="28"/>
          <w:szCs w:val="28"/>
        </w:rPr>
        <w:t>ния</w:t>
      </w:r>
      <w:r w:rsidR="00342EF8">
        <w:rPr>
          <w:rFonts w:ascii="Times New Roman" w:eastAsia="TimesNewRoman" w:hAnsi="Times New Roman"/>
          <w:sz w:val="28"/>
          <w:szCs w:val="28"/>
        </w:rPr>
        <w:t xml:space="preserve"> муниципального</w:t>
      </w:r>
      <w:r w:rsidRPr="00056554">
        <w:rPr>
          <w:rFonts w:ascii="Times New Roman" w:eastAsia="TimesNewRoman" w:hAnsi="Times New Roman"/>
          <w:sz w:val="28"/>
          <w:szCs w:val="28"/>
        </w:rPr>
        <w:t xml:space="preserve"> задания, которые использовались при расчете</w:t>
      </w:r>
      <w:r w:rsidR="007C3BDC">
        <w:rPr>
          <w:rFonts w:ascii="Times New Roman" w:eastAsia="TimesNewRoman" w:hAnsi="Times New Roman"/>
          <w:sz w:val="28"/>
          <w:szCs w:val="28"/>
        </w:rPr>
        <w:t xml:space="preserve"> </w:t>
      </w:r>
      <w:r w:rsidRPr="00056554">
        <w:rPr>
          <w:rFonts w:ascii="Times New Roman" w:eastAsia="TimesNewRoman" w:hAnsi="Times New Roman"/>
          <w:sz w:val="28"/>
          <w:szCs w:val="28"/>
        </w:rPr>
        <w:t>базового но</w:t>
      </w:r>
      <w:r w:rsidRPr="00056554">
        <w:rPr>
          <w:rFonts w:ascii="Times New Roman" w:eastAsia="TimesNewRoman" w:hAnsi="Times New Roman"/>
          <w:sz w:val="28"/>
          <w:szCs w:val="28"/>
        </w:rPr>
        <w:t>р</w:t>
      </w:r>
      <w:r w:rsidRPr="00056554">
        <w:rPr>
          <w:rFonts w:ascii="Times New Roman" w:eastAsia="TimesNewRoman" w:hAnsi="Times New Roman"/>
          <w:sz w:val="28"/>
          <w:szCs w:val="28"/>
        </w:rPr>
        <w:t>матива затрат на оказание муниципальной услуги.</w:t>
      </w:r>
    </w:p>
    <w:p w:rsidR="00185532" w:rsidRPr="00404A41" w:rsidRDefault="00185532" w:rsidP="00B5366A">
      <w:pPr>
        <w:pStyle w:val="formattext"/>
        <w:spacing w:before="0" w:beforeAutospacing="0" w:after="0" w:afterAutospacing="0"/>
        <w:ind w:firstLine="993"/>
        <w:jc w:val="both"/>
        <w:rPr>
          <w:rFonts w:eastAsia="TimesNewRoman"/>
        </w:rPr>
      </w:pPr>
      <w:r>
        <w:rPr>
          <w:sz w:val="28"/>
          <w:szCs w:val="28"/>
        </w:rPr>
        <w:t xml:space="preserve">36. </w:t>
      </w:r>
      <w:r w:rsidR="007C21B4" w:rsidRPr="00185532">
        <w:rPr>
          <w:sz w:val="28"/>
          <w:szCs w:val="28"/>
        </w:rPr>
        <w:t>Отраслевые корректирующие коэффициенты к базовым нормат</w:t>
      </w:r>
      <w:r w:rsidR="007C21B4" w:rsidRPr="00185532">
        <w:rPr>
          <w:sz w:val="28"/>
          <w:szCs w:val="28"/>
        </w:rPr>
        <w:t>и</w:t>
      </w:r>
      <w:r w:rsidR="007C21B4" w:rsidRPr="00185532">
        <w:rPr>
          <w:sz w:val="28"/>
          <w:szCs w:val="28"/>
        </w:rPr>
        <w:t>вам затрат на оказание муниципальных услуг определяются исходя из пок</w:t>
      </w:r>
      <w:r w:rsidR="007C21B4" w:rsidRPr="00185532">
        <w:rPr>
          <w:sz w:val="28"/>
          <w:szCs w:val="28"/>
        </w:rPr>
        <w:t>а</w:t>
      </w:r>
      <w:r w:rsidR="007C21B4" w:rsidRPr="00185532">
        <w:rPr>
          <w:sz w:val="28"/>
          <w:szCs w:val="28"/>
        </w:rPr>
        <w:t>зателей отраслевой специфики, в том числе: особенности содержания обр</w:t>
      </w:r>
      <w:r w:rsidR="007C21B4" w:rsidRPr="00185532">
        <w:rPr>
          <w:sz w:val="28"/>
          <w:szCs w:val="28"/>
        </w:rPr>
        <w:t>а</w:t>
      </w:r>
      <w:r w:rsidR="007C21B4" w:rsidRPr="00185532">
        <w:rPr>
          <w:sz w:val="28"/>
          <w:szCs w:val="28"/>
        </w:rPr>
        <w:t>зовательной программы; особенности оказания муниципальной услуги в о</w:t>
      </w:r>
      <w:r w:rsidR="007C21B4" w:rsidRPr="00185532">
        <w:rPr>
          <w:sz w:val="28"/>
          <w:szCs w:val="28"/>
        </w:rPr>
        <w:t>т</w:t>
      </w:r>
      <w:r w:rsidR="007C21B4" w:rsidRPr="00185532">
        <w:rPr>
          <w:sz w:val="28"/>
          <w:szCs w:val="28"/>
        </w:rPr>
        <w:t>ношении отдельных категорий получателей муниципальной услуги, в том числе для лиц с ограниченными возможностями здоровья, для детей-инвалидов, для инвалидов, для лиц, нуждающихся в длительном лечении; форма обучения; формы реализации образовательных программ, использу</w:t>
      </w:r>
      <w:r w:rsidR="007C21B4" w:rsidRPr="00185532">
        <w:rPr>
          <w:sz w:val="28"/>
          <w:szCs w:val="28"/>
        </w:rPr>
        <w:t>е</w:t>
      </w:r>
      <w:r w:rsidR="007C21B4" w:rsidRPr="00185532">
        <w:rPr>
          <w:sz w:val="28"/>
          <w:szCs w:val="28"/>
        </w:rPr>
        <w:t>мые технологии обучения: сетевая форма обучения, дистанционные образ</w:t>
      </w:r>
      <w:r w:rsidR="007C21B4" w:rsidRPr="00185532">
        <w:rPr>
          <w:sz w:val="28"/>
          <w:szCs w:val="28"/>
        </w:rPr>
        <w:t>о</w:t>
      </w:r>
      <w:r w:rsidR="007C21B4" w:rsidRPr="00185532">
        <w:rPr>
          <w:sz w:val="28"/>
          <w:szCs w:val="28"/>
        </w:rPr>
        <w:t>вательные технологии, электронное обучение; специфика организации обр</w:t>
      </w:r>
      <w:r w:rsidR="007C21B4" w:rsidRPr="00185532">
        <w:rPr>
          <w:sz w:val="28"/>
          <w:szCs w:val="28"/>
        </w:rPr>
        <w:t>а</w:t>
      </w:r>
      <w:r w:rsidR="007C21B4" w:rsidRPr="00185532">
        <w:rPr>
          <w:sz w:val="28"/>
          <w:szCs w:val="28"/>
        </w:rPr>
        <w:t>зовательного процесса в специализированных учреждениях, осуществля</w:t>
      </w:r>
      <w:r w:rsidR="007C21B4" w:rsidRPr="00185532">
        <w:rPr>
          <w:sz w:val="28"/>
          <w:szCs w:val="28"/>
        </w:rPr>
        <w:t>ю</w:t>
      </w:r>
      <w:r w:rsidR="007C21B4" w:rsidRPr="00185532">
        <w:rPr>
          <w:sz w:val="28"/>
          <w:szCs w:val="28"/>
        </w:rPr>
        <w:t>щих образовательную деятельность по адаптированным основным общеобр</w:t>
      </w:r>
      <w:r w:rsidR="007C21B4" w:rsidRPr="00185532">
        <w:rPr>
          <w:sz w:val="28"/>
          <w:szCs w:val="28"/>
        </w:rPr>
        <w:t>а</w:t>
      </w:r>
      <w:r w:rsidR="007C21B4" w:rsidRPr="00185532">
        <w:rPr>
          <w:sz w:val="28"/>
          <w:szCs w:val="28"/>
        </w:rPr>
        <w:t>зовательным программам, а также индивидуальным программам реабилит</w:t>
      </w:r>
      <w:r w:rsidR="007C21B4" w:rsidRPr="00185532">
        <w:rPr>
          <w:sz w:val="28"/>
          <w:szCs w:val="28"/>
        </w:rPr>
        <w:t>а</w:t>
      </w:r>
      <w:r w:rsidR="007C21B4" w:rsidRPr="00185532">
        <w:rPr>
          <w:sz w:val="28"/>
          <w:szCs w:val="28"/>
        </w:rPr>
        <w:t>ции инвалидов</w:t>
      </w:r>
      <w:r w:rsidR="007C3BDC">
        <w:rPr>
          <w:sz w:val="28"/>
          <w:szCs w:val="28"/>
        </w:rPr>
        <w:t xml:space="preserve"> </w:t>
      </w:r>
      <w:r w:rsidRPr="00404A41">
        <w:rPr>
          <w:sz w:val="28"/>
          <w:szCs w:val="28"/>
        </w:rPr>
        <w:t>и</w:t>
      </w:r>
      <w:r w:rsidR="007C3BDC">
        <w:rPr>
          <w:sz w:val="28"/>
          <w:szCs w:val="28"/>
        </w:rPr>
        <w:t xml:space="preserve"> </w:t>
      </w:r>
      <w:r w:rsidR="00F92582" w:rsidRPr="00404A41">
        <w:rPr>
          <w:rFonts w:eastAsia="TimesNewRoman"/>
          <w:sz w:val="28"/>
          <w:szCs w:val="28"/>
        </w:rPr>
        <w:t>иные показатели отраслевой специфики с учетом требов</w:t>
      </w:r>
      <w:r w:rsidR="00F92582" w:rsidRPr="00404A41">
        <w:rPr>
          <w:rFonts w:eastAsia="TimesNewRoman"/>
          <w:sz w:val="28"/>
          <w:szCs w:val="28"/>
        </w:rPr>
        <w:t>а</w:t>
      </w:r>
      <w:r w:rsidR="00F92582" w:rsidRPr="00404A41">
        <w:rPr>
          <w:rFonts w:eastAsia="TimesNewRoman"/>
          <w:sz w:val="28"/>
          <w:szCs w:val="28"/>
        </w:rPr>
        <w:t>ний, предусмотренных</w:t>
      </w:r>
      <w:r w:rsidR="007C3BDC">
        <w:rPr>
          <w:rFonts w:eastAsia="TimesNewRoman"/>
          <w:sz w:val="28"/>
          <w:szCs w:val="28"/>
        </w:rPr>
        <w:t xml:space="preserve"> </w:t>
      </w:r>
      <w:r w:rsidR="00F92582" w:rsidRPr="00404A41">
        <w:rPr>
          <w:rFonts w:eastAsia="TimesNewRoman"/>
          <w:sz w:val="28"/>
          <w:szCs w:val="28"/>
        </w:rPr>
        <w:t xml:space="preserve">Федеральным законом </w:t>
      </w:r>
      <w:r w:rsidRPr="00404A41">
        <w:rPr>
          <w:rFonts w:eastAsia="TimesNewRoman"/>
          <w:sz w:val="28"/>
          <w:szCs w:val="28"/>
        </w:rPr>
        <w:t>№</w:t>
      </w:r>
      <w:r w:rsidR="00F92582" w:rsidRPr="00404A41">
        <w:rPr>
          <w:rFonts w:eastAsia="TimesNewRoman"/>
          <w:sz w:val="28"/>
          <w:szCs w:val="28"/>
        </w:rPr>
        <w:t xml:space="preserve"> 273-ФЗ</w:t>
      </w:r>
      <w:r w:rsidR="00F92582" w:rsidRPr="00404A41">
        <w:rPr>
          <w:rFonts w:eastAsia="TimesNewRoman"/>
        </w:rPr>
        <w:t>.</w:t>
      </w:r>
    </w:p>
    <w:p w:rsidR="007C21B4" w:rsidRPr="00A714A3" w:rsidRDefault="00185532" w:rsidP="00B5366A">
      <w:pPr>
        <w:pStyle w:val="formattext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404A41">
        <w:rPr>
          <w:rFonts w:eastAsia="TimesNewRoman"/>
        </w:rPr>
        <w:t xml:space="preserve">37. </w:t>
      </w:r>
      <w:r w:rsidR="007C21B4" w:rsidRPr="00404A41">
        <w:rPr>
          <w:sz w:val="28"/>
          <w:szCs w:val="28"/>
        </w:rPr>
        <w:t>Перечень, значения и порядок применения отраслевых коррект</w:t>
      </w:r>
      <w:r w:rsidR="007C21B4" w:rsidRPr="00404A41">
        <w:rPr>
          <w:sz w:val="28"/>
          <w:szCs w:val="28"/>
        </w:rPr>
        <w:t>и</w:t>
      </w:r>
      <w:r w:rsidR="007C21B4" w:rsidRPr="00404A41">
        <w:rPr>
          <w:sz w:val="28"/>
          <w:szCs w:val="28"/>
        </w:rPr>
        <w:t xml:space="preserve">рующих коэффициентов утверждаются </w:t>
      </w:r>
      <w:r w:rsidRPr="00404A41">
        <w:rPr>
          <w:sz w:val="28"/>
          <w:szCs w:val="28"/>
        </w:rPr>
        <w:t>уполномоченным органом.</w:t>
      </w:r>
    </w:p>
    <w:p w:rsidR="007C21B4" w:rsidRDefault="007C21B4" w:rsidP="00B5366A">
      <w:pPr>
        <w:tabs>
          <w:tab w:val="left" w:pos="883"/>
        </w:tabs>
        <w:contextualSpacing/>
        <w:jc w:val="both"/>
        <w:rPr>
          <w:spacing w:val="-1"/>
          <w:sz w:val="28"/>
          <w:szCs w:val="28"/>
        </w:rPr>
      </w:pPr>
    </w:p>
    <w:p w:rsidR="008D31EE" w:rsidRPr="00A714A3" w:rsidRDefault="008D31EE" w:rsidP="00B5366A">
      <w:pPr>
        <w:shd w:val="clear" w:color="auto" w:fill="FFFFFF"/>
        <w:tabs>
          <w:tab w:val="left" w:pos="883"/>
        </w:tabs>
        <w:contextualSpacing/>
        <w:jc w:val="both"/>
        <w:rPr>
          <w:spacing w:val="-1"/>
          <w:sz w:val="28"/>
          <w:szCs w:val="28"/>
        </w:rPr>
      </w:pPr>
    </w:p>
    <w:p w:rsidR="007C21B4" w:rsidRPr="00A714A3" w:rsidRDefault="007C21B4" w:rsidP="00B5366A">
      <w:pPr>
        <w:jc w:val="both"/>
        <w:rPr>
          <w:sz w:val="28"/>
          <w:szCs w:val="28"/>
        </w:rPr>
      </w:pPr>
      <w:r w:rsidRPr="00A714A3">
        <w:rPr>
          <w:sz w:val="28"/>
          <w:szCs w:val="28"/>
        </w:rPr>
        <w:t xml:space="preserve">Начальник управления образованием </w:t>
      </w:r>
    </w:p>
    <w:p w:rsidR="007C21B4" w:rsidRPr="00A714A3" w:rsidRDefault="007C21B4" w:rsidP="00B5366A">
      <w:pPr>
        <w:jc w:val="both"/>
        <w:rPr>
          <w:sz w:val="28"/>
          <w:szCs w:val="28"/>
        </w:rPr>
      </w:pPr>
      <w:r w:rsidRPr="00A714A3">
        <w:rPr>
          <w:sz w:val="28"/>
          <w:szCs w:val="28"/>
        </w:rPr>
        <w:t xml:space="preserve">администрации муниципального образования </w:t>
      </w:r>
    </w:p>
    <w:p w:rsidR="007C21B4" w:rsidRPr="00440F3E" w:rsidRDefault="007C21B4" w:rsidP="00B5366A">
      <w:pPr>
        <w:jc w:val="both"/>
        <w:rPr>
          <w:sz w:val="28"/>
          <w:szCs w:val="28"/>
        </w:rPr>
      </w:pPr>
      <w:r w:rsidRPr="00A714A3">
        <w:rPr>
          <w:sz w:val="28"/>
          <w:szCs w:val="28"/>
        </w:rPr>
        <w:t>Белореченский район                                                                         Г.В.Домский</w:t>
      </w:r>
    </w:p>
    <w:p w:rsidR="007C21B4" w:rsidRDefault="007C21B4" w:rsidP="00B5366A">
      <w:pPr>
        <w:jc w:val="both"/>
        <w:rPr>
          <w:szCs w:val="28"/>
        </w:rPr>
      </w:pPr>
    </w:p>
    <w:p w:rsidR="007C21B4" w:rsidRDefault="007C21B4" w:rsidP="00B5366A">
      <w:pPr>
        <w:jc w:val="both"/>
        <w:rPr>
          <w:szCs w:val="28"/>
        </w:rPr>
      </w:pPr>
    </w:p>
    <w:p w:rsidR="00DE6BB0" w:rsidRDefault="00DE6BB0" w:rsidP="00B5366A">
      <w:pPr>
        <w:jc w:val="both"/>
        <w:rPr>
          <w:szCs w:val="28"/>
        </w:rPr>
      </w:pPr>
    </w:p>
    <w:p w:rsidR="00DE6BB0" w:rsidRDefault="00DE6BB0" w:rsidP="00B5366A">
      <w:pPr>
        <w:jc w:val="both"/>
        <w:rPr>
          <w:szCs w:val="28"/>
        </w:rPr>
      </w:pPr>
    </w:p>
    <w:p w:rsidR="00DE6BB0" w:rsidRDefault="00DE6BB0" w:rsidP="00B5366A">
      <w:pPr>
        <w:jc w:val="both"/>
        <w:rPr>
          <w:szCs w:val="28"/>
        </w:rPr>
      </w:pPr>
    </w:p>
    <w:p w:rsidR="00DE6BB0" w:rsidRDefault="00DE6BB0" w:rsidP="00B5366A">
      <w:pPr>
        <w:jc w:val="both"/>
        <w:rPr>
          <w:szCs w:val="28"/>
        </w:rPr>
      </w:pPr>
    </w:p>
    <w:p w:rsidR="00DE6BB0" w:rsidRDefault="00DE6BB0" w:rsidP="00B5366A">
      <w:pPr>
        <w:jc w:val="both"/>
        <w:rPr>
          <w:szCs w:val="28"/>
        </w:rPr>
      </w:pPr>
    </w:p>
    <w:p w:rsidR="00DE6BB0" w:rsidRDefault="00DE6BB0" w:rsidP="00B5366A">
      <w:pPr>
        <w:jc w:val="both"/>
        <w:rPr>
          <w:szCs w:val="28"/>
        </w:rPr>
      </w:pPr>
    </w:p>
    <w:p w:rsidR="00DE6BB0" w:rsidRDefault="00DE6BB0" w:rsidP="00B5366A">
      <w:pPr>
        <w:jc w:val="both"/>
        <w:rPr>
          <w:szCs w:val="28"/>
        </w:rPr>
      </w:pPr>
    </w:p>
    <w:p w:rsidR="00BC4092" w:rsidRDefault="00BC4092" w:rsidP="00B5366A">
      <w:pPr>
        <w:jc w:val="both"/>
      </w:pPr>
    </w:p>
    <w:p w:rsidR="002E4F6D" w:rsidRPr="00A8439F" w:rsidRDefault="002E4F6D" w:rsidP="00B5366A">
      <w:pPr>
        <w:autoSpaceDE w:val="0"/>
        <w:autoSpaceDN w:val="0"/>
        <w:adjustRightInd w:val="0"/>
        <w:contextualSpacing/>
        <w:jc w:val="both"/>
        <w:outlineLvl w:val="0"/>
        <w:rPr>
          <w:b/>
          <w:bCs/>
          <w:sz w:val="28"/>
          <w:szCs w:val="28"/>
        </w:rPr>
      </w:pPr>
    </w:p>
    <w:sectPr w:rsidR="002E4F6D" w:rsidRPr="00A8439F" w:rsidSect="007C21B4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A42" w:rsidRDefault="008E5A42">
      <w:r>
        <w:separator/>
      </w:r>
    </w:p>
  </w:endnote>
  <w:endnote w:type="continuationSeparator" w:id="1">
    <w:p w:rsidR="008E5A42" w:rsidRDefault="008E5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A42" w:rsidRDefault="008E5A42">
      <w:r>
        <w:separator/>
      </w:r>
    </w:p>
  </w:footnote>
  <w:footnote w:type="continuationSeparator" w:id="1">
    <w:p w:rsidR="008E5A42" w:rsidRDefault="008E5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.05pt;height:19.4pt" o:bullet="t">
        <v:imagedata r:id="rId1" o:title="2023-12-15_15-38-38"/>
      </v:shape>
    </w:pict>
  </w:numPicBullet>
  <w:abstractNum w:abstractNumId="0">
    <w:nsid w:val="07882676"/>
    <w:multiLevelType w:val="hybridMultilevel"/>
    <w:tmpl w:val="80049924"/>
    <w:lvl w:ilvl="0" w:tplc="A86EF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B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EE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A5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A7E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222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A9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650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4F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D36F0"/>
    <w:multiLevelType w:val="hybridMultilevel"/>
    <w:tmpl w:val="BE705238"/>
    <w:lvl w:ilvl="0" w:tplc="B6F08816">
      <w:start w:val="1"/>
      <w:numFmt w:val="decimal"/>
      <w:lvlText w:val="%1."/>
      <w:lvlJc w:val="left"/>
      <w:pPr>
        <w:ind w:left="1440" w:hanging="360"/>
      </w:pPr>
    </w:lvl>
    <w:lvl w:ilvl="1" w:tplc="33CA1FFA">
      <w:start w:val="1"/>
      <w:numFmt w:val="lowerLetter"/>
      <w:lvlText w:val="%2."/>
      <w:lvlJc w:val="left"/>
      <w:pPr>
        <w:ind w:left="2160" w:hanging="360"/>
      </w:pPr>
    </w:lvl>
    <w:lvl w:ilvl="2" w:tplc="33DCCE1E">
      <w:start w:val="1"/>
      <w:numFmt w:val="lowerRoman"/>
      <w:lvlText w:val="%3."/>
      <w:lvlJc w:val="right"/>
      <w:pPr>
        <w:ind w:left="2880" w:hanging="180"/>
      </w:pPr>
    </w:lvl>
    <w:lvl w:ilvl="3" w:tplc="148ED498">
      <w:start w:val="1"/>
      <w:numFmt w:val="decimal"/>
      <w:lvlText w:val="%4."/>
      <w:lvlJc w:val="left"/>
      <w:pPr>
        <w:ind w:left="3600" w:hanging="360"/>
      </w:pPr>
    </w:lvl>
    <w:lvl w:ilvl="4" w:tplc="67F6B98C">
      <w:start w:val="1"/>
      <w:numFmt w:val="lowerLetter"/>
      <w:lvlText w:val="%5."/>
      <w:lvlJc w:val="left"/>
      <w:pPr>
        <w:ind w:left="4320" w:hanging="360"/>
      </w:pPr>
    </w:lvl>
    <w:lvl w:ilvl="5" w:tplc="E51A91AC">
      <w:start w:val="1"/>
      <w:numFmt w:val="lowerRoman"/>
      <w:lvlText w:val="%6."/>
      <w:lvlJc w:val="right"/>
      <w:pPr>
        <w:ind w:left="5040" w:hanging="180"/>
      </w:pPr>
    </w:lvl>
    <w:lvl w:ilvl="6" w:tplc="19982E10">
      <w:start w:val="1"/>
      <w:numFmt w:val="decimal"/>
      <w:lvlText w:val="%7."/>
      <w:lvlJc w:val="left"/>
      <w:pPr>
        <w:ind w:left="5760" w:hanging="360"/>
      </w:pPr>
    </w:lvl>
    <w:lvl w:ilvl="7" w:tplc="7022288C">
      <w:start w:val="1"/>
      <w:numFmt w:val="lowerLetter"/>
      <w:lvlText w:val="%8."/>
      <w:lvlJc w:val="left"/>
      <w:pPr>
        <w:ind w:left="6480" w:hanging="360"/>
      </w:pPr>
    </w:lvl>
    <w:lvl w:ilvl="8" w:tplc="CD5E07B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425FB4"/>
    <w:multiLevelType w:val="hybridMultilevel"/>
    <w:tmpl w:val="9D7ABC64"/>
    <w:lvl w:ilvl="0" w:tplc="E67E079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3E104AE4">
      <w:start w:val="1"/>
      <w:numFmt w:val="lowerLetter"/>
      <w:lvlText w:val="%2."/>
      <w:lvlJc w:val="left"/>
      <w:pPr>
        <w:ind w:left="1620" w:hanging="360"/>
      </w:pPr>
    </w:lvl>
    <w:lvl w:ilvl="2" w:tplc="7E8054F8">
      <w:start w:val="1"/>
      <w:numFmt w:val="lowerRoman"/>
      <w:lvlText w:val="%3."/>
      <w:lvlJc w:val="right"/>
      <w:pPr>
        <w:ind w:left="2340" w:hanging="180"/>
      </w:pPr>
    </w:lvl>
    <w:lvl w:ilvl="3" w:tplc="3FE8F864">
      <w:start w:val="1"/>
      <w:numFmt w:val="decimal"/>
      <w:lvlText w:val="%4."/>
      <w:lvlJc w:val="left"/>
      <w:pPr>
        <w:ind w:left="3060" w:hanging="360"/>
      </w:pPr>
    </w:lvl>
    <w:lvl w:ilvl="4" w:tplc="C10C5D1C">
      <w:start w:val="1"/>
      <w:numFmt w:val="lowerLetter"/>
      <w:lvlText w:val="%5."/>
      <w:lvlJc w:val="left"/>
      <w:pPr>
        <w:ind w:left="3780" w:hanging="360"/>
      </w:pPr>
    </w:lvl>
    <w:lvl w:ilvl="5" w:tplc="8C842554">
      <w:start w:val="1"/>
      <w:numFmt w:val="lowerRoman"/>
      <w:lvlText w:val="%6."/>
      <w:lvlJc w:val="right"/>
      <w:pPr>
        <w:ind w:left="4500" w:hanging="180"/>
      </w:pPr>
    </w:lvl>
    <w:lvl w:ilvl="6" w:tplc="824ADB9A">
      <w:start w:val="1"/>
      <w:numFmt w:val="decimal"/>
      <w:lvlText w:val="%7."/>
      <w:lvlJc w:val="left"/>
      <w:pPr>
        <w:ind w:left="5220" w:hanging="360"/>
      </w:pPr>
    </w:lvl>
    <w:lvl w:ilvl="7" w:tplc="65DADA68">
      <w:start w:val="1"/>
      <w:numFmt w:val="lowerLetter"/>
      <w:lvlText w:val="%8."/>
      <w:lvlJc w:val="left"/>
      <w:pPr>
        <w:ind w:left="5940" w:hanging="360"/>
      </w:pPr>
    </w:lvl>
    <w:lvl w:ilvl="8" w:tplc="844A9966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3005FB"/>
    <w:multiLevelType w:val="hybridMultilevel"/>
    <w:tmpl w:val="21C49D76"/>
    <w:lvl w:ilvl="0" w:tplc="435A4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E29284">
      <w:start w:val="1"/>
      <w:numFmt w:val="lowerLetter"/>
      <w:lvlText w:val="%2."/>
      <w:lvlJc w:val="left"/>
      <w:pPr>
        <w:ind w:left="1800" w:hanging="360"/>
      </w:pPr>
    </w:lvl>
    <w:lvl w:ilvl="2" w:tplc="7F1270E4">
      <w:start w:val="1"/>
      <w:numFmt w:val="lowerRoman"/>
      <w:lvlText w:val="%3."/>
      <w:lvlJc w:val="right"/>
      <w:pPr>
        <w:ind w:left="2520" w:hanging="180"/>
      </w:pPr>
    </w:lvl>
    <w:lvl w:ilvl="3" w:tplc="5F5E21A4">
      <w:start w:val="1"/>
      <w:numFmt w:val="decimal"/>
      <w:lvlText w:val="%4."/>
      <w:lvlJc w:val="left"/>
      <w:pPr>
        <w:ind w:left="3240" w:hanging="360"/>
      </w:pPr>
    </w:lvl>
    <w:lvl w:ilvl="4" w:tplc="14A8C4D4">
      <w:start w:val="1"/>
      <w:numFmt w:val="lowerLetter"/>
      <w:lvlText w:val="%5."/>
      <w:lvlJc w:val="left"/>
      <w:pPr>
        <w:ind w:left="3960" w:hanging="360"/>
      </w:pPr>
    </w:lvl>
    <w:lvl w:ilvl="5" w:tplc="6B60E162">
      <w:start w:val="1"/>
      <w:numFmt w:val="lowerRoman"/>
      <w:lvlText w:val="%6."/>
      <w:lvlJc w:val="right"/>
      <w:pPr>
        <w:ind w:left="4680" w:hanging="180"/>
      </w:pPr>
    </w:lvl>
    <w:lvl w:ilvl="6" w:tplc="0D525C3A">
      <w:start w:val="1"/>
      <w:numFmt w:val="decimal"/>
      <w:lvlText w:val="%7."/>
      <w:lvlJc w:val="left"/>
      <w:pPr>
        <w:ind w:left="5400" w:hanging="360"/>
      </w:pPr>
    </w:lvl>
    <w:lvl w:ilvl="7" w:tplc="85D0EFCA">
      <w:start w:val="1"/>
      <w:numFmt w:val="lowerLetter"/>
      <w:lvlText w:val="%8."/>
      <w:lvlJc w:val="left"/>
      <w:pPr>
        <w:ind w:left="6120" w:hanging="360"/>
      </w:pPr>
    </w:lvl>
    <w:lvl w:ilvl="8" w:tplc="9836FA16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C43E7"/>
    <w:multiLevelType w:val="multilevel"/>
    <w:tmpl w:val="E42C1FB8"/>
    <w:lvl w:ilvl="0">
      <w:start w:val="1"/>
      <w:numFmt w:val="decimal"/>
      <w:lvlText w:val="%1."/>
      <w:lvlJc w:val="left"/>
      <w:pPr>
        <w:ind w:left="1917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5">
    <w:nsid w:val="24575A9C"/>
    <w:multiLevelType w:val="multilevel"/>
    <w:tmpl w:val="09B8192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5ED40E5"/>
    <w:multiLevelType w:val="multilevel"/>
    <w:tmpl w:val="6BEE0E8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0B42197"/>
    <w:multiLevelType w:val="multilevel"/>
    <w:tmpl w:val="480C79D2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8">
    <w:nsid w:val="3D496954"/>
    <w:multiLevelType w:val="hybridMultilevel"/>
    <w:tmpl w:val="1152BB90"/>
    <w:lvl w:ilvl="0" w:tplc="226CF586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AECC71D0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94DC615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371A303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A8ACCF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064B35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B50AF98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A0A9BC6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A72A733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255666C"/>
    <w:multiLevelType w:val="multilevel"/>
    <w:tmpl w:val="12EA065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9796695"/>
    <w:multiLevelType w:val="multilevel"/>
    <w:tmpl w:val="E42C1FB8"/>
    <w:lvl w:ilvl="0">
      <w:start w:val="1"/>
      <w:numFmt w:val="decimal"/>
      <w:lvlText w:val="%1."/>
      <w:lvlJc w:val="left"/>
      <w:pPr>
        <w:ind w:left="1917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1">
    <w:nsid w:val="563E5A33"/>
    <w:multiLevelType w:val="hybridMultilevel"/>
    <w:tmpl w:val="4C3C1748"/>
    <w:lvl w:ilvl="0" w:tplc="A796B9B0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0FD83B8A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8B14170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D2A6CF7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F8E457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3F6270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1F620B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E7214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58A925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578C6E09"/>
    <w:multiLevelType w:val="multilevel"/>
    <w:tmpl w:val="1B002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5374C24"/>
    <w:multiLevelType w:val="hybridMultilevel"/>
    <w:tmpl w:val="B21C68BA"/>
    <w:lvl w:ilvl="0" w:tplc="2618D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F66B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C65FF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CA6C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AAF21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2D96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7083B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86BC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446FF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3BC4ED0"/>
    <w:multiLevelType w:val="multilevel"/>
    <w:tmpl w:val="54D8608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0"/>
  </w:num>
  <w:num w:numId="5">
    <w:abstractNumId w:val="7"/>
  </w:num>
  <w:num w:numId="6">
    <w:abstractNumId w:val="11"/>
  </w:num>
  <w:num w:numId="7">
    <w:abstractNumId w:val="1"/>
  </w:num>
  <w:num w:numId="8">
    <w:abstractNumId w:val="3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F8"/>
    <w:rsid w:val="000146E5"/>
    <w:rsid w:val="000176C9"/>
    <w:rsid w:val="00023407"/>
    <w:rsid w:val="00027389"/>
    <w:rsid w:val="00030B3F"/>
    <w:rsid w:val="00033CB8"/>
    <w:rsid w:val="00040E46"/>
    <w:rsid w:val="00050215"/>
    <w:rsid w:val="00056554"/>
    <w:rsid w:val="00063972"/>
    <w:rsid w:val="00063B15"/>
    <w:rsid w:val="00084662"/>
    <w:rsid w:val="00096F4F"/>
    <w:rsid w:val="000A2768"/>
    <w:rsid w:val="000D135C"/>
    <w:rsid w:val="000D4A2E"/>
    <w:rsid w:val="000D6DAA"/>
    <w:rsid w:val="000F7FB5"/>
    <w:rsid w:val="001013F4"/>
    <w:rsid w:val="00103337"/>
    <w:rsid w:val="001052FB"/>
    <w:rsid w:val="00111829"/>
    <w:rsid w:val="00120E8A"/>
    <w:rsid w:val="0012189E"/>
    <w:rsid w:val="00167C4C"/>
    <w:rsid w:val="00170489"/>
    <w:rsid w:val="001734B5"/>
    <w:rsid w:val="00180EBF"/>
    <w:rsid w:val="00185532"/>
    <w:rsid w:val="00195A27"/>
    <w:rsid w:val="00196C28"/>
    <w:rsid w:val="001A0776"/>
    <w:rsid w:val="001A475E"/>
    <w:rsid w:val="001C39BF"/>
    <w:rsid w:val="001F0DB6"/>
    <w:rsid w:val="002021DF"/>
    <w:rsid w:val="00210D8C"/>
    <w:rsid w:val="002115A4"/>
    <w:rsid w:val="00215738"/>
    <w:rsid w:val="00217FF8"/>
    <w:rsid w:val="00222802"/>
    <w:rsid w:val="002305F5"/>
    <w:rsid w:val="0024142A"/>
    <w:rsid w:val="00251DA6"/>
    <w:rsid w:val="00252DC2"/>
    <w:rsid w:val="00263727"/>
    <w:rsid w:val="0027074C"/>
    <w:rsid w:val="00270A3A"/>
    <w:rsid w:val="00280307"/>
    <w:rsid w:val="00283F0D"/>
    <w:rsid w:val="00286BA6"/>
    <w:rsid w:val="00292E6F"/>
    <w:rsid w:val="002958BE"/>
    <w:rsid w:val="0029752C"/>
    <w:rsid w:val="002A496A"/>
    <w:rsid w:val="002A571B"/>
    <w:rsid w:val="002B7F5B"/>
    <w:rsid w:val="002C19EE"/>
    <w:rsid w:val="002C59FF"/>
    <w:rsid w:val="002C6E9D"/>
    <w:rsid w:val="002D0432"/>
    <w:rsid w:val="002D1B6A"/>
    <w:rsid w:val="002D3D94"/>
    <w:rsid w:val="002E49DF"/>
    <w:rsid w:val="002E4F6D"/>
    <w:rsid w:val="002F09F5"/>
    <w:rsid w:val="002F316F"/>
    <w:rsid w:val="002F5C33"/>
    <w:rsid w:val="00301220"/>
    <w:rsid w:val="00312BD0"/>
    <w:rsid w:val="00315368"/>
    <w:rsid w:val="00317098"/>
    <w:rsid w:val="0031768A"/>
    <w:rsid w:val="00317CDC"/>
    <w:rsid w:val="00327C72"/>
    <w:rsid w:val="00337377"/>
    <w:rsid w:val="00340C75"/>
    <w:rsid w:val="00342EF8"/>
    <w:rsid w:val="0034400C"/>
    <w:rsid w:val="0034415E"/>
    <w:rsid w:val="00347162"/>
    <w:rsid w:val="003475E7"/>
    <w:rsid w:val="00351AC6"/>
    <w:rsid w:val="00357FB4"/>
    <w:rsid w:val="00363BBE"/>
    <w:rsid w:val="0037172D"/>
    <w:rsid w:val="00380B7B"/>
    <w:rsid w:val="00392208"/>
    <w:rsid w:val="003951FA"/>
    <w:rsid w:val="003A47E8"/>
    <w:rsid w:val="003B5C34"/>
    <w:rsid w:val="003C138E"/>
    <w:rsid w:val="003C224A"/>
    <w:rsid w:val="003E32A6"/>
    <w:rsid w:val="003F2EC1"/>
    <w:rsid w:val="00400633"/>
    <w:rsid w:val="00400E5A"/>
    <w:rsid w:val="00404A41"/>
    <w:rsid w:val="00405573"/>
    <w:rsid w:val="00415A46"/>
    <w:rsid w:val="004210CA"/>
    <w:rsid w:val="00425A8B"/>
    <w:rsid w:val="0045369A"/>
    <w:rsid w:val="00455072"/>
    <w:rsid w:val="004634E2"/>
    <w:rsid w:val="004639F7"/>
    <w:rsid w:val="00466729"/>
    <w:rsid w:val="00477631"/>
    <w:rsid w:val="004817DE"/>
    <w:rsid w:val="0049799D"/>
    <w:rsid w:val="004A1CC9"/>
    <w:rsid w:val="004C1238"/>
    <w:rsid w:val="004C2678"/>
    <w:rsid w:val="004C3201"/>
    <w:rsid w:val="004C76E0"/>
    <w:rsid w:val="004F1BDF"/>
    <w:rsid w:val="005039A4"/>
    <w:rsid w:val="00510B6B"/>
    <w:rsid w:val="00521ABC"/>
    <w:rsid w:val="00536CC6"/>
    <w:rsid w:val="00541052"/>
    <w:rsid w:val="00552A91"/>
    <w:rsid w:val="0056048A"/>
    <w:rsid w:val="00561EE1"/>
    <w:rsid w:val="00565F45"/>
    <w:rsid w:val="005667DE"/>
    <w:rsid w:val="005743CE"/>
    <w:rsid w:val="00580B31"/>
    <w:rsid w:val="00586C8A"/>
    <w:rsid w:val="005A12A7"/>
    <w:rsid w:val="005B1ECB"/>
    <w:rsid w:val="005B42C2"/>
    <w:rsid w:val="005C04CC"/>
    <w:rsid w:val="005C0E0E"/>
    <w:rsid w:val="005D1386"/>
    <w:rsid w:val="005E6C33"/>
    <w:rsid w:val="00626B0A"/>
    <w:rsid w:val="00630DD0"/>
    <w:rsid w:val="0065208A"/>
    <w:rsid w:val="006621ED"/>
    <w:rsid w:val="00673098"/>
    <w:rsid w:val="00677B3E"/>
    <w:rsid w:val="00682A22"/>
    <w:rsid w:val="00686A0B"/>
    <w:rsid w:val="00695715"/>
    <w:rsid w:val="006A0623"/>
    <w:rsid w:val="006A6AE3"/>
    <w:rsid w:val="006A71BD"/>
    <w:rsid w:val="006B2546"/>
    <w:rsid w:val="006C17B5"/>
    <w:rsid w:val="006C5918"/>
    <w:rsid w:val="006C6C46"/>
    <w:rsid w:val="006D03D2"/>
    <w:rsid w:val="006D5B82"/>
    <w:rsid w:val="006F6AAD"/>
    <w:rsid w:val="00704C13"/>
    <w:rsid w:val="00715061"/>
    <w:rsid w:val="00721E6C"/>
    <w:rsid w:val="00734B9D"/>
    <w:rsid w:val="007447C5"/>
    <w:rsid w:val="007458F9"/>
    <w:rsid w:val="007842A6"/>
    <w:rsid w:val="00791F4A"/>
    <w:rsid w:val="0079637B"/>
    <w:rsid w:val="007A6046"/>
    <w:rsid w:val="007C000D"/>
    <w:rsid w:val="007C21B4"/>
    <w:rsid w:val="007C3BDC"/>
    <w:rsid w:val="007C5C99"/>
    <w:rsid w:val="007C620E"/>
    <w:rsid w:val="007C671B"/>
    <w:rsid w:val="00803732"/>
    <w:rsid w:val="00816621"/>
    <w:rsid w:val="00822F39"/>
    <w:rsid w:val="00835E7E"/>
    <w:rsid w:val="008460CE"/>
    <w:rsid w:val="00861741"/>
    <w:rsid w:val="00867F46"/>
    <w:rsid w:val="008736F2"/>
    <w:rsid w:val="008801DD"/>
    <w:rsid w:val="00886F36"/>
    <w:rsid w:val="0089316A"/>
    <w:rsid w:val="008943AB"/>
    <w:rsid w:val="008A0A91"/>
    <w:rsid w:val="008B1A5A"/>
    <w:rsid w:val="008B5A8D"/>
    <w:rsid w:val="008B68F4"/>
    <w:rsid w:val="008D31EE"/>
    <w:rsid w:val="008D394F"/>
    <w:rsid w:val="008E5A42"/>
    <w:rsid w:val="008F2A71"/>
    <w:rsid w:val="008F4E4C"/>
    <w:rsid w:val="0090338A"/>
    <w:rsid w:val="009060F3"/>
    <w:rsid w:val="009266AB"/>
    <w:rsid w:val="009364E9"/>
    <w:rsid w:val="00956F7E"/>
    <w:rsid w:val="009646FC"/>
    <w:rsid w:val="009870C7"/>
    <w:rsid w:val="00992BFA"/>
    <w:rsid w:val="00996BF6"/>
    <w:rsid w:val="009B4F39"/>
    <w:rsid w:val="009C4AD6"/>
    <w:rsid w:val="009E7176"/>
    <w:rsid w:val="00A01F88"/>
    <w:rsid w:val="00A03E75"/>
    <w:rsid w:val="00A112E1"/>
    <w:rsid w:val="00A1215A"/>
    <w:rsid w:val="00A24AAF"/>
    <w:rsid w:val="00A33958"/>
    <w:rsid w:val="00A36DBB"/>
    <w:rsid w:val="00A461C2"/>
    <w:rsid w:val="00A53868"/>
    <w:rsid w:val="00A5767A"/>
    <w:rsid w:val="00A6060A"/>
    <w:rsid w:val="00A62C5F"/>
    <w:rsid w:val="00A8439F"/>
    <w:rsid w:val="00AB2D07"/>
    <w:rsid w:val="00AB6FBA"/>
    <w:rsid w:val="00AD3775"/>
    <w:rsid w:val="00AD545D"/>
    <w:rsid w:val="00AE2524"/>
    <w:rsid w:val="00AF1F82"/>
    <w:rsid w:val="00AF3D1B"/>
    <w:rsid w:val="00AF5B91"/>
    <w:rsid w:val="00B002FF"/>
    <w:rsid w:val="00B170E9"/>
    <w:rsid w:val="00B27FB8"/>
    <w:rsid w:val="00B32FB0"/>
    <w:rsid w:val="00B5366A"/>
    <w:rsid w:val="00B54378"/>
    <w:rsid w:val="00B63A3D"/>
    <w:rsid w:val="00B84C8A"/>
    <w:rsid w:val="00B94536"/>
    <w:rsid w:val="00BA7B97"/>
    <w:rsid w:val="00BC1E90"/>
    <w:rsid w:val="00BC3824"/>
    <w:rsid w:val="00BC4092"/>
    <w:rsid w:val="00BC7DD2"/>
    <w:rsid w:val="00BD3A90"/>
    <w:rsid w:val="00BE2E07"/>
    <w:rsid w:val="00BE50CF"/>
    <w:rsid w:val="00BF12C1"/>
    <w:rsid w:val="00C02AFE"/>
    <w:rsid w:val="00C04211"/>
    <w:rsid w:val="00C06054"/>
    <w:rsid w:val="00C070AE"/>
    <w:rsid w:val="00C11A58"/>
    <w:rsid w:val="00C20540"/>
    <w:rsid w:val="00C24888"/>
    <w:rsid w:val="00C273CE"/>
    <w:rsid w:val="00C4226B"/>
    <w:rsid w:val="00C61CA7"/>
    <w:rsid w:val="00C6500B"/>
    <w:rsid w:val="00C75ABC"/>
    <w:rsid w:val="00C828AC"/>
    <w:rsid w:val="00C8518A"/>
    <w:rsid w:val="00C920E0"/>
    <w:rsid w:val="00CA5999"/>
    <w:rsid w:val="00CC36DC"/>
    <w:rsid w:val="00CC7CD4"/>
    <w:rsid w:val="00CD0CDD"/>
    <w:rsid w:val="00CD1577"/>
    <w:rsid w:val="00CD7CCC"/>
    <w:rsid w:val="00CE69B2"/>
    <w:rsid w:val="00CF6BEA"/>
    <w:rsid w:val="00D217DE"/>
    <w:rsid w:val="00D2579F"/>
    <w:rsid w:val="00D310C8"/>
    <w:rsid w:val="00D3144E"/>
    <w:rsid w:val="00D317F4"/>
    <w:rsid w:val="00D337BA"/>
    <w:rsid w:val="00D35702"/>
    <w:rsid w:val="00D455FC"/>
    <w:rsid w:val="00D61349"/>
    <w:rsid w:val="00D676EB"/>
    <w:rsid w:val="00D87AFC"/>
    <w:rsid w:val="00D925C5"/>
    <w:rsid w:val="00D9288E"/>
    <w:rsid w:val="00D95C99"/>
    <w:rsid w:val="00DA20BF"/>
    <w:rsid w:val="00DA2C52"/>
    <w:rsid w:val="00DA5BF6"/>
    <w:rsid w:val="00DA714E"/>
    <w:rsid w:val="00DB1E3B"/>
    <w:rsid w:val="00DB1E96"/>
    <w:rsid w:val="00DC4BDA"/>
    <w:rsid w:val="00DC7D2A"/>
    <w:rsid w:val="00DD061A"/>
    <w:rsid w:val="00DD2913"/>
    <w:rsid w:val="00DD6C09"/>
    <w:rsid w:val="00DE2812"/>
    <w:rsid w:val="00DE2A8C"/>
    <w:rsid w:val="00DE4C2E"/>
    <w:rsid w:val="00DE69A2"/>
    <w:rsid w:val="00DE6BB0"/>
    <w:rsid w:val="00DF6DBB"/>
    <w:rsid w:val="00E021D4"/>
    <w:rsid w:val="00E02942"/>
    <w:rsid w:val="00E02F85"/>
    <w:rsid w:val="00E0320E"/>
    <w:rsid w:val="00E12AAC"/>
    <w:rsid w:val="00E21865"/>
    <w:rsid w:val="00E30B71"/>
    <w:rsid w:val="00E433F4"/>
    <w:rsid w:val="00E53969"/>
    <w:rsid w:val="00E54277"/>
    <w:rsid w:val="00E67A0D"/>
    <w:rsid w:val="00E720B6"/>
    <w:rsid w:val="00E753FF"/>
    <w:rsid w:val="00E75BFF"/>
    <w:rsid w:val="00E8145E"/>
    <w:rsid w:val="00E854A4"/>
    <w:rsid w:val="00E92AC6"/>
    <w:rsid w:val="00E944D8"/>
    <w:rsid w:val="00E9678D"/>
    <w:rsid w:val="00EB2C43"/>
    <w:rsid w:val="00EC0DD7"/>
    <w:rsid w:val="00EF2502"/>
    <w:rsid w:val="00F002C5"/>
    <w:rsid w:val="00F06760"/>
    <w:rsid w:val="00F075E0"/>
    <w:rsid w:val="00F20195"/>
    <w:rsid w:val="00F20515"/>
    <w:rsid w:val="00F36BA7"/>
    <w:rsid w:val="00F53D9A"/>
    <w:rsid w:val="00F625C2"/>
    <w:rsid w:val="00F62659"/>
    <w:rsid w:val="00F819C3"/>
    <w:rsid w:val="00F840FF"/>
    <w:rsid w:val="00F911A2"/>
    <w:rsid w:val="00F92582"/>
    <w:rsid w:val="00F942AD"/>
    <w:rsid w:val="00F949CC"/>
    <w:rsid w:val="00F970C6"/>
    <w:rsid w:val="00FA44CE"/>
    <w:rsid w:val="00FA49D5"/>
    <w:rsid w:val="00FC1794"/>
    <w:rsid w:val="00FC4B52"/>
    <w:rsid w:val="00FD12A3"/>
    <w:rsid w:val="00FE6394"/>
    <w:rsid w:val="00FF221B"/>
    <w:rsid w:val="00FF58E5"/>
    <w:rsid w:val="00FF5E3D"/>
    <w:rsid w:val="00FF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3B"/>
  </w:style>
  <w:style w:type="paragraph" w:styleId="1">
    <w:name w:val="heading 1"/>
    <w:basedOn w:val="a"/>
    <w:next w:val="a"/>
    <w:link w:val="10"/>
    <w:uiPriority w:val="99"/>
    <w:qFormat/>
    <w:rsid w:val="007C21B4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C21B4"/>
    <w:pPr>
      <w:keepNext/>
      <w:keepLines/>
      <w:widowControl w:val="0"/>
      <w:spacing w:before="360" w:after="200"/>
      <w:ind w:firstLine="720"/>
      <w:jc w:val="both"/>
      <w:outlineLvl w:val="1"/>
    </w:pPr>
    <w:rPr>
      <w:rFonts w:ascii="Arial" w:eastAsia="Arial" w:hAnsi="Arial" w:cs="Arial"/>
      <w:sz w:val="3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1B4"/>
    <w:pPr>
      <w:keepNext/>
      <w:keepLines/>
      <w:widowControl w:val="0"/>
      <w:spacing w:before="40"/>
      <w:ind w:firstLine="720"/>
      <w:jc w:val="both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21B4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C21B4"/>
    <w:rPr>
      <w:rFonts w:ascii="Arial" w:eastAsia="Arial" w:hAnsi="Arial" w:cs="Arial"/>
      <w:sz w:val="34"/>
      <w:szCs w:val="24"/>
    </w:rPr>
  </w:style>
  <w:style w:type="character" w:customStyle="1" w:styleId="40">
    <w:name w:val="Заголовок 4 Знак"/>
    <w:basedOn w:val="a0"/>
    <w:link w:val="4"/>
    <w:uiPriority w:val="9"/>
    <w:rsid w:val="007C21B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C21B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C21B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C21B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C21B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C21B4"/>
    <w:rPr>
      <w:rFonts w:ascii="Arial" w:eastAsia="Arial" w:hAnsi="Arial" w:cs="Arial"/>
      <w:i/>
      <w:iCs/>
      <w:sz w:val="21"/>
      <w:szCs w:val="21"/>
    </w:rPr>
  </w:style>
  <w:style w:type="paragraph" w:styleId="a3">
    <w:name w:val="header"/>
    <w:basedOn w:val="a"/>
    <w:link w:val="a4"/>
    <w:uiPriority w:val="99"/>
    <w:rsid w:val="00DB1E3B"/>
    <w:pPr>
      <w:tabs>
        <w:tab w:val="center" w:pos="4677"/>
        <w:tab w:val="right" w:pos="9355"/>
      </w:tabs>
    </w:pPr>
    <w:rPr>
      <w:color w:val="000080"/>
      <w:sz w:val="28"/>
    </w:rPr>
  </w:style>
  <w:style w:type="character" w:customStyle="1" w:styleId="a4">
    <w:name w:val="Верхний колонтитул Знак"/>
    <w:link w:val="a3"/>
    <w:uiPriority w:val="99"/>
    <w:rsid w:val="00DD2913"/>
    <w:rPr>
      <w:color w:val="000080"/>
      <w:sz w:val="28"/>
    </w:rPr>
  </w:style>
  <w:style w:type="character" w:styleId="a5">
    <w:name w:val="page number"/>
    <w:basedOn w:val="a0"/>
    <w:rsid w:val="00DB1E3B"/>
  </w:style>
  <w:style w:type="paragraph" w:styleId="a6">
    <w:name w:val="Title"/>
    <w:basedOn w:val="a"/>
    <w:link w:val="a7"/>
    <w:uiPriority w:val="10"/>
    <w:qFormat/>
    <w:rsid w:val="00DB1E3B"/>
    <w:pPr>
      <w:jc w:val="center"/>
    </w:pPr>
    <w:rPr>
      <w:color w:val="000000"/>
      <w:sz w:val="28"/>
    </w:rPr>
  </w:style>
  <w:style w:type="character" w:customStyle="1" w:styleId="a7">
    <w:name w:val="Название Знак"/>
    <w:basedOn w:val="a0"/>
    <w:link w:val="a6"/>
    <w:uiPriority w:val="10"/>
    <w:rsid w:val="007C21B4"/>
    <w:rPr>
      <w:color w:val="000000"/>
      <w:sz w:val="28"/>
    </w:rPr>
  </w:style>
  <w:style w:type="paragraph" w:styleId="a8">
    <w:name w:val="footer"/>
    <w:basedOn w:val="a"/>
    <w:link w:val="a9"/>
    <w:uiPriority w:val="99"/>
    <w:rsid w:val="00DB1E3B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rsid w:val="007C21B4"/>
  </w:style>
  <w:style w:type="paragraph" w:styleId="aa">
    <w:name w:val="Balloon Text"/>
    <w:basedOn w:val="a"/>
    <w:link w:val="ab"/>
    <w:uiPriority w:val="99"/>
    <w:semiHidden/>
    <w:rsid w:val="00BD3A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21B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C4092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C21B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1Char">
    <w:name w:val="Heading 1 Char"/>
    <w:basedOn w:val="a0"/>
    <w:uiPriority w:val="9"/>
    <w:rsid w:val="007C21B4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7C21B4"/>
    <w:rPr>
      <w:rFonts w:ascii="Arial" w:eastAsia="Arial" w:hAnsi="Arial" w:cs="Arial"/>
      <w:sz w:val="30"/>
      <w:szCs w:val="30"/>
    </w:rPr>
  </w:style>
  <w:style w:type="paragraph" w:styleId="ad">
    <w:name w:val="Subtitle"/>
    <w:basedOn w:val="a"/>
    <w:next w:val="a"/>
    <w:link w:val="ae"/>
    <w:uiPriority w:val="11"/>
    <w:qFormat/>
    <w:rsid w:val="007C21B4"/>
    <w:pPr>
      <w:widowControl w:val="0"/>
      <w:spacing w:before="200" w:after="20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C21B4"/>
    <w:rPr>
      <w:rFonts w:ascii="Arial" w:hAnsi="Arial" w:cs="Arial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C21B4"/>
    <w:pPr>
      <w:widowControl w:val="0"/>
      <w:ind w:left="720" w:right="720" w:firstLine="720"/>
      <w:jc w:val="both"/>
    </w:pPr>
    <w:rPr>
      <w:rFonts w:ascii="Arial" w:hAnsi="Arial" w:cs="Arial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C21B4"/>
    <w:rPr>
      <w:rFonts w:ascii="Arial" w:hAnsi="Arial" w:cs="Arial"/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7C21B4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720"/>
      <w:jc w:val="both"/>
    </w:pPr>
    <w:rPr>
      <w:rFonts w:ascii="Arial" w:hAnsi="Arial" w:cs="Arial"/>
      <w:i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7C21B4"/>
    <w:rPr>
      <w:rFonts w:ascii="Arial" w:hAnsi="Arial" w:cs="Arial"/>
      <w:i/>
      <w:sz w:val="24"/>
      <w:szCs w:val="24"/>
      <w:shd w:val="clear" w:color="auto" w:fill="F2F2F2"/>
    </w:rPr>
  </w:style>
  <w:style w:type="character" w:customStyle="1" w:styleId="FooterChar">
    <w:name w:val="Footer Char"/>
    <w:basedOn w:val="a0"/>
    <w:uiPriority w:val="99"/>
    <w:rsid w:val="007C21B4"/>
  </w:style>
  <w:style w:type="table" w:customStyle="1" w:styleId="ListTable2-Accent4">
    <w:name w:val="List Table 2 - Accent 4"/>
    <w:basedOn w:val="a1"/>
    <w:uiPriority w:val="99"/>
    <w:rsid w:val="007C21B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paragraph" w:styleId="af1">
    <w:name w:val="footnote text"/>
    <w:basedOn w:val="a"/>
    <w:link w:val="af2"/>
    <w:uiPriority w:val="99"/>
    <w:unhideWhenUsed/>
    <w:rsid w:val="007C21B4"/>
    <w:pPr>
      <w:widowControl w:val="0"/>
      <w:spacing w:after="40"/>
      <w:ind w:firstLine="720"/>
      <w:jc w:val="both"/>
    </w:pPr>
    <w:rPr>
      <w:rFonts w:ascii="Arial" w:hAnsi="Arial" w:cs="Arial"/>
      <w:sz w:val="18"/>
      <w:szCs w:val="24"/>
    </w:rPr>
  </w:style>
  <w:style w:type="character" w:customStyle="1" w:styleId="af2">
    <w:name w:val="Текст сноски Знак"/>
    <w:basedOn w:val="a0"/>
    <w:link w:val="af1"/>
    <w:uiPriority w:val="99"/>
    <w:rsid w:val="007C21B4"/>
    <w:rPr>
      <w:rFonts w:ascii="Arial" w:hAnsi="Arial" w:cs="Arial"/>
      <w:sz w:val="18"/>
      <w:szCs w:val="24"/>
    </w:rPr>
  </w:style>
  <w:style w:type="character" w:styleId="af3">
    <w:name w:val="footnote reference"/>
    <w:basedOn w:val="a0"/>
    <w:uiPriority w:val="99"/>
    <w:unhideWhenUsed/>
    <w:rsid w:val="007C21B4"/>
    <w:rPr>
      <w:vertAlign w:val="superscript"/>
    </w:rPr>
  </w:style>
  <w:style w:type="paragraph" w:styleId="af4">
    <w:name w:val="endnote text"/>
    <w:basedOn w:val="a"/>
    <w:link w:val="af5"/>
    <w:uiPriority w:val="99"/>
    <w:unhideWhenUsed/>
    <w:rsid w:val="007C21B4"/>
    <w:pPr>
      <w:widowControl w:val="0"/>
      <w:ind w:firstLine="720"/>
      <w:jc w:val="both"/>
    </w:pPr>
    <w:rPr>
      <w:rFonts w:ascii="Arial" w:hAnsi="Arial" w:cs="Arial"/>
      <w:szCs w:val="24"/>
    </w:rPr>
  </w:style>
  <w:style w:type="character" w:customStyle="1" w:styleId="af5">
    <w:name w:val="Текст концевой сноски Знак"/>
    <w:basedOn w:val="a0"/>
    <w:link w:val="af4"/>
    <w:uiPriority w:val="99"/>
    <w:rsid w:val="007C21B4"/>
    <w:rPr>
      <w:rFonts w:ascii="Arial" w:hAnsi="Arial" w:cs="Arial"/>
      <w:szCs w:val="24"/>
    </w:rPr>
  </w:style>
  <w:style w:type="character" w:styleId="af6">
    <w:name w:val="endnote reference"/>
    <w:basedOn w:val="a0"/>
    <w:uiPriority w:val="99"/>
    <w:unhideWhenUsed/>
    <w:rsid w:val="007C21B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C21B4"/>
    <w:pPr>
      <w:widowControl w:val="0"/>
      <w:spacing w:after="57"/>
      <w:jc w:val="both"/>
    </w:pPr>
    <w:rPr>
      <w:rFonts w:ascii="Arial" w:hAnsi="Arial" w:cs="Arial"/>
      <w:sz w:val="24"/>
      <w:szCs w:val="24"/>
    </w:rPr>
  </w:style>
  <w:style w:type="paragraph" w:styleId="23">
    <w:name w:val="toc 2"/>
    <w:basedOn w:val="a"/>
    <w:next w:val="a"/>
    <w:uiPriority w:val="39"/>
    <w:unhideWhenUsed/>
    <w:rsid w:val="007C21B4"/>
    <w:pPr>
      <w:widowControl w:val="0"/>
      <w:spacing w:after="57"/>
      <w:ind w:left="283"/>
      <w:jc w:val="both"/>
    </w:pPr>
    <w:rPr>
      <w:rFonts w:ascii="Arial" w:hAnsi="Arial" w:cs="Arial"/>
      <w:sz w:val="24"/>
      <w:szCs w:val="24"/>
    </w:rPr>
  </w:style>
  <w:style w:type="paragraph" w:styleId="31">
    <w:name w:val="toc 3"/>
    <w:basedOn w:val="a"/>
    <w:next w:val="a"/>
    <w:uiPriority w:val="39"/>
    <w:unhideWhenUsed/>
    <w:rsid w:val="007C21B4"/>
    <w:pPr>
      <w:widowControl w:val="0"/>
      <w:spacing w:after="57"/>
      <w:ind w:left="567"/>
      <w:jc w:val="both"/>
    </w:pPr>
    <w:rPr>
      <w:rFonts w:ascii="Arial" w:hAnsi="Arial" w:cs="Arial"/>
      <w:sz w:val="24"/>
      <w:szCs w:val="24"/>
    </w:rPr>
  </w:style>
  <w:style w:type="paragraph" w:styleId="41">
    <w:name w:val="toc 4"/>
    <w:basedOn w:val="a"/>
    <w:next w:val="a"/>
    <w:uiPriority w:val="39"/>
    <w:unhideWhenUsed/>
    <w:rsid w:val="007C21B4"/>
    <w:pPr>
      <w:widowControl w:val="0"/>
      <w:spacing w:after="57"/>
      <w:ind w:left="850"/>
      <w:jc w:val="both"/>
    </w:pPr>
    <w:rPr>
      <w:rFonts w:ascii="Arial" w:hAnsi="Arial" w:cs="Arial"/>
      <w:sz w:val="24"/>
      <w:szCs w:val="24"/>
    </w:rPr>
  </w:style>
  <w:style w:type="paragraph" w:styleId="51">
    <w:name w:val="toc 5"/>
    <w:basedOn w:val="a"/>
    <w:next w:val="a"/>
    <w:uiPriority w:val="39"/>
    <w:unhideWhenUsed/>
    <w:rsid w:val="007C21B4"/>
    <w:pPr>
      <w:widowControl w:val="0"/>
      <w:spacing w:after="57"/>
      <w:ind w:left="1134"/>
      <w:jc w:val="both"/>
    </w:pPr>
    <w:rPr>
      <w:rFonts w:ascii="Arial" w:hAnsi="Arial" w:cs="Arial"/>
      <w:sz w:val="24"/>
      <w:szCs w:val="24"/>
    </w:rPr>
  </w:style>
  <w:style w:type="paragraph" w:styleId="61">
    <w:name w:val="toc 6"/>
    <w:basedOn w:val="a"/>
    <w:next w:val="a"/>
    <w:uiPriority w:val="39"/>
    <w:unhideWhenUsed/>
    <w:rsid w:val="007C21B4"/>
    <w:pPr>
      <w:widowControl w:val="0"/>
      <w:spacing w:after="57"/>
      <w:ind w:left="1417"/>
      <w:jc w:val="both"/>
    </w:pPr>
    <w:rPr>
      <w:rFonts w:ascii="Arial" w:hAnsi="Arial" w:cs="Arial"/>
      <w:sz w:val="24"/>
      <w:szCs w:val="24"/>
    </w:rPr>
  </w:style>
  <w:style w:type="paragraph" w:styleId="71">
    <w:name w:val="toc 7"/>
    <w:basedOn w:val="a"/>
    <w:next w:val="a"/>
    <w:uiPriority w:val="39"/>
    <w:unhideWhenUsed/>
    <w:rsid w:val="007C21B4"/>
    <w:pPr>
      <w:widowControl w:val="0"/>
      <w:spacing w:after="57"/>
      <w:ind w:left="1701"/>
      <w:jc w:val="both"/>
    </w:pPr>
    <w:rPr>
      <w:rFonts w:ascii="Arial" w:hAnsi="Arial" w:cs="Arial"/>
      <w:sz w:val="24"/>
      <w:szCs w:val="24"/>
    </w:rPr>
  </w:style>
  <w:style w:type="paragraph" w:styleId="81">
    <w:name w:val="toc 8"/>
    <w:basedOn w:val="a"/>
    <w:next w:val="a"/>
    <w:uiPriority w:val="39"/>
    <w:unhideWhenUsed/>
    <w:rsid w:val="007C21B4"/>
    <w:pPr>
      <w:widowControl w:val="0"/>
      <w:spacing w:after="57"/>
      <w:ind w:left="1984"/>
      <w:jc w:val="both"/>
    </w:pPr>
    <w:rPr>
      <w:rFonts w:ascii="Arial" w:hAnsi="Arial" w:cs="Arial"/>
      <w:sz w:val="24"/>
      <w:szCs w:val="24"/>
    </w:rPr>
  </w:style>
  <w:style w:type="paragraph" w:styleId="91">
    <w:name w:val="toc 9"/>
    <w:basedOn w:val="a"/>
    <w:next w:val="a"/>
    <w:uiPriority w:val="39"/>
    <w:unhideWhenUsed/>
    <w:rsid w:val="007C21B4"/>
    <w:pPr>
      <w:widowControl w:val="0"/>
      <w:spacing w:after="57"/>
      <w:ind w:left="2268"/>
      <w:jc w:val="both"/>
    </w:pPr>
    <w:rPr>
      <w:rFonts w:ascii="Arial" w:hAnsi="Arial" w:cs="Arial"/>
      <w:sz w:val="24"/>
      <w:szCs w:val="24"/>
    </w:rPr>
  </w:style>
  <w:style w:type="paragraph" w:styleId="af7">
    <w:name w:val="TOC Heading"/>
    <w:uiPriority w:val="39"/>
    <w:unhideWhenUsed/>
    <w:rsid w:val="007C21B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table of figures"/>
    <w:basedOn w:val="a"/>
    <w:next w:val="a"/>
    <w:uiPriority w:val="99"/>
    <w:unhideWhenUsed/>
    <w:rsid w:val="007C21B4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C21B4"/>
    <w:rPr>
      <w:b/>
      <w:color w:val="26282F"/>
    </w:rPr>
  </w:style>
  <w:style w:type="character" w:customStyle="1" w:styleId="afa">
    <w:name w:val="Гипертекстовая ссылка"/>
    <w:uiPriority w:val="99"/>
    <w:rsid w:val="007C21B4"/>
    <w:rPr>
      <w:rFonts w:cs="Times New Roman"/>
      <w:b w:val="0"/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7C21B4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7C21B4"/>
    <w:pPr>
      <w:widowControl w:val="0"/>
    </w:pPr>
    <w:rPr>
      <w:rFonts w:ascii="Arial" w:hAnsi="Arial" w:cs="Arial"/>
      <w:sz w:val="24"/>
      <w:szCs w:val="24"/>
    </w:rPr>
  </w:style>
  <w:style w:type="paragraph" w:customStyle="1" w:styleId="afd">
    <w:name w:val="Текст абзаца"/>
    <w:basedOn w:val="a"/>
    <w:link w:val="afe"/>
    <w:qFormat/>
    <w:rsid w:val="007C21B4"/>
    <w:pPr>
      <w:ind w:firstLine="709"/>
      <w:jc w:val="both"/>
    </w:pPr>
    <w:rPr>
      <w:sz w:val="24"/>
      <w:szCs w:val="24"/>
    </w:rPr>
  </w:style>
  <w:style w:type="character" w:customStyle="1" w:styleId="afe">
    <w:name w:val="Текст абзаца Знак"/>
    <w:link w:val="afd"/>
    <w:rsid w:val="007C21B4"/>
    <w:rPr>
      <w:sz w:val="24"/>
      <w:szCs w:val="24"/>
    </w:rPr>
  </w:style>
  <w:style w:type="paragraph" w:styleId="aff">
    <w:name w:val="List Paragraph"/>
    <w:basedOn w:val="a"/>
    <w:link w:val="aff0"/>
    <w:qFormat/>
    <w:rsid w:val="007C21B4"/>
    <w:pPr>
      <w:widowControl w:val="0"/>
      <w:ind w:left="720" w:firstLine="720"/>
      <w:contextualSpacing/>
      <w:jc w:val="both"/>
    </w:pPr>
    <w:rPr>
      <w:rFonts w:ascii="Arial" w:hAnsi="Arial"/>
      <w:sz w:val="24"/>
      <w:szCs w:val="24"/>
    </w:rPr>
  </w:style>
  <w:style w:type="character" w:customStyle="1" w:styleId="aff0">
    <w:name w:val="Абзац списка Знак"/>
    <w:link w:val="aff"/>
    <w:rsid w:val="007C21B4"/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C21B4"/>
    <w:pPr>
      <w:widowControl w:val="0"/>
    </w:pPr>
    <w:rPr>
      <w:rFonts w:ascii="Arial" w:hAnsi="Arial" w:cs="Arial"/>
      <w:b/>
      <w:bCs/>
    </w:rPr>
  </w:style>
  <w:style w:type="paragraph" w:styleId="aff1">
    <w:name w:val="Revision"/>
    <w:hidden/>
    <w:uiPriority w:val="99"/>
    <w:semiHidden/>
    <w:rsid w:val="007C21B4"/>
    <w:rPr>
      <w:rFonts w:ascii="Arial" w:hAnsi="Arial" w:cs="Arial"/>
      <w:sz w:val="24"/>
      <w:szCs w:val="24"/>
    </w:rPr>
  </w:style>
  <w:style w:type="character" w:styleId="aff2">
    <w:name w:val="annotation reference"/>
    <w:basedOn w:val="a0"/>
    <w:uiPriority w:val="99"/>
    <w:unhideWhenUsed/>
    <w:rsid w:val="007C21B4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7C21B4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aff4">
    <w:name w:val="Текст примечания Знак"/>
    <w:basedOn w:val="a0"/>
    <w:link w:val="aff3"/>
    <w:uiPriority w:val="99"/>
    <w:rsid w:val="007C21B4"/>
    <w:rPr>
      <w:rFonts w:ascii="Arial" w:hAnsi="Arial" w:cs="Arial"/>
    </w:rPr>
  </w:style>
  <w:style w:type="paragraph" w:styleId="aff5">
    <w:name w:val="annotation subject"/>
    <w:basedOn w:val="aff3"/>
    <w:next w:val="aff3"/>
    <w:link w:val="aff6"/>
    <w:uiPriority w:val="99"/>
    <w:unhideWhenUsed/>
    <w:rsid w:val="007C21B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7C21B4"/>
    <w:rPr>
      <w:rFonts w:ascii="Arial" w:hAnsi="Arial" w:cs="Arial"/>
      <w:b/>
      <w:bCs/>
    </w:rPr>
  </w:style>
  <w:style w:type="character" w:customStyle="1" w:styleId="24">
    <w:name w:val="Основной текст (2)"/>
    <w:basedOn w:val="a0"/>
    <w:rsid w:val="007C2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7C21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formattext">
    <w:name w:val="formattext"/>
    <w:basedOn w:val="a"/>
    <w:rsid w:val="007C21B4"/>
    <w:pPr>
      <w:spacing w:before="100" w:beforeAutospacing="1" w:after="100" w:afterAutospacing="1"/>
    </w:pPr>
    <w:rPr>
      <w:sz w:val="24"/>
      <w:szCs w:val="24"/>
    </w:rPr>
  </w:style>
  <w:style w:type="character" w:styleId="aff7">
    <w:name w:val="Hyperlink"/>
    <w:basedOn w:val="a0"/>
    <w:uiPriority w:val="99"/>
    <w:unhideWhenUsed/>
    <w:rsid w:val="007C21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6" Type="http://schemas.openxmlformats.org/officeDocument/2006/relationships/image" Target="media/image70.png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65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5" Type="http://schemas.openxmlformats.org/officeDocument/2006/relationships/webSettings" Target="webSettings.xml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jpe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D3C1-E720-4C61-A5BA-8177F6F2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5457</Words>
  <Characters>31107</Characters>
  <Application>Microsoft Office Word</Application>
  <DocSecurity>0</DocSecurity>
  <Lines>259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РОССИЙСКАЯ ФЕДЕРАЦИЯ</vt:lpstr>
      <vt:lpstr>    Расчет нормативных затрат на оказание муниципальных услуг по реализации дополнит</vt:lpstr>
      <vt:lpstr/>
    </vt:vector>
  </TitlesOfParts>
  <Company/>
  <LinksUpToDate>false</LinksUpToDate>
  <CharactersWithSpaces>36492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11</cp:revision>
  <cp:lastPrinted>2023-12-12T07:16:00Z</cp:lastPrinted>
  <dcterms:created xsi:type="dcterms:W3CDTF">2023-12-18T06:56:00Z</dcterms:created>
  <dcterms:modified xsi:type="dcterms:W3CDTF">2023-12-19T08:28:00Z</dcterms:modified>
</cp:coreProperties>
</file>